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870D3B" w14:textId="77A157F1" w:rsidR="00BA2F47" w:rsidRPr="00BC2239" w:rsidRDefault="00BA2F47" w:rsidP="00161F30">
      <w:pPr>
        <w:pStyle w:val="Standard"/>
        <w:rPr>
          <w:b/>
          <w:bCs/>
          <w:u w:val="single"/>
        </w:rPr>
      </w:pPr>
    </w:p>
    <w:p w14:paraId="48D1B5BC" w14:textId="1962E3DA" w:rsidR="00BC2239" w:rsidRDefault="00BC2239" w:rsidP="00A553C7">
      <w:pPr>
        <w:pStyle w:val="Standard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2891C9D" wp14:editId="687943C6">
            <wp:simplePos x="0" y="0"/>
            <wp:positionH relativeFrom="margin">
              <wp:posOffset>2441575</wp:posOffset>
            </wp:positionH>
            <wp:positionV relativeFrom="page">
              <wp:posOffset>904875</wp:posOffset>
            </wp:positionV>
            <wp:extent cx="751840" cy="970915"/>
            <wp:effectExtent l="0" t="0" r="0" b="635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840" cy="970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B608B7" w14:textId="77777777" w:rsidR="00BC2239" w:rsidRDefault="00BC2239" w:rsidP="00A553C7">
      <w:pPr>
        <w:pStyle w:val="Standard"/>
      </w:pPr>
    </w:p>
    <w:p w14:paraId="1EB57B0E" w14:textId="0586A48A" w:rsidR="00A553C7" w:rsidRDefault="00A553C7" w:rsidP="00A553C7">
      <w:pPr>
        <w:pStyle w:val="Standard"/>
      </w:pPr>
    </w:p>
    <w:p w14:paraId="080F8846" w14:textId="77777777" w:rsidR="00BC2239" w:rsidRDefault="00BC2239" w:rsidP="00BA2F47">
      <w:pPr>
        <w:pStyle w:val="Standard"/>
        <w:tabs>
          <w:tab w:val="left" w:pos="7515"/>
        </w:tabs>
        <w:jc w:val="center"/>
        <w:rPr>
          <w:rFonts w:eastAsia="Times New Roman" w:cs="Times New Roman"/>
          <w:b/>
          <w:szCs w:val="28"/>
        </w:rPr>
      </w:pPr>
    </w:p>
    <w:p w14:paraId="29894B9A" w14:textId="77777777" w:rsidR="00BC2239" w:rsidRDefault="00BC2239" w:rsidP="00BA2F47">
      <w:pPr>
        <w:pStyle w:val="Standard"/>
        <w:tabs>
          <w:tab w:val="left" w:pos="7515"/>
        </w:tabs>
        <w:jc w:val="center"/>
        <w:rPr>
          <w:rFonts w:eastAsia="Times New Roman" w:cs="Times New Roman"/>
          <w:b/>
          <w:szCs w:val="28"/>
        </w:rPr>
      </w:pPr>
    </w:p>
    <w:p w14:paraId="3688FB1F" w14:textId="77777777" w:rsidR="00BC2239" w:rsidRDefault="00BC2239" w:rsidP="00BA2F47">
      <w:pPr>
        <w:pStyle w:val="Standard"/>
        <w:tabs>
          <w:tab w:val="left" w:pos="7515"/>
        </w:tabs>
        <w:jc w:val="center"/>
        <w:rPr>
          <w:rFonts w:eastAsia="Times New Roman" w:cs="Times New Roman"/>
          <w:b/>
          <w:szCs w:val="28"/>
        </w:rPr>
      </w:pPr>
    </w:p>
    <w:p w14:paraId="692AC5AE" w14:textId="77777777" w:rsidR="00BC2239" w:rsidRDefault="00BC2239" w:rsidP="00BA2F47">
      <w:pPr>
        <w:pStyle w:val="Standard"/>
        <w:tabs>
          <w:tab w:val="left" w:pos="7515"/>
        </w:tabs>
        <w:jc w:val="center"/>
        <w:rPr>
          <w:rFonts w:eastAsia="Times New Roman" w:cs="Times New Roman"/>
          <w:b/>
          <w:szCs w:val="28"/>
        </w:rPr>
      </w:pPr>
    </w:p>
    <w:p w14:paraId="224CF141" w14:textId="132611E3" w:rsidR="00A553C7" w:rsidRDefault="00A553C7" w:rsidP="00BA2F47">
      <w:pPr>
        <w:pStyle w:val="Standard"/>
        <w:tabs>
          <w:tab w:val="left" w:pos="7515"/>
        </w:tabs>
        <w:jc w:val="center"/>
      </w:pPr>
      <w:r>
        <w:rPr>
          <w:rFonts w:eastAsia="Times New Roman" w:cs="Times New Roman"/>
          <w:b/>
          <w:szCs w:val="28"/>
        </w:rPr>
        <w:t>РОССИЙСКАЯ ФЕДЕРАЦИЯ</w:t>
      </w:r>
    </w:p>
    <w:p w14:paraId="7CD01B28" w14:textId="77777777" w:rsidR="00A553C7" w:rsidRDefault="00A553C7" w:rsidP="00A553C7">
      <w:pPr>
        <w:pStyle w:val="Standard"/>
        <w:jc w:val="center"/>
      </w:pPr>
      <w:r>
        <w:rPr>
          <w:rFonts w:eastAsia="Times New Roman" w:cs="Times New Roman"/>
          <w:b/>
          <w:szCs w:val="28"/>
        </w:rPr>
        <w:t>РОСТОВСКАЯ ОБЛАСТЬ НЕКЛИНОВСКИЙ РАЙОН</w:t>
      </w:r>
    </w:p>
    <w:p w14:paraId="56AED7D9" w14:textId="77777777" w:rsidR="00A553C7" w:rsidRDefault="00A553C7" w:rsidP="00A553C7">
      <w:pPr>
        <w:pStyle w:val="Standard"/>
        <w:jc w:val="center"/>
      </w:pPr>
      <w:r>
        <w:rPr>
          <w:rFonts w:eastAsia="Times New Roman" w:cs="Times New Roman"/>
          <w:b/>
          <w:szCs w:val="28"/>
          <w:u w:val="single"/>
        </w:rPr>
        <w:t>МУНИЦИПАЛЬНОЕ ОБРАЗОВАНИЕ «ТРОИЦКОЕ СЕЛЬСКОЕ ПОСЕЛЕНИЕ»</w:t>
      </w:r>
    </w:p>
    <w:p w14:paraId="0C9B85AA" w14:textId="77777777" w:rsidR="00A553C7" w:rsidRDefault="00A553C7" w:rsidP="00A553C7">
      <w:pPr>
        <w:pStyle w:val="Standard"/>
        <w:spacing w:line="240" w:lineRule="atLeast"/>
        <w:jc w:val="center"/>
        <w:rPr>
          <w:rFonts w:eastAsia="Times New Roman" w:cs="Times New Roman"/>
          <w:b/>
          <w:sz w:val="18"/>
          <w:szCs w:val="28"/>
        </w:rPr>
      </w:pPr>
    </w:p>
    <w:p w14:paraId="45637877" w14:textId="77777777" w:rsidR="00A553C7" w:rsidRDefault="00A553C7" w:rsidP="00A553C7">
      <w:pPr>
        <w:pStyle w:val="Standard"/>
        <w:jc w:val="center"/>
      </w:pPr>
      <w:r>
        <w:rPr>
          <w:rFonts w:eastAsia="Times New Roman" w:cs="Times New Roman"/>
          <w:b/>
          <w:szCs w:val="28"/>
        </w:rPr>
        <w:t>СОБРАНИЕ ДЕПУТАТОВ ТРОИЦКОГО СЕЛЬСКОГО ПОСЕЛЕНИЯ</w:t>
      </w:r>
    </w:p>
    <w:p w14:paraId="14113F6E" w14:textId="77777777" w:rsidR="00A553C7" w:rsidRDefault="00A553C7" w:rsidP="00A553C7">
      <w:pPr>
        <w:pStyle w:val="Standard"/>
        <w:jc w:val="center"/>
        <w:rPr>
          <w:rFonts w:eastAsia="Times New Roman" w:cs="Times New Roman"/>
          <w:b/>
          <w:sz w:val="18"/>
          <w:szCs w:val="20"/>
        </w:rPr>
      </w:pPr>
    </w:p>
    <w:p w14:paraId="74BB1C66" w14:textId="77777777" w:rsidR="00A553C7" w:rsidRDefault="00A553C7" w:rsidP="00A553C7">
      <w:pPr>
        <w:pStyle w:val="Standard"/>
        <w:jc w:val="center"/>
      </w:pPr>
      <w:r>
        <w:rPr>
          <w:rFonts w:eastAsia="Times New Roman" w:cs="Times New Roman"/>
          <w:b/>
          <w:sz w:val="28"/>
          <w:szCs w:val="28"/>
        </w:rPr>
        <w:t>РЕШЕНИЕ</w:t>
      </w:r>
    </w:p>
    <w:p w14:paraId="493D7329" w14:textId="77777777" w:rsidR="00A553C7" w:rsidRDefault="00A553C7" w:rsidP="00A553C7">
      <w:pPr>
        <w:pStyle w:val="Standard"/>
        <w:ind w:right="-2"/>
        <w:jc w:val="center"/>
        <w:rPr>
          <w:rFonts w:eastAsia="Times New Roman" w:cs="Times New Roman"/>
          <w:sz w:val="12"/>
          <w:szCs w:val="18"/>
        </w:rPr>
      </w:pPr>
    </w:p>
    <w:p w14:paraId="5577BA58" w14:textId="77777777" w:rsidR="00A553C7" w:rsidRDefault="00A553C7" w:rsidP="00A553C7">
      <w:pPr>
        <w:pStyle w:val="Standard"/>
        <w:jc w:val="center"/>
      </w:pPr>
      <w:bookmarkStart w:id="0" w:name="_Hlk55915749"/>
      <w:r>
        <w:rPr>
          <w:rFonts w:eastAsia="Times New Roman" w:cs="Times New Roman"/>
          <w:b/>
          <w:bCs/>
          <w:sz w:val="28"/>
          <w:szCs w:val="28"/>
        </w:rPr>
        <w:t>Об утверждении схемы одномандатных избирательных округов</w:t>
      </w:r>
    </w:p>
    <w:p w14:paraId="6D34A2A0" w14:textId="5E5496CB" w:rsidR="00A553C7" w:rsidRDefault="00A553C7" w:rsidP="00A553C7">
      <w:pPr>
        <w:pStyle w:val="Standard"/>
        <w:jc w:val="center"/>
      </w:pPr>
      <w:r>
        <w:rPr>
          <w:rFonts w:eastAsia="Times New Roman" w:cs="Times New Roman"/>
          <w:b/>
          <w:bCs/>
          <w:sz w:val="28"/>
          <w:szCs w:val="28"/>
        </w:rPr>
        <w:t xml:space="preserve">для проведения выборов </w:t>
      </w:r>
      <w:r w:rsidR="00BC2239">
        <w:rPr>
          <w:rFonts w:eastAsia="Times New Roman" w:cs="Times New Roman"/>
          <w:b/>
          <w:bCs/>
          <w:sz w:val="28"/>
          <w:szCs w:val="28"/>
        </w:rPr>
        <w:t xml:space="preserve">на территории </w:t>
      </w:r>
    </w:p>
    <w:p w14:paraId="174FBA1B" w14:textId="77777777" w:rsidR="00A553C7" w:rsidRDefault="00A553C7" w:rsidP="00A553C7">
      <w:pPr>
        <w:pStyle w:val="Standard"/>
        <w:jc w:val="center"/>
      </w:pPr>
      <w:r>
        <w:rPr>
          <w:rFonts w:eastAsia="Times New Roman" w:cs="Times New Roman"/>
          <w:b/>
          <w:bCs/>
          <w:sz w:val="28"/>
          <w:szCs w:val="28"/>
        </w:rPr>
        <w:t>Троицкого сельского поселения</w:t>
      </w:r>
      <w:bookmarkEnd w:id="0"/>
    </w:p>
    <w:p w14:paraId="68A35986" w14:textId="77777777" w:rsidR="00A553C7" w:rsidRDefault="00A553C7" w:rsidP="00A553C7">
      <w:pPr>
        <w:pStyle w:val="Standard"/>
        <w:jc w:val="center"/>
        <w:rPr>
          <w:rFonts w:eastAsia="Times New Roman" w:cs="Times New Roman"/>
          <w:b/>
          <w:sz w:val="10"/>
          <w:szCs w:val="10"/>
        </w:rPr>
      </w:pPr>
    </w:p>
    <w:p w14:paraId="5DAE60F7" w14:textId="77777777" w:rsidR="00A553C7" w:rsidRDefault="00A553C7" w:rsidP="00A553C7">
      <w:pPr>
        <w:pStyle w:val="Standard"/>
        <w:jc w:val="both"/>
      </w:pPr>
      <w:r>
        <w:rPr>
          <w:rFonts w:eastAsia="Times New Roman" w:cs="Times New Roman"/>
          <w:b/>
          <w:szCs w:val="28"/>
        </w:rPr>
        <w:t xml:space="preserve">           Принято</w:t>
      </w:r>
    </w:p>
    <w:p w14:paraId="05CAC42B" w14:textId="12C58120" w:rsidR="00A553C7" w:rsidRDefault="00A553C7" w:rsidP="00A553C7">
      <w:pPr>
        <w:pStyle w:val="Standard"/>
        <w:jc w:val="both"/>
      </w:pPr>
      <w:r>
        <w:rPr>
          <w:rFonts w:eastAsia="Times New Roman" w:cs="Times New Roman"/>
          <w:b/>
          <w:szCs w:val="28"/>
        </w:rPr>
        <w:t xml:space="preserve">Собранием депутатов                                                                                            </w:t>
      </w:r>
      <w:r w:rsidR="00161F30">
        <w:rPr>
          <w:rFonts w:eastAsia="Times New Roman" w:cs="Times New Roman"/>
          <w:b/>
          <w:szCs w:val="28"/>
        </w:rPr>
        <w:t>23.12.2024</w:t>
      </w:r>
      <w:r>
        <w:rPr>
          <w:rFonts w:eastAsia="Times New Roman" w:cs="Times New Roman"/>
          <w:b/>
          <w:szCs w:val="28"/>
        </w:rPr>
        <w:t xml:space="preserve"> года</w:t>
      </w:r>
    </w:p>
    <w:p w14:paraId="4ED45054" w14:textId="77777777" w:rsidR="00A553C7" w:rsidRDefault="00A553C7" w:rsidP="00A553C7">
      <w:pPr>
        <w:pStyle w:val="Standard"/>
        <w:rPr>
          <w:rFonts w:eastAsia="Times New Roman" w:cs="Times New Roman"/>
          <w:b/>
          <w:sz w:val="12"/>
          <w:szCs w:val="12"/>
        </w:rPr>
      </w:pPr>
    </w:p>
    <w:p w14:paraId="38B29975" w14:textId="77777777" w:rsidR="00574572" w:rsidRDefault="00574572" w:rsidP="00A553C7">
      <w:pPr>
        <w:pStyle w:val="Textbodyindent"/>
        <w:ind w:left="0" w:firstLine="851"/>
        <w:jc w:val="both"/>
      </w:pPr>
    </w:p>
    <w:p w14:paraId="421A94E3" w14:textId="6EA12791" w:rsidR="00A553C7" w:rsidRDefault="00A553C7" w:rsidP="00A553C7">
      <w:pPr>
        <w:pStyle w:val="Textbodyindent"/>
        <w:ind w:left="0" w:firstLine="851"/>
        <w:jc w:val="both"/>
      </w:pPr>
      <w:r>
        <w:t>На основании статьи 18 Федерального закона от  12 июня 2002 г. N 67-ФЗ "Об основных гарантиях избирательных прав и права на участие в референдуме граждан Российской Федерации», в целях приведени</w:t>
      </w:r>
      <w:r w:rsidR="00BC2239">
        <w:t>я</w:t>
      </w:r>
      <w:r>
        <w:t xml:space="preserve"> в соответствие избирательных округов в соответствие с действующим законодательством, Собрание депутатов Троицкого сельского поселения,</w:t>
      </w:r>
    </w:p>
    <w:p w14:paraId="10CE914C" w14:textId="77777777" w:rsidR="00A553C7" w:rsidRDefault="00A553C7" w:rsidP="00A553C7">
      <w:pPr>
        <w:pStyle w:val="Textbodyindent"/>
        <w:jc w:val="both"/>
        <w:rPr>
          <w:bCs/>
          <w:sz w:val="6"/>
          <w:szCs w:val="28"/>
        </w:rPr>
      </w:pPr>
    </w:p>
    <w:p w14:paraId="5FA8D95D" w14:textId="77777777" w:rsidR="00A553C7" w:rsidRDefault="00A553C7" w:rsidP="00A553C7">
      <w:pPr>
        <w:pStyle w:val="Standard"/>
        <w:tabs>
          <w:tab w:val="left" w:pos="900"/>
        </w:tabs>
        <w:jc w:val="center"/>
      </w:pPr>
      <w:r>
        <w:rPr>
          <w:rFonts w:cs="Times New Roman"/>
          <w:sz w:val="28"/>
          <w:szCs w:val="28"/>
        </w:rPr>
        <w:t>РЕШИЛО:</w:t>
      </w:r>
    </w:p>
    <w:p w14:paraId="6BA7ACEF" w14:textId="77777777" w:rsidR="00A553C7" w:rsidRDefault="00A553C7" w:rsidP="00A553C7">
      <w:pPr>
        <w:pStyle w:val="Standard"/>
        <w:tabs>
          <w:tab w:val="left" w:pos="900"/>
        </w:tabs>
        <w:jc w:val="center"/>
        <w:rPr>
          <w:rFonts w:cs="Times New Roman"/>
          <w:b/>
          <w:sz w:val="4"/>
          <w:szCs w:val="16"/>
        </w:rPr>
      </w:pPr>
    </w:p>
    <w:p w14:paraId="1AA23919" w14:textId="7A0C2DC9" w:rsidR="00A553C7" w:rsidRDefault="00A553C7" w:rsidP="00A553C7">
      <w:pPr>
        <w:pStyle w:val="Standard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1. Утвердить сроком на десять лет схему одномандатных избирательных округов для проведения выборов </w:t>
      </w:r>
      <w:r w:rsidR="00BC2239">
        <w:rPr>
          <w:rFonts w:cs="Times New Roman"/>
          <w:bCs/>
          <w:sz w:val="28"/>
          <w:szCs w:val="28"/>
        </w:rPr>
        <w:t>на территории</w:t>
      </w:r>
      <w:r>
        <w:rPr>
          <w:rFonts w:cs="Times New Roman"/>
          <w:bCs/>
          <w:sz w:val="28"/>
          <w:szCs w:val="28"/>
        </w:rPr>
        <w:t xml:space="preserve"> Троицкого сельского поселения, согласно Приложению.</w:t>
      </w:r>
    </w:p>
    <w:p w14:paraId="10E95473" w14:textId="73C956CF" w:rsidR="00161F30" w:rsidRDefault="00161F30" w:rsidP="00A553C7">
      <w:pPr>
        <w:pStyle w:val="Standard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2. Признать утратившим силу решение Собрания депутатов Троицкого сельского поселения от 25.01.2023 № 83 «Об утверждении схемы одномандатных избирательных округов для проведения выборов на территории Троицкого сельского поселения».</w:t>
      </w:r>
    </w:p>
    <w:p w14:paraId="794648B0" w14:textId="441674F9" w:rsidR="00A553C7" w:rsidRDefault="00BC2239" w:rsidP="00A553C7">
      <w:pPr>
        <w:pStyle w:val="Standard"/>
        <w:ind w:firstLine="709"/>
        <w:jc w:val="both"/>
      </w:pPr>
      <w:r>
        <w:rPr>
          <w:rFonts w:cs="Times New Roman"/>
          <w:bCs/>
          <w:sz w:val="28"/>
          <w:szCs w:val="28"/>
        </w:rPr>
        <w:t>2</w:t>
      </w:r>
      <w:r w:rsidR="00A553C7">
        <w:rPr>
          <w:rFonts w:cs="Times New Roman"/>
          <w:bCs/>
          <w:sz w:val="28"/>
          <w:szCs w:val="28"/>
        </w:rPr>
        <w:t>. Настоящее решение вступает в силу со дня его опубликования</w:t>
      </w:r>
      <w:r w:rsidR="00574572">
        <w:rPr>
          <w:rFonts w:cs="Times New Roman"/>
          <w:bCs/>
          <w:sz w:val="28"/>
          <w:szCs w:val="28"/>
        </w:rPr>
        <w:t>.</w:t>
      </w:r>
    </w:p>
    <w:p w14:paraId="185F8A77" w14:textId="77777777" w:rsidR="00A553C7" w:rsidRDefault="00A553C7" w:rsidP="00A553C7">
      <w:pPr>
        <w:pStyle w:val="Standard"/>
        <w:ind w:firstLine="709"/>
        <w:jc w:val="both"/>
      </w:pPr>
      <w:r>
        <w:rPr>
          <w:rFonts w:cs="Times New Roman"/>
          <w:bCs/>
          <w:sz w:val="28"/>
          <w:szCs w:val="28"/>
        </w:rPr>
        <w:t>4. Контроль за исполнением настоящего решения оставляю за собой.</w:t>
      </w:r>
    </w:p>
    <w:p w14:paraId="244FBAE5" w14:textId="77777777" w:rsidR="00A553C7" w:rsidRDefault="00A553C7" w:rsidP="00A553C7">
      <w:pPr>
        <w:pStyle w:val="Standard"/>
        <w:ind w:firstLine="709"/>
        <w:jc w:val="both"/>
        <w:rPr>
          <w:rFonts w:cs="Times New Roman"/>
          <w:bCs/>
          <w:sz w:val="28"/>
          <w:szCs w:val="28"/>
        </w:rPr>
      </w:pPr>
    </w:p>
    <w:p w14:paraId="21C1977E" w14:textId="35664C1D" w:rsidR="00A553C7" w:rsidRDefault="00A553C7" w:rsidP="00A553C7">
      <w:pPr>
        <w:pStyle w:val="Standard"/>
        <w:ind w:firstLine="709"/>
        <w:jc w:val="both"/>
        <w:rPr>
          <w:rFonts w:cs="Times New Roman"/>
          <w:bCs/>
          <w:sz w:val="28"/>
          <w:szCs w:val="28"/>
        </w:rPr>
      </w:pPr>
    </w:p>
    <w:p w14:paraId="3082B5B9" w14:textId="77777777" w:rsidR="00574572" w:rsidRDefault="00574572" w:rsidP="00A553C7">
      <w:pPr>
        <w:pStyle w:val="Standard"/>
        <w:ind w:firstLine="709"/>
        <w:jc w:val="both"/>
        <w:rPr>
          <w:rFonts w:cs="Times New Roman"/>
          <w:bCs/>
          <w:sz w:val="28"/>
          <w:szCs w:val="28"/>
        </w:rPr>
      </w:pPr>
    </w:p>
    <w:p w14:paraId="1ADD8E5F" w14:textId="77777777" w:rsidR="00A553C7" w:rsidRDefault="00A553C7" w:rsidP="00A553C7">
      <w:pPr>
        <w:pStyle w:val="Standard"/>
        <w:jc w:val="both"/>
      </w:pPr>
      <w:r>
        <w:rPr>
          <w:rFonts w:cs="Times New Roman"/>
          <w:sz w:val="28"/>
          <w:szCs w:val="28"/>
        </w:rPr>
        <w:t>Председатель Собрания депутатов –</w:t>
      </w:r>
    </w:p>
    <w:p w14:paraId="40ABA4EF" w14:textId="77777777" w:rsidR="00A553C7" w:rsidRDefault="00A553C7" w:rsidP="00A553C7">
      <w:pPr>
        <w:pStyle w:val="Standard"/>
        <w:jc w:val="both"/>
      </w:pPr>
      <w:r>
        <w:rPr>
          <w:rFonts w:cs="Times New Roman"/>
          <w:sz w:val="28"/>
          <w:szCs w:val="28"/>
        </w:rPr>
        <w:t xml:space="preserve">глава Троицкого сельского поселения                                                    </w:t>
      </w:r>
      <w:proofErr w:type="spellStart"/>
      <w:r>
        <w:rPr>
          <w:rFonts w:cs="Times New Roman"/>
          <w:sz w:val="28"/>
          <w:szCs w:val="28"/>
        </w:rPr>
        <w:t>Г.В.Туев</w:t>
      </w:r>
      <w:proofErr w:type="spellEnd"/>
    </w:p>
    <w:p w14:paraId="13E3372C" w14:textId="77777777" w:rsidR="00A553C7" w:rsidRDefault="00A553C7" w:rsidP="00A553C7">
      <w:pPr>
        <w:pStyle w:val="Standard"/>
        <w:ind w:left="180"/>
        <w:jc w:val="both"/>
        <w:rPr>
          <w:rFonts w:cs="Times New Roman"/>
          <w:b/>
          <w:bCs/>
        </w:rPr>
      </w:pPr>
    </w:p>
    <w:p w14:paraId="0EC85E5E" w14:textId="21825519" w:rsidR="00A553C7" w:rsidRDefault="00A553C7" w:rsidP="00A553C7">
      <w:pPr>
        <w:pStyle w:val="Standard"/>
        <w:ind w:left="180"/>
        <w:jc w:val="both"/>
        <w:rPr>
          <w:rFonts w:cs="Times New Roman"/>
          <w:b/>
          <w:bCs/>
          <w:sz w:val="26"/>
          <w:szCs w:val="26"/>
        </w:rPr>
      </w:pPr>
    </w:p>
    <w:p w14:paraId="20076039" w14:textId="77777777" w:rsidR="00574572" w:rsidRDefault="00574572" w:rsidP="00A553C7">
      <w:pPr>
        <w:pStyle w:val="Standard"/>
        <w:ind w:left="180"/>
        <w:jc w:val="both"/>
        <w:rPr>
          <w:rFonts w:cs="Times New Roman"/>
          <w:b/>
          <w:bCs/>
          <w:sz w:val="26"/>
          <w:szCs w:val="26"/>
        </w:rPr>
      </w:pPr>
    </w:p>
    <w:p w14:paraId="018545CC" w14:textId="77777777" w:rsidR="00BC2239" w:rsidRDefault="00BC2239" w:rsidP="00A553C7">
      <w:pPr>
        <w:pStyle w:val="Standard"/>
        <w:ind w:left="180"/>
        <w:jc w:val="both"/>
        <w:rPr>
          <w:rFonts w:cs="Times New Roman"/>
          <w:b/>
          <w:bCs/>
          <w:sz w:val="26"/>
          <w:szCs w:val="26"/>
        </w:rPr>
      </w:pPr>
    </w:p>
    <w:p w14:paraId="37D8E549" w14:textId="77777777" w:rsidR="00A553C7" w:rsidRDefault="00A553C7" w:rsidP="00A553C7">
      <w:pPr>
        <w:pStyle w:val="Standard"/>
        <w:ind w:left="180"/>
        <w:jc w:val="both"/>
        <w:rPr>
          <w:sz w:val="26"/>
          <w:szCs w:val="26"/>
        </w:rPr>
      </w:pPr>
      <w:r>
        <w:rPr>
          <w:rFonts w:cs="Times New Roman"/>
          <w:bCs/>
          <w:sz w:val="26"/>
          <w:szCs w:val="26"/>
        </w:rPr>
        <w:t>с. Троицкое</w:t>
      </w:r>
    </w:p>
    <w:p w14:paraId="16E0F0A6" w14:textId="16E44E2A" w:rsidR="00A553C7" w:rsidRDefault="00A553C7" w:rsidP="00A553C7">
      <w:pPr>
        <w:pStyle w:val="Standard"/>
        <w:ind w:left="180"/>
        <w:jc w:val="both"/>
        <w:rPr>
          <w:sz w:val="26"/>
          <w:szCs w:val="26"/>
        </w:rPr>
      </w:pPr>
      <w:r>
        <w:rPr>
          <w:rFonts w:cs="Times New Roman"/>
          <w:bCs/>
          <w:sz w:val="26"/>
          <w:szCs w:val="26"/>
        </w:rPr>
        <w:t>«</w:t>
      </w:r>
      <w:r w:rsidR="00161F30">
        <w:rPr>
          <w:rFonts w:cs="Times New Roman"/>
          <w:bCs/>
          <w:sz w:val="26"/>
          <w:szCs w:val="26"/>
        </w:rPr>
        <w:t>23</w:t>
      </w:r>
      <w:r>
        <w:rPr>
          <w:rFonts w:cs="Times New Roman"/>
          <w:bCs/>
          <w:sz w:val="26"/>
          <w:szCs w:val="26"/>
        </w:rPr>
        <w:t xml:space="preserve">» </w:t>
      </w:r>
      <w:r w:rsidR="00161F30">
        <w:rPr>
          <w:rFonts w:cs="Times New Roman"/>
          <w:bCs/>
          <w:sz w:val="26"/>
          <w:szCs w:val="26"/>
        </w:rPr>
        <w:t xml:space="preserve">декабря </w:t>
      </w:r>
      <w:r>
        <w:rPr>
          <w:rFonts w:cs="Times New Roman"/>
          <w:bCs/>
          <w:sz w:val="26"/>
          <w:szCs w:val="26"/>
        </w:rPr>
        <w:t>20</w:t>
      </w:r>
      <w:r w:rsidR="00BC2239">
        <w:rPr>
          <w:rFonts w:cs="Times New Roman"/>
          <w:bCs/>
          <w:sz w:val="26"/>
          <w:szCs w:val="26"/>
        </w:rPr>
        <w:t>24</w:t>
      </w:r>
      <w:r>
        <w:rPr>
          <w:rFonts w:cs="Times New Roman"/>
          <w:bCs/>
          <w:sz w:val="26"/>
          <w:szCs w:val="26"/>
        </w:rPr>
        <w:t xml:space="preserve"> года</w:t>
      </w:r>
    </w:p>
    <w:p w14:paraId="4E7CBC96" w14:textId="01A87E04" w:rsidR="00A553C7" w:rsidRDefault="00A553C7" w:rsidP="00A553C7">
      <w:pPr>
        <w:pStyle w:val="Standard"/>
        <w:ind w:left="180"/>
        <w:jc w:val="both"/>
        <w:rPr>
          <w:sz w:val="26"/>
          <w:szCs w:val="26"/>
        </w:rPr>
      </w:pPr>
      <w:r>
        <w:rPr>
          <w:rFonts w:cs="Times New Roman"/>
          <w:bCs/>
          <w:sz w:val="26"/>
          <w:szCs w:val="26"/>
        </w:rPr>
        <w:t xml:space="preserve">№ </w:t>
      </w:r>
      <w:r w:rsidR="00161F30">
        <w:rPr>
          <w:rFonts w:cs="Times New Roman"/>
          <w:bCs/>
          <w:sz w:val="26"/>
          <w:szCs w:val="26"/>
        </w:rPr>
        <w:t>171</w:t>
      </w:r>
    </w:p>
    <w:p w14:paraId="32253767" w14:textId="67CAB5B4" w:rsidR="00A553C7" w:rsidRPr="00BA2F47" w:rsidRDefault="00A553C7" w:rsidP="00A553C7">
      <w:pPr>
        <w:pStyle w:val="Standard"/>
        <w:jc w:val="right"/>
        <w:rPr>
          <w:rFonts w:cs="Times New Roman"/>
        </w:rPr>
      </w:pPr>
      <w:r w:rsidRPr="00BA2F47">
        <w:rPr>
          <w:rFonts w:cs="Times New Roman"/>
        </w:rPr>
        <w:lastRenderedPageBreak/>
        <w:t>Приложение</w:t>
      </w:r>
    </w:p>
    <w:p w14:paraId="58CB3B0A" w14:textId="77777777" w:rsidR="00A553C7" w:rsidRPr="00BA2F47" w:rsidRDefault="00A553C7" w:rsidP="00A553C7">
      <w:pPr>
        <w:pStyle w:val="Standard"/>
        <w:jc w:val="right"/>
        <w:rPr>
          <w:rFonts w:cs="Times New Roman"/>
        </w:rPr>
      </w:pPr>
      <w:r w:rsidRPr="00BA2F47">
        <w:rPr>
          <w:rFonts w:cs="Times New Roman"/>
        </w:rPr>
        <w:t>к Решению Собрания депутатов</w:t>
      </w:r>
    </w:p>
    <w:p w14:paraId="07A4D98F" w14:textId="77777777" w:rsidR="00A553C7" w:rsidRPr="00BA2F47" w:rsidRDefault="00A553C7" w:rsidP="00A553C7">
      <w:pPr>
        <w:pStyle w:val="Standard"/>
        <w:jc w:val="right"/>
        <w:rPr>
          <w:rFonts w:cs="Times New Roman"/>
        </w:rPr>
      </w:pPr>
      <w:r w:rsidRPr="00BA2F47">
        <w:rPr>
          <w:rFonts w:cs="Times New Roman"/>
        </w:rPr>
        <w:t>Троицкого сельского поселения</w:t>
      </w:r>
    </w:p>
    <w:p w14:paraId="5A3AFE24" w14:textId="448ABB9F" w:rsidR="00A553C7" w:rsidRPr="00BA2F47" w:rsidRDefault="00BA2F47" w:rsidP="00A553C7">
      <w:pPr>
        <w:pStyle w:val="Standard"/>
        <w:jc w:val="right"/>
        <w:rPr>
          <w:rFonts w:cs="Times New Roman"/>
        </w:rPr>
      </w:pPr>
      <w:r w:rsidRPr="00BA2F47">
        <w:rPr>
          <w:rFonts w:cs="Times New Roman"/>
        </w:rPr>
        <w:t xml:space="preserve">от </w:t>
      </w:r>
      <w:r w:rsidR="00161F30">
        <w:rPr>
          <w:rFonts w:cs="Times New Roman"/>
        </w:rPr>
        <w:t>23.12.</w:t>
      </w:r>
      <w:r w:rsidRPr="00BA2F47">
        <w:rPr>
          <w:rFonts w:cs="Times New Roman"/>
        </w:rPr>
        <w:t>202</w:t>
      </w:r>
      <w:r w:rsidR="00BC2239">
        <w:rPr>
          <w:rFonts w:cs="Times New Roman"/>
        </w:rPr>
        <w:t>4</w:t>
      </w:r>
      <w:r w:rsidR="00A553C7" w:rsidRPr="00BA2F47">
        <w:rPr>
          <w:rFonts w:cs="Times New Roman"/>
        </w:rPr>
        <w:t xml:space="preserve"> № </w:t>
      </w:r>
      <w:r w:rsidR="00161F30">
        <w:rPr>
          <w:rFonts w:cs="Times New Roman"/>
        </w:rPr>
        <w:t>171</w:t>
      </w:r>
    </w:p>
    <w:p w14:paraId="243497F3" w14:textId="77777777" w:rsidR="00A553C7" w:rsidRPr="00022100" w:rsidRDefault="00A553C7" w:rsidP="00A553C7">
      <w:pPr>
        <w:pStyle w:val="Standard"/>
        <w:jc w:val="right"/>
        <w:rPr>
          <w:rFonts w:cs="Times New Roman"/>
          <w:sz w:val="10"/>
          <w:szCs w:val="10"/>
        </w:rPr>
      </w:pPr>
    </w:p>
    <w:p w14:paraId="11822D8E" w14:textId="0566D38A" w:rsidR="00BA2F47" w:rsidRDefault="00E150E9" w:rsidP="00A553C7">
      <w:pPr>
        <w:pStyle w:val="Textbody"/>
        <w:shd w:val="clear" w:color="auto" w:fill="FFFFFF"/>
        <w:contextualSpacing/>
        <w:jc w:val="center"/>
        <w:rPr>
          <w:rFonts w:cs="Times New Roman"/>
          <w:b/>
          <w:bCs/>
        </w:rPr>
      </w:pPr>
      <w:r w:rsidRPr="00E150E9">
        <w:rPr>
          <w:rFonts w:cs="Times New Roman"/>
          <w:b/>
          <w:bCs/>
        </w:rPr>
        <w:t xml:space="preserve">Схема одномандатных избирательных округов для проведения выборов </w:t>
      </w:r>
      <w:r w:rsidR="00560521">
        <w:rPr>
          <w:rFonts w:cs="Times New Roman"/>
          <w:b/>
          <w:bCs/>
        </w:rPr>
        <w:t xml:space="preserve">на территории </w:t>
      </w:r>
      <w:r w:rsidRPr="00E150E9">
        <w:rPr>
          <w:rFonts w:cs="Times New Roman"/>
          <w:b/>
          <w:bCs/>
        </w:rPr>
        <w:t>Троицкого сельского поселения</w:t>
      </w:r>
    </w:p>
    <w:p w14:paraId="60C9858E" w14:textId="2E158D40" w:rsidR="00E150E9" w:rsidRDefault="00E150E9" w:rsidP="00A553C7">
      <w:pPr>
        <w:pStyle w:val="Textbody"/>
        <w:shd w:val="clear" w:color="auto" w:fill="FFFFFF"/>
        <w:contextualSpacing/>
        <w:jc w:val="center"/>
        <w:rPr>
          <w:rFonts w:cs="Times New Roman"/>
          <w:b/>
          <w:bCs/>
        </w:rPr>
      </w:pPr>
    </w:p>
    <w:p w14:paraId="0BD8A2F9" w14:textId="71F3DDF9" w:rsidR="00E150E9" w:rsidRDefault="00E150E9" w:rsidP="00A553C7">
      <w:pPr>
        <w:pStyle w:val="Textbody"/>
        <w:shd w:val="clear" w:color="auto" w:fill="FFFFFF"/>
        <w:contextualSpacing/>
        <w:jc w:val="center"/>
        <w:rPr>
          <w:rFonts w:cs="Times New Roman"/>
          <w:b/>
          <w:bCs/>
        </w:rPr>
      </w:pPr>
      <w:r w:rsidRPr="00E150E9">
        <w:rPr>
          <w:rFonts w:cs="Times New Roman"/>
          <w:b/>
          <w:bCs/>
        </w:rPr>
        <w:t>Троицкий одномандатный избирательный округ № 1</w:t>
      </w:r>
    </w:p>
    <w:p w14:paraId="068CC853" w14:textId="6553A991" w:rsidR="00E150E9" w:rsidRDefault="00E150E9" w:rsidP="00A553C7">
      <w:pPr>
        <w:pStyle w:val="Textbody"/>
        <w:shd w:val="clear" w:color="auto" w:fill="FFFFFF"/>
        <w:contextualSpacing/>
        <w:jc w:val="center"/>
        <w:rPr>
          <w:rFonts w:cs="Times New Roman"/>
          <w:b/>
          <w:bCs/>
        </w:rPr>
      </w:pPr>
      <w:r w:rsidRPr="00E150E9">
        <w:rPr>
          <w:rFonts w:cs="Times New Roman"/>
          <w:b/>
          <w:bCs/>
        </w:rPr>
        <w:t>308 избирателей</w:t>
      </w:r>
    </w:p>
    <w:p w14:paraId="7956806B" w14:textId="06897C31" w:rsidR="00E150E9" w:rsidRDefault="00E150E9" w:rsidP="00A553C7">
      <w:pPr>
        <w:pStyle w:val="Textbody"/>
        <w:shd w:val="clear" w:color="auto" w:fill="FFFFFF"/>
        <w:contextualSpacing/>
        <w:jc w:val="center"/>
        <w:rPr>
          <w:rFonts w:cs="Times New Roman"/>
          <w:b/>
          <w:bCs/>
        </w:rPr>
      </w:pPr>
    </w:p>
    <w:p w14:paraId="636E05E4" w14:textId="6DF379DE" w:rsidR="00E150E9" w:rsidRDefault="00E150E9" w:rsidP="002F3864">
      <w:pPr>
        <w:pStyle w:val="Textbody"/>
        <w:shd w:val="clear" w:color="auto" w:fill="FFFFFF"/>
        <w:contextualSpacing/>
        <w:jc w:val="both"/>
        <w:rPr>
          <w:rFonts w:cs="Times New Roman"/>
        </w:rPr>
      </w:pPr>
      <w:r w:rsidRPr="00E150E9">
        <w:rPr>
          <w:rFonts w:cs="Times New Roman"/>
        </w:rPr>
        <w:t>Центр - с. Троицкое, ул. Ленина, 74, помещение муниципального бюджетного общеобразовательного учреждения «Троицкая средняя общеобразовательная школа имени Д.И. Адамова»</w:t>
      </w:r>
    </w:p>
    <w:p w14:paraId="30972D44" w14:textId="77777777" w:rsidR="002F3864" w:rsidRPr="00FE5B17" w:rsidRDefault="002F3864" w:rsidP="002F3864">
      <w:pPr>
        <w:pStyle w:val="Textbody"/>
        <w:shd w:val="clear" w:color="auto" w:fill="FFFFFF"/>
        <w:contextualSpacing/>
        <w:jc w:val="both"/>
        <w:rPr>
          <w:rFonts w:cs="Times New Roman"/>
          <w:b/>
          <w:bCs/>
          <w:sz w:val="14"/>
          <w:szCs w:val="14"/>
        </w:rPr>
      </w:pPr>
    </w:p>
    <w:p w14:paraId="7F9D47FC" w14:textId="4C71C63E" w:rsidR="00E150E9" w:rsidRDefault="00E150E9" w:rsidP="00E150E9">
      <w:pPr>
        <w:pStyle w:val="Textbody"/>
        <w:shd w:val="clear" w:color="auto" w:fill="FFFFFF"/>
        <w:contextualSpacing/>
        <w:rPr>
          <w:rFonts w:cs="Times New Roman"/>
          <w:b/>
          <w:bCs/>
        </w:rPr>
      </w:pPr>
      <w:r w:rsidRPr="00E150E9">
        <w:rPr>
          <w:rFonts w:cs="Times New Roman"/>
        </w:rPr>
        <w:t xml:space="preserve">Границы: </w:t>
      </w:r>
      <w:r w:rsidRPr="002F3864">
        <w:rPr>
          <w:rFonts w:cs="Times New Roman"/>
          <w:b/>
          <w:bCs/>
        </w:rPr>
        <w:t>с. Троицкое</w:t>
      </w:r>
    </w:p>
    <w:p w14:paraId="4B2FB30E" w14:textId="12A8353B" w:rsidR="00E150E9" w:rsidRDefault="00E150E9" w:rsidP="00E150E9">
      <w:pPr>
        <w:pStyle w:val="Textbody"/>
        <w:shd w:val="clear" w:color="auto" w:fill="FFFFFF"/>
        <w:contextualSpacing/>
        <w:rPr>
          <w:rFonts w:cs="Times New Roman"/>
          <w:b/>
          <w:bCs/>
        </w:rPr>
      </w:pPr>
      <w:r w:rsidRPr="00E150E9">
        <w:rPr>
          <w:rFonts w:cs="Times New Roman"/>
        </w:rPr>
        <w:t>Улицы: Кавказская, Фрунзе, Ленина: с № 1 по № 19; с № 2 по № 20.</w:t>
      </w:r>
    </w:p>
    <w:p w14:paraId="793CD43F" w14:textId="7E15B682" w:rsidR="00E150E9" w:rsidRDefault="00E150E9" w:rsidP="00E150E9">
      <w:pPr>
        <w:pStyle w:val="Textbody"/>
        <w:shd w:val="clear" w:color="auto" w:fill="FFFFFF"/>
        <w:contextualSpacing/>
        <w:rPr>
          <w:rFonts w:cs="Times New Roman"/>
          <w:b/>
          <w:bCs/>
        </w:rPr>
      </w:pPr>
      <w:r w:rsidRPr="00E150E9">
        <w:rPr>
          <w:rFonts w:cs="Times New Roman"/>
        </w:rPr>
        <w:t>Переулок: Горный</w:t>
      </w:r>
    </w:p>
    <w:p w14:paraId="0DF2F1B5" w14:textId="3C2F6267" w:rsidR="00E150E9" w:rsidRDefault="00E150E9" w:rsidP="00A553C7">
      <w:pPr>
        <w:pStyle w:val="Textbody"/>
        <w:shd w:val="clear" w:color="auto" w:fill="FFFFFF"/>
        <w:contextualSpacing/>
        <w:jc w:val="center"/>
        <w:rPr>
          <w:rFonts w:cs="Times New Roman"/>
          <w:b/>
          <w:bCs/>
        </w:rPr>
      </w:pPr>
    </w:p>
    <w:p w14:paraId="00DEE55C" w14:textId="6669ECB6" w:rsidR="00E150E9" w:rsidRDefault="00E150E9" w:rsidP="00A553C7">
      <w:pPr>
        <w:pStyle w:val="Textbody"/>
        <w:shd w:val="clear" w:color="auto" w:fill="FFFFFF"/>
        <w:contextualSpacing/>
        <w:jc w:val="center"/>
        <w:rPr>
          <w:rFonts w:cs="Times New Roman"/>
          <w:b/>
          <w:bCs/>
        </w:rPr>
      </w:pPr>
      <w:r w:rsidRPr="00E150E9">
        <w:rPr>
          <w:rFonts w:cs="Times New Roman"/>
          <w:b/>
          <w:bCs/>
        </w:rPr>
        <w:t>Троицкий одномандатный избирательный округ № 2</w:t>
      </w:r>
    </w:p>
    <w:p w14:paraId="7A8E4AA1" w14:textId="44D29709" w:rsidR="00E150E9" w:rsidRDefault="00E150E9" w:rsidP="00A553C7">
      <w:pPr>
        <w:pStyle w:val="Textbody"/>
        <w:shd w:val="clear" w:color="auto" w:fill="FFFFFF"/>
        <w:contextualSpacing/>
        <w:jc w:val="center"/>
        <w:rPr>
          <w:rFonts w:cs="Times New Roman"/>
          <w:b/>
          <w:bCs/>
        </w:rPr>
      </w:pPr>
      <w:r w:rsidRPr="00E150E9">
        <w:rPr>
          <w:rFonts w:cs="Times New Roman"/>
          <w:b/>
          <w:bCs/>
        </w:rPr>
        <w:t>2</w:t>
      </w:r>
      <w:r w:rsidR="00FE5B17">
        <w:rPr>
          <w:rFonts w:cs="Times New Roman"/>
          <w:b/>
          <w:bCs/>
        </w:rPr>
        <w:t>82</w:t>
      </w:r>
      <w:r w:rsidRPr="00E150E9">
        <w:rPr>
          <w:rFonts w:cs="Times New Roman"/>
          <w:b/>
          <w:bCs/>
        </w:rPr>
        <w:t xml:space="preserve"> избирател</w:t>
      </w:r>
      <w:r w:rsidR="00FE5B17">
        <w:rPr>
          <w:rFonts w:cs="Times New Roman"/>
          <w:b/>
          <w:bCs/>
        </w:rPr>
        <w:t>я</w:t>
      </w:r>
    </w:p>
    <w:p w14:paraId="784C192B" w14:textId="1A6E7837" w:rsidR="00E150E9" w:rsidRDefault="00E150E9" w:rsidP="00A553C7">
      <w:pPr>
        <w:pStyle w:val="Textbody"/>
        <w:shd w:val="clear" w:color="auto" w:fill="FFFFFF"/>
        <w:contextualSpacing/>
        <w:jc w:val="center"/>
        <w:rPr>
          <w:rFonts w:cs="Times New Roman"/>
          <w:b/>
          <w:bCs/>
        </w:rPr>
      </w:pPr>
    </w:p>
    <w:p w14:paraId="1B06978C" w14:textId="06E55BCE" w:rsidR="00E150E9" w:rsidRDefault="00E150E9" w:rsidP="002F3864">
      <w:pPr>
        <w:pStyle w:val="Textbody"/>
        <w:shd w:val="clear" w:color="auto" w:fill="FFFFFF"/>
        <w:contextualSpacing/>
        <w:jc w:val="both"/>
        <w:rPr>
          <w:rFonts w:cs="Times New Roman"/>
          <w:b/>
          <w:bCs/>
        </w:rPr>
      </w:pPr>
      <w:r w:rsidRPr="00E150E9">
        <w:rPr>
          <w:rFonts w:cs="Times New Roman"/>
        </w:rPr>
        <w:t>Центр - с. Троицкое, ул. Ленина, 74, помещение муниципального бюджетного общеобразовательного учреждения «Троицкая средняя общеобразовательная школа имени Д.И. Адамова»</w:t>
      </w:r>
    </w:p>
    <w:p w14:paraId="34729E2F" w14:textId="2C2B3902" w:rsidR="00E150E9" w:rsidRPr="00FE5B17" w:rsidRDefault="00E150E9" w:rsidP="00A553C7">
      <w:pPr>
        <w:pStyle w:val="Textbody"/>
        <w:shd w:val="clear" w:color="auto" w:fill="FFFFFF"/>
        <w:contextualSpacing/>
        <w:jc w:val="center"/>
        <w:rPr>
          <w:rFonts w:cs="Times New Roman"/>
          <w:b/>
          <w:bCs/>
          <w:sz w:val="14"/>
          <w:szCs w:val="14"/>
        </w:rPr>
      </w:pPr>
    </w:p>
    <w:p w14:paraId="1136C397" w14:textId="260F2463" w:rsidR="00E150E9" w:rsidRDefault="00E150E9" w:rsidP="00E150E9">
      <w:pPr>
        <w:pStyle w:val="Textbody"/>
        <w:shd w:val="clear" w:color="auto" w:fill="FFFFFF"/>
        <w:contextualSpacing/>
        <w:rPr>
          <w:rFonts w:cs="Times New Roman"/>
          <w:b/>
          <w:bCs/>
        </w:rPr>
      </w:pPr>
      <w:r w:rsidRPr="00E150E9">
        <w:rPr>
          <w:rFonts w:cs="Times New Roman"/>
        </w:rPr>
        <w:t xml:space="preserve">Границы: </w:t>
      </w:r>
      <w:r w:rsidRPr="002F3864">
        <w:rPr>
          <w:rFonts w:cs="Times New Roman"/>
          <w:b/>
          <w:bCs/>
        </w:rPr>
        <w:t>с. Троицкое</w:t>
      </w:r>
    </w:p>
    <w:p w14:paraId="282BA1B6" w14:textId="6BF7D375" w:rsidR="00E150E9" w:rsidRDefault="00E150E9" w:rsidP="00E150E9">
      <w:pPr>
        <w:pStyle w:val="Textbody"/>
        <w:shd w:val="clear" w:color="auto" w:fill="FFFFFF"/>
        <w:contextualSpacing/>
        <w:rPr>
          <w:rFonts w:cs="Times New Roman"/>
        </w:rPr>
      </w:pPr>
      <w:r w:rsidRPr="00E150E9">
        <w:rPr>
          <w:rFonts w:cs="Times New Roman"/>
        </w:rPr>
        <w:t>Улицы: Калинина, Мирная, Пушкина.</w:t>
      </w:r>
    </w:p>
    <w:p w14:paraId="4A0A90DE" w14:textId="500D2F52" w:rsidR="00E150E9" w:rsidRDefault="00E150E9" w:rsidP="00E150E9">
      <w:pPr>
        <w:pStyle w:val="Textbody"/>
        <w:shd w:val="clear" w:color="auto" w:fill="FFFFFF"/>
        <w:contextualSpacing/>
        <w:rPr>
          <w:rFonts w:cs="Times New Roman"/>
          <w:b/>
          <w:bCs/>
        </w:rPr>
      </w:pPr>
      <w:r w:rsidRPr="00E150E9">
        <w:rPr>
          <w:rFonts w:cs="Times New Roman"/>
        </w:rPr>
        <w:t xml:space="preserve">Переулки: Миусский, Парковый </w:t>
      </w:r>
      <w:r w:rsidR="00FE5B17">
        <w:rPr>
          <w:rFonts w:cs="Times New Roman"/>
        </w:rPr>
        <w:t xml:space="preserve">с </w:t>
      </w:r>
      <w:r w:rsidRPr="00E150E9">
        <w:rPr>
          <w:rFonts w:cs="Times New Roman"/>
        </w:rPr>
        <w:t>№ 10</w:t>
      </w:r>
      <w:r w:rsidR="00FE5B17">
        <w:rPr>
          <w:rFonts w:cs="Times New Roman"/>
        </w:rPr>
        <w:t xml:space="preserve"> по 10 ж</w:t>
      </w:r>
      <w:r w:rsidRPr="00E150E9">
        <w:rPr>
          <w:rFonts w:cs="Times New Roman"/>
        </w:rPr>
        <w:t xml:space="preserve">; Межевой с </w:t>
      </w:r>
      <w:proofErr w:type="gramStart"/>
      <w:r w:rsidRPr="00E150E9">
        <w:rPr>
          <w:rFonts w:cs="Times New Roman"/>
        </w:rPr>
        <w:t>№ 21</w:t>
      </w:r>
      <w:proofErr w:type="gramEnd"/>
      <w:r w:rsidRPr="00E150E9">
        <w:rPr>
          <w:rFonts w:cs="Times New Roman"/>
        </w:rPr>
        <w:t xml:space="preserve"> а по № 23, с № 26 по</w:t>
      </w:r>
      <w:r w:rsidR="00FE5B17">
        <w:rPr>
          <w:rFonts w:cs="Times New Roman"/>
        </w:rPr>
        <w:br/>
      </w:r>
      <w:r w:rsidRPr="00E150E9">
        <w:rPr>
          <w:rFonts w:cs="Times New Roman"/>
        </w:rPr>
        <w:t xml:space="preserve"> №</w:t>
      </w:r>
      <w:r w:rsidR="00FE5B17">
        <w:rPr>
          <w:rFonts w:cs="Times New Roman"/>
        </w:rPr>
        <w:t xml:space="preserve"> </w:t>
      </w:r>
      <w:r w:rsidRPr="00E150E9">
        <w:rPr>
          <w:rFonts w:cs="Times New Roman"/>
        </w:rPr>
        <w:t>34</w:t>
      </w:r>
    </w:p>
    <w:p w14:paraId="3445682F" w14:textId="65BA9F46" w:rsidR="00E150E9" w:rsidRPr="00FE5B17" w:rsidRDefault="00E150E9" w:rsidP="00A553C7">
      <w:pPr>
        <w:pStyle w:val="Textbody"/>
        <w:shd w:val="clear" w:color="auto" w:fill="FFFFFF"/>
        <w:contextualSpacing/>
        <w:jc w:val="center"/>
        <w:rPr>
          <w:rFonts w:cs="Times New Roman"/>
          <w:b/>
          <w:bCs/>
          <w:sz w:val="18"/>
          <w:szCs w:val="18"/>
        </w:rPr>
      </w:pPr>
    </w:p>
    <w:p w14:paraId="437D3638" w14:textId="20AE131A" w:rsidR="00E150E9" w:rsidRDefault="00E150E9" w:rsidP="00A553C7">
      <w:pPr>
        <w:pStyle w:val="Textbody"/>
        <w:shd w:val="clear" w:color="auto" w:fill="FFFFFF"/>
        <w:contextualSpacing/>
        <w:jc w:val="center"/>
        <w:rPr>
          <w:rFonts w:cs="Times New Roman"/>
          <w:b/>
          <w:bCs/>
        </w:rPr>
      </w:pPr>
      <w:r w:rsidRPr="00E150E9">
        <w:rPr>
          <w:rFonts w:cs="Times New Roman"/>
          <w:b/>
          <w:bCs/>
        </w:rPr>
        <w:t>Троицкий одномандатный избирательный округ № 3</w:t>
      </w:r>
    </w:p>
    <w:p w14:paraId="4E866744" w14:textId="324BF71A" w:rsidR="00E150E9" w:rsidRDefault="00E150E9" w:rsidP="00A553C7">
      <w:pPr>
        <w:pStyle w:val="Textbody"/>
        <w:shd w:val="clear" w:color="auto" w:fill="FFFFFF"/>
        <w:contextualSpacing/>
        <w:jc w:val="center"/>
        <w:rPr>
          <w:rFonts w:cs="Times New Roman"/>
          <w:b/>
          <w:bCs/>
        </w:rPr>
      </w:pPr>
      <w:r w:rsidRPr="00E150E9">
        <w:rPr>
          <w:rFonts w:cs="Times New Roman"/>
          <w:b/>
          <w:bCs/>
        </w:rPr>
        <w:t>3</w:t>
      </w:r>
      <w:r w:rsidR="00FE5B17">
        <w:rPr>
          <w:rFonts w:cs="Times New Roman"/>
          <w:b/>
          <w:bCs/>
        </w:rPr>
        <w:t xml:space="preserve">12 </w:t>
      </w:r>
      <w:r w:rsidRPr="00E150E9">
        <w:rPr>
          <w:rFonts w:cs="Times New Roman"/>
          <w:b/>
          <w:bCs/>
        </w:rPr>
        <w:t>избирателей</w:t>
      </w:r>
    </w:p>
    <w:p w14:paraId="1A8250AB" w14:textId="066ACA94" w:rsidR="00E150E9" w:rsidRPr="00FE5B17" w:rsidRDefault="00E150E9" w:rsidP="00A553C7">
      <w:pPr>
        <w:pStyle w:val="Textbody"/>
        <w:shd w:val="clear" w:color="auto" w:fill="FFFFFF"/>
        <w:contextualSpacing/>
        <w:jc w:val="center"/>
        <w:rPr>
          <w:rFonts w:cs="Times New Roman"/>
          <w:b/>
          <w:bCs/>
          <w:sz w:val="18"/>
          <w:szCs w:val="18"/>
        </w:rPr>
      </w:pPr>
    </w:p>
    <w:p w14:paraId="49EA371A" w14:textId="5D6BB7B4" w:rsidR="00E150E9" w:rsidRDefault="00E150E9" w:rsidP="002F3864">
      <w:pPr>
        <w:pStyle w:val="Textbody"/>
        <w:shd w:val="clear" w:color="auto" w:fill="FFFFFF"/>
        <w:contextualSpacing/>
        <w:jc w:val="both"/>
        <w:rPr>
          <w:rFonts w:cs="Times New Roman"/>
          <w:b/>
          <w:bCs/>
        </w:rPr>
      </w:pPr>
      <w:r w:rsidRPr="00E150E9">
        <w:rPr>
          <w:rFonts w:cs="Times New Roman"/>
        </w:rPr>
        <w:t>Центр: с. Троицкое, ул. Ленина, 74, помещение муниципального бюджетного общеобразовательного учреждения «Троицкая средняя общеобразовательная школа имени Д.И. Адамова»</w:t>
      </w:r>
    </w:p>
    <w:p w14:paraId="6B1B1C44" w14:textId="0A183AF7" w:rsidR="00E150E9" w:rsidRDefault="00E150E9" w:rsidP="00A553C7">
      <w:pPr>
        <w:pStyle w:val="Textbody"/>
        <w:shd w:val="clear" w:color="auto" w:fill="FFFFFF"/>
        <w:contextualSpacing/>
        <w:jc w:val="center"/>
        <w:rPr>
          <w:rFonts w:cs="Times New Roman"/>
          <w:b/>
          <w:bCs/>
        </w:rPr>
      </w:pPr>
    </w:p>
    <w:p w14:paraId="5E9ADCB0" w14:textId="188C5A55" w:rsidR="00E150E9" w:rsidRDefault="00E150E9" w:rsidP="00E150E9">
      <w:pPr>
        <w:pStyle w:val="Textbody"/>
        <w:shd w:val="clear" w:color="auto" w:fill="FFFFFF"/>
        <w:contextualSpacing/>
        <w:rPr>
          <w:rFonts w:cs="Times New Roman"/>
          <w:b/>
          <w:bCs/>
        </w:rPr>
      </w:pPr>
      <w:r w:rsidRPr="00E150E9">
        <w:rPr>
          <w:rFonts w:cs="Times New Roman"/>
        </w:rPr>
        <w:t xml:space="preserve">Границы: </w:t>
      </w:r>
      <w:r w:rsidRPr="002F3864">
        <w:rPr>
          <w:rFonts w:cs="Times New Roman"/>
          <w:b/>
          <w:bCs/>
        </w:rPr>
        <w:t>с. Троицкое</w:t>
      </w:r>
    </w:p>
    <w:p w14:paraId="182481C8" w14:textId="349390F2" w:rsidR="00E150E9" w:rsidRDefault="00E150E9" w:rsidP="002F3864">
      <w:pPr>
        <w:pStyle w:val="Textbody"/>
        <w:shd w:val="clear" w:color="auto" w:fill="FFFFFF"/>
        <w:contextualSpacing/>
        <w:jc w:val="both"/>
        <w:rPr>
          <w:rFonts w:cs="Times New Roman"/>
          <w:b/>
          <w:bCs/>
        </w:rPr>
      </w:pPr>
      <w:r w:rsidRPr="00E150E9">
        <w:rPr>
          <w:rFonts w:cs="Times New Roman"/>
        </w:rPr>
        <w:t>Улицы: Ленина с № 21 по 31 а, с № 22 по № 34, с. № 36 по № 40, с № 63 по № 81,</w:t>
      </w:r>
      <w:r w:rsidR="002F3864">
        <w:rPr>
          <w:rFonts w:cs="Times New Roman"/>
        </w:rPr>
        <w:br/>
      </w:r>
      <w:r w:rsidRPr="00E150E9">
        <w:rPr>
          <w:rFonts w:cs="Times New Roman"/>
        </w:rPr>
        <w:t>с № 76 по № 92; с № 33 по № 55; с № 40 а по № 68</w:t>
      </w:r>
      <w:r w:rsidR="002F3864">
        <w:rPr>
          <w:rFonts w:cs="Times New Roman"/>
        </w:rPr>
        <w:t xml:space="preserve">, </w:t>
      </w:r>
      <w:r w:rsidRPr="00E150E9">
        <w:rPr>
          <w:rFonts w:cs="Times New Roman"/>
        </w:rPr>
        <w:t xml:space="preserve">Октябрьская с № 1 по № 19, </w:t>
      </w:r>
      <w:r w:rsidR="002F3864">
        <w:rPr>
          <w:rFonts w:cs="Times New Roman"/>
        </w:rPr>
        <w:br/>
      </w:r>
      <w:r w:rsidRPr="00E150E9">
        <w:rPr>
          <w:rFonts w:cs="Times New Roman"/>
        </w:rPr>
        <w:t>с № 2 по № 44; Комсомольская с № 1 по № 35, с № 2 по № 40а</w:t>
      </w:r>
    </w:p>
    <w:p w14:paraId="755436C8" w14:textId="2A1B8224" w:rsidR="00E150E9" w:rsidRDefault="00E150E9" w:rsidP="002F3864">
      <w:pPr>
        <w:pStyle w:val="Textbody"/>
        <w:shd w:val="clear" w:color="auto" w:fill="FFFFFF"/>
        <w:contextualSpacing/>
        <w:jc w:val="both"/>
        <w:rPr>
          <w:rFonts w:cs="Times New Roman"/>
          <w:b/>
          <w:bCs/>
        </w:rPr>
      </w:pPr>
      <w:r w:rsidRPr="00E150E9">
        <w:rPr>
          <w:rFonts w:cs="Times New Roman"/>
        </w:rPr>
        <w:t xml:space="preserve">Переулки: Межевой с № 13 по № 21; Парковый </w:t>
      </w:r>
      <w:r w:rsidR="00FE5B17">
        <w:rPr>
          <w:rFonts w:cs="Times New Roman"/>
        </w:rPr>
        <w:t xml:space="preserve">с </w:t>
      </w:r>
      <w:r w:rsidRPr="00E150E9">
        <w:rPr>
          <w:rFonts w:cs="Times New Roman"/>
        </w:rPr>
        <w:t xml:space="preserve">№ </w:t>
      </w:r>
      <w:r w:rsidR="00FE5B17">
        <w:rPr>
          <w:rFonts w:cs="Times New Roman"/>
        </w:rPr>
        <w:t>6 по № 8 в</w:t>
      </w:r>
      <w:r w:rsidRPr="00E150E9">
        <w:rPr>
          <w:rFonts w:cs="Times New Roman"/>
        </w:rPr>
        <w:t>.</w:t>
      </w:r>
    </w:p>
    <w:p w14:paraId="6C54AD2C" w14:textId="07845731" w:rsidR="00E150E9" w:rsidRDefault="00E150E9" w:rsidP="00A553C7">
      <w:pPr>
        <w:pStyle w:val="Textbody"/>
        <w:shd w:val="clear" w:color="auto" w:fill="FFFFFF"/>
        <w:contextualSpacing/>
        <w:jc w:val="center"/>
        <w:rPr>
          <w:rFonts w:cs="Times New Roman"/>
          <w:b/>
          <w:bCs/>
        </w:rPr>
      </w:pPr>
    </w:p>
    <w:p w14:paraId="06503B55" w14:textId="7ACD7D84" w:rsidR="00E150E9" w:rsidRDefault="00E150E9" w:rsidP="00A553C7">
      <w:pPr>
        <w:pStyle w:val="Textbody"/>
        <w:shd w:val="clear" w:color="auto" w:fill="FFFFFF"/>
        <w:contextualSpacing/>
        <w:jc w:val="center"/>
        <w:rPr>
          <w:rFonts w:cs="Times New Roman"/>
          <w:b/>
          <w:bCs/>
        </w:rPr>
      </w:pPr>
      <w:r w:rsidRPr="00E150E9">
        <w:rPr>
          <w:rFonts w:cs="Times New Roman"/>
          <w:b/>
          <w:bCs/>
        </w:rPr>
        <w:t>Троицкий одномандатный избирательный округ № 4</w:t>
      </w:r>
    </w:p>
    <w:p w14:paraId="6EAB018F" w14:textId="1877DE3B" w:rsidR="00E150E9" w:rsidRDefault="00E150E9" w:rsidP="00A553C7">
      <w:pPr>
        <w:pStyle w:val="Textbody"/>
        <w:shd w:val="clear" w:color="auto" w:fill="FFFFFF"/>
        <w:contextualSpacing/>
        <w:jc w:val="center"/>
        <w:rPr>
          <w:rFonts w:cs="Times New Roman"/>
          <w:b/>
          <w:bCs/>
        </w:rPr>
      </w:pPr>
      <w:r w:rsidRPr="00E150E9">
        <w:rPr>
          <w:rFonts w:cs="Times New Roman"/>
          <w:b/>
          <w:bCs/>
        </w:rPr>
        <w:t>30</w:t>
      </w:r>
      <w:r w:rsidR="00FE5B17">
        <w:rPr>
          <w:rFonts w:cs="Times New Roman"/>
          <w:b/>
          <w:bCs/>
        </w:rPr>
        <w:t>3</w:t>
      </w:r>
      <w:r w:rsidRPr="00E150E9">
        <w:rPr>
          <w:rFonts w:cs="Times New Roman"/>
          <w:b/>
          <w:bCs/>
        </w:rPr>
        <w:t xml:space="preserve"> избирател</w:t>
      </w:r>
      <w:r w:rsidR="00FE5B17">
        <w:rPr>
          <w:rFonts w:cs="Times New Roman"/>
          <w:b/>
          <w:bCs/>
        </w:rPr>
        <w:t>я</w:t>
      </w:r>
    </w:p>
    <w:p w14:paraId="7109E10A" w14:textId="230B34D2" w:rsidR="00E150E9" w:rsidRPr="00022100" w:rsidRDefault="00E150E9" w:rsidP="00A553C7">
      <w:pPr>
        <w:pStyle w:val="Textbody"/>
        <w:shd w:val="clear" w:color="auto" w:fill="FFFFFF"/>
        <w:contextualSpacing/>
        <w:jc w:val="center"/>
        <w:rPr>
          <w:rFonts w:cs="Times New Roman"/>
          <w:b/>
          <w:bCs/>
          <w:sz w:val="14"/>
          <w:szCs w:val="14"/>
        </w:rPr>
      </w:pPr>
    </w:p>
    <w:p w14:paraId="7FF61D40" w14:textId="5FABFC48" w:rsidR="00E150E9" w:rsidRDefault="00E150E9" w:rsidP="002F3864">
      <w:pPr>
        <w:pStyle w:val="Textbody"/>
        <w:shd w:val="clear" w:color="auto" w:fill="FFFFFF"/>
        <w:contextualSpacing/>
        <w:jc w:val="both"/>
        <w:rPr>
          <w:rFonts w:cs="Times New Roman"/>
          <w:b/>
          <w:bCs/>
        </w:rPr>
      </w:pPr>
      <w:r w:rsidRPr="00E150E9">
        <w:rPr>
          <w:rFonts w:cs="Times New Roman"/>
        </w:rPr>
        <w:t>Центр: с. Троицкое, ул. Ленина, 74, помещение муниципального бюджетного общеобразовательного учреждения «Троицкая средняя общеобразовательная школа имени Д.И. Адамова»</w:t>
      </w:r>
    </w:p>
    <w:p w14:paraId="1869163D" w14:textId="1286CEAC" w:rsidR="00E150E9" w:rsidRDefault="00E150E9" w:rsidP="00A553C7">
      <w:pPr>
        <w:pStyle w:val="Textbody"/>
        <w:shd w:val="clear" w:color="auto" w:fill="FFFFFF"/>
        <w:contextualSpacing/>
        <w:jc w:val="center"/>
        <w:rPr>
          <w:rFonts w:cs="Times New Roman"/>
          <w:b/>
          <w:bCs/>
        </w:rPr>
      </w:pPr>
    </w:p>
    <w:p w14:paraId="58B34BEA" w14:textId="4540016B" w:rsidR="00E150E9" w:rsidRDefault="00E150E9" w:rsidP="00E150E9">
      <w:pPr>
        <w:pStyle w:val="Textbody"/>
        <w:shd w:val="clear" w:color="auto" w:fill="FFFFFF"/>
        <w:contextualSpacing/>
        <w:rPr>
          <w:rFonts w:cs="Times New Roman"/>
          <w:b/>
          <w:bCs/>
        </w:rPr>
      </w:pPr>
      <w:r w:rsidRPr="00E150E9">
        <w:rPr>
          <w:rFonts w:cs="Times New Roman"/>
        </w:rPr>
        <w:t xml:space="preserve">Границы: </w:t>
      </w:r>
      <w:r w:rsidRPr="002F3864">
        <w:rPr>
          <w:rFonts w:cs="Times New Roman"/>
          <w:b/>
          <w:bCs/>
        </w:rPr>
        <w:t>пос. Луначарский</w:t>
      </w:r>
      <w:r w:rsidRPr="00E150E9">
        <w:rPr>
          <w:rFonts w:cs="Times New Roman"/>
        </w:rPr>
        <w:t xml:space="preserve"> – 109 избирателей.</w:t>
      </w:r>
    </w:p>
    <w:p w14:paraId="10569CEE" w14:textId="6B406053" w:rsidR="00E150E9" w:rsidRDefault="002F3864" w:rsidP="00E150E9">
      <w:pPr>
        <w:pStyle w:val="Textbody"/>
        <w:shd w:val="clear" w:color="auto" w:fill="FFFFFF"/>
        <w:contextualSpacing/>
        <w:rPr>
          <w:rFonts w:cs="Times New Roman"/>
          <w:b/>
          <w:bCs/>
        </w:rPr>
      </w:pPr>
      <w:r w:rsidRPr="002F3864">
        <w:rPr>
          <w:rFonts w:cs="Times New Roman"/>
          <w:b/>
          <w:bCs/>
        </w:rPr>
        <w:t xml:space="preserve">                 </w:t>
      </w:r>
      <w:r w:rsidR="00E150E9" w:rsidRPr="002F3864">
        <w:rPr>
          <w:rFonts w:cs="Times New Roman"/>
          <w:b/>
          <w:bCs/>
        </w:rPr>
        <w:t>пос. Федосеевка</w:t>
      </w:r>
      <w:r w:rsidR="00E150E9" w:rsidRPr="00E150E9">
        <w:rPr>
          <w:rFonts w:cs="Times New Roman"/>
        </w:rPr>
        <w:t xml:space="preserve"> – 34 избирателя.</w:t>
      </w:r>
    </w:p>
    <w:p w14:paraId="53BA027A" w14:textId="3A131285" w:rsidR="00E150E9" w:rsidRDefault="002F3864" w:rsidP="00E150E9">
      <w:pPr>
        <w:pStyle w:val="Textbody"/>
        <w:shd w:val="clear" w:color="auto" w:fill="FFFFFF"/>
        <w:contextualSpacing/>
        <w:rPr>
          <w:rFonts w:cs="Times New Roman"/>
          <w:b/>
          <w:bCs/>
        </w:rPr>
      </w:pPr>
      <w:r>
        <w:rPr>
          <w:rFonts w:cs="Times New Roman"/>
        </w:rPr>
        <w:t xml:space="preserve">                </w:t>
      </w:r>
      <w:r w:rsidR="00E150E9" w:rsidRPr="00E150E9">
        <w:rPr>
          <w:rFonts w:cs="Times New Roman"/>
        </w:rPr>
        <w:t xml:space="preserve"> </w:t>
      </w:r>
      <w:r w:rsidR="00E150E9" w:rsidRPr="002F3864">
        <w:rPr>
          <w:rFonts w:cs="Times New Roman"/>
          <w:b/>
          <w:bCs/>
        </w:rPr>
        <w:t>с. Троицкое</w:t>
      </w:r>
      <w:r w:rsidR="00E150E9" w:rsidRPr="00E150E9">
        <w:rPr>
          <w:rFonts w:cs="Times New Roman"/>
        </w:rPr>
        <w:t xml:space="preserve"> – 157 избирателей.</w:t>
      </w:r>
    </w:p>
    <w:p w14:paraId="6A3A5468" w14:textId="5EE0A939" w:rsidR="00E150E9" w:rsidRDefault="00E150E9" w:rsidP="002F3864">
      <w:pPr>
        <w:pStyle w:val="Textbody"/>
        <w:shd w:val="clear" w:color="auto" w:fill="FFFFFF"/>
        <w:contextualSpacing/>
        <w:jc w:val="both"/>
        <w:rPr>
          <w:rFonts w:cs="Times New Roman"/>
          <w:b/>
          <w:bCs/>
        </w:rPr>
      </w:pPr>
      <w:r w:rsidRPr="00E150E9">
        <w:rPr>
          <w:rFonts w:cs="Times New Roman"/>
        </w:rPr>
        <w:t xml:space="preserve">Улицы: Чапаева с № 1 по № 7, с № 2 по № 24; Чехова с № 1 по № 11, с № 2 по № 18; Лермонтова с № 1 по № 5, с № 2 по № 10, Октябрьская с № 46 по № 56 </w:t>
      </w:r>
      <w:r w:rsidR="002F3864" w:rsidRPr="00E150E9">
        <w:rPr>
          <w:rFonts w:cs="Times New Roman"/>
        </w:rPr>
        <w:t>а, с</w:t>
      </w:r>
      <w:r w:rsidRPr="00E150E9">
        <w:rPr>
          <w:rFonts w:cs="Times New Roman"/>
        </w:rPr>
        <w:t xml:space="preserve"> № 21 по № 35.</w:t>
      </w:r>
    </w:p>
    <w:p w14:paraId="4B63593B" w14:textId="0BF4E1E2" w:rsidR="00E150E9" w:rsidRDefault="00E150E9" w:rsidP="002F3864">
      <w:pPr>
        <w:pStyle w:val="Textbody"/>
        <w:shd w:val="clear" w:color="auto" w:fill="FFFFFF"/>
        <w:contextualSpacing/>
        <w:jc w:val="both"/>
        <w:rPr>
          <w:rFonts w:cs="Times New Roman"/>
          <w:b/>
          <w:bCs/>
        </w:rPr>
      </w:pPr>
      <w:r w:rsidRPr="00E150E9">
        <w:rPr>
          <w:rFonts w:cs="Times New Roman"/>
        </w:rPr>
        <w:t xml:space="preserve">Переулки: Парковый </w:t>
      </w:r>
      <w:r w:rsidR="00FE5B17">
        <w:rPr>
          <w:rFonts w:cs="Times New Roman"/>
        </w:rPr>
        <w:t xml:space="preserve">с </w:t>
      </w:r>
      <w:r w:rsidRPr="00E150E9">
        <w:rPr>
          <w:rFonts w:cs="Times New Roman"/>
        </w:rPr>
        <w:t>№ 1</w:t>
      </w:r>
      <w:r w:rsidR="00FE5B17">
        <w:rPr>
          <w:rFonts w:cs="Times New Roman"/>
        </w:rPr>
        <w:t xml:space="preserve"> по № 1 з</w:t>
      </w:r>
      <w:r w:rsidRPr="00E150E9">
        <w:rPr>
          <w:rFonts w:cs="Times New Roman"/>
        </w:rPr>
        <w:t>, № 2, № 4; Межевой с № 1 по № 11.</w:t>
      </w:r>
    </w:p>
    <w:p w14:paraId="363A4037" w14:textId="6627B357" w:rsidR="00E150E9" w:rsidRDefault="00E150E9" w:rsidP="00A553C7">
      <w:pPr>
        <w:pStyle w:val="Textbody"/>
        <w:shd w:val="clear" w:color="auto" w:fill="FFFFFF"/>
        <w:contextualSpacing/>
        <w:jc w:val="center"/>
        <w:rPr>
          <w:rFonts w:cs="Times New Roman"/>
          <w:b/>
          <w:bCs/>
        </w:rPr>
      </w:pPr>
      <w:r w:rsidRPr="00E150E9">
        <w:rPr>
          <w:rFonts w:cs="Times New Roman"/>
          <w:b/>
          <w:bCs/>
        </w:rPr>
        <w:lastRenderedPageBreak/>
        <w:t>Троицкий одномандатный избирательный округ № 5</w:t>
      </w:r>
    </w:p>
    <w:p w14:paraId="6514294D" w14:textId="454791D9" w:rsidR="00E150E9" w:rsidRDefault="00E150E9" w:rsidP="00A553C7">
      <w:pPr>
        <w:pStyle w:val="Textbody"/>
        <w:shd w:val="clear" w:color="auto" w:fill="FFFFFF"/>
        <w:contextualSpacing/>
        <w:jc w:val="center"/>
        <w:rPr>
          <w:rFonts w:cs="Times New Roman"/>
          <w:b/>
          <w:bCs/>
        </w:rPr>
      </w:pPr>
      <w:r w:rsidRPr="00E150E9">
        <w:rPr>
          <w:rFonts w:cs="Times New Roman"/>
          <w:b/>
          <w:bCs/>
        </w:rPr>
        <w:t>275 избирателей</w:t>
      </w:r>
    </w:p>
    <w:p w14:paraId="68D5D998" w14:textId="6F098258" w:rsidR="00E150E9" w:rsidRDefault="00E150E9" w:rsidP="00A553C7">
      <w:pPr>
        <w:pStyle w:val="Textbody"/>
        <w:shd w:val="clear" w:color="auto" w:fill="FFFFFF"/>
        <w:contextualSpacing/>
        <w:jc w:val="center"/>
        <w:rPr>
          <w:rFonts w:cs="Times New Roman"/>
          <w:b/>
          <w:bCs/>
        </w:rPr>
      </w:pPr>
    </w:p>
    <w:p w14:paraId="5ADA59E9" w14:textId="3B32E437" w:rsidR="00E150E9" w:rsidRDefault="0011527B" w:rsidP="002F3864">
      <w:pPr>
        <w:pStyle w:val="Textbody"/>
        <w:shd w:val="clear" w:color="auto" w:fill="FFFFFF"/>
        <w:contextualSpacing/>
        <w:jc w:val="both"/>
        <w:rPr>
          <w:rFonts w:cs="Times New Roman"/>
          <w:b/>
          <w:bCs/>
        </w:rPr>
      </w:pPr>
      <w:r w:rsidRPr="00E150E9">
        <w:rPr>
          <w:rFonts w:cs="Times New Roman"/>
        </w:rPr>
        <w:t xml:space="preserve">Центр: </w:t>
      </w:r>
      <w:bookmarkStart w:id="1" w:name="_Hlk125704111"/>
      <w:r w:rsidRPr="00E150E9">
        <w:rPr>
          <w:rFonts w:cs="Times New Roman"/>
        </w:rPr>
        <w:t>с. Троицкое, ул. Ленина, 120-а</w:t>
      </w:r>
      <w:r>
        <w:rPr>
          <w:rFonts w:cs="Times New Roman"/>
        </w:rPr>
        <w:t>, помещение муниципального бюджетного учреждения культуры Троицкого сельского поселения Неклиновского района Ростовской области «Троицкий Дом культуры»</w:t>
      </w:r>
      <w:bookmarkEnd w:id="1"/>
    </w:p>
    <w:p w14:paraId="04DE62E4" w14:textId="6284863D" w:rsidR="00E150E9" w:rsidRDefault="00E150E9" w:rsidP="002F3864">
      <w:pPr>
        <w:pStyle w:val="Textbody"/>
        <w:shd w:val="clear" w:color="auto" w:fill="FFFFFF"/>
        <w:contextualSpacing/>
        <w:jc w:val="both"/>
        <w:rPr>
          <w:rFonts w:cs="Times New Roman"/>
          <w:b/>
          <w:bCs/>
        </w:rPr>
      </w:pPr>
    </w:p>
    <w:p w14:paraId="111EC1F5" w14:textId="12D737B8" w:rsidR="00E150E9" w:rsidRDefault="0011527B" w:rsidP="0011527B">
      <w:pPr>
        <w:pStyle w:val="Textbody"/>
        <w:shd w:val="clear" w:color="auto" w:fill="FFFFFF"/>
        <w:contextualSpacing/>
        <w:rPr>
          <w:rFonts w:cs="Times New Roman"/>
          <w:b/>
          <w:bCs/>
        </w:rPr>
      </w:pPr>
      <w:r w:rsidRPr="00E150E9">
        <w:rPr>
          <w:rFonts w:cs="Times New Roman"/>
        </w:rPr>
        <w:t xml:space="preserve">Границы: </w:t>
      </w:r>
      <w:r w:rsidRPr="002F3864">
        <w:rPr>
          <w:rFonts w:cs="Times New Roman"/>
          <w:b/>
          <w:bCs/>
        </w:rPr>
        <w:t>с. Троицкое</w:t>
      </w:r>
    </w:p>
    <w:p w14:paraId="767CCAD6" w14:textId="62616928" w:rsidR="00E150E9" w:rsidRDefault="0011527B" w:rsidP="002F3864">
      <w:pPr>
        <w:pStyle w:val="Textbody"/>
        <w:shd w:val="clear" w:color="auto" w:fill="FFFFFF"/>
        <w:contextualSpacing/>
        <w:jc w:val="both"/>
        <w:rPr>
          <w:rFonts w:cs="Times New Roman"/>
          <w:b/>
          <w:bCs/>
        </w:rPr>
      </w:pPr>
      <w:r w:rsidRPr="00E150E9">
        <w:rPr>
          <w:rFonts w:cs="Times New Roman"/>
        </w:rPr>
        <w:t xml:space="preserve">Улицы: Ленина с № 83 по № 113, с № 94 по № 120; с № 122 по № 140; </w:t>
      </w:r>
      <w:r w:rsidR="002F3864">
        <w:rPr>
          <w:rFonts w:cs="Times New Roman"/>
        </w:rPr>
        <w:br/>
      </w:r>
      <w:r w:rsidRPr="00E150E9">
        <w:rPr>
          <w:rFonts w:cs="Times New Roman"/>
        </w:rPr>
        <w:t xml:space="preserve">Комсомольская с </w:t>
      </w:r>
      <w:r w:rsidR="002F3864" w:rsidRPr="00E150E9">
        <w:rPr>
          <w:rFonts w:cs="Times New Roman"/>
        </w:rPr>
        <w:t>№ 35</w:t>
      </w:r>
      <w:r w:rsidRPr="00E150E9">
        <w:rPr>
          <w:rFonts w:cs="Times New Roman"/>
        </w:rPr>
        <w:t xml:space="preserve">а по № 69, с № 42 по № 62 а; Октябрьская с № 37 по № 53, </w:t>
      </w:r>
      <w:r w:rsidR="002F3864">
        <w:rPr>
          <w:rFonts w:cs="Times New Roman"/>
        </w:rPr>
        <w:br/>
      </w:r>
      <w:r w:rsidRPr="00E150E9">
        <w:rPr>
          <w:rFonts w:cs="Times New Roman"/>
        </w:rPr>
        <w:t>с № 56 б по № 82 а; Чапаева № 9, с № 24 а по № 42; Мельничная № 3, № 7, № 2, № 2 а.</w:t>
      </w:r>
    </w:p>
    <w:p w14:paraId="07A939E4" w14:textId="79E2B323" w:rsidR="00E150E9" w:rsidRDefault="0011527B" w:rsidP="002F3864">
      <w:pPr>
        <w:pStyle w:val="Textbody"/>
        <w:shd w:val="clear" w:color="auto" w:fill="FFFFFF"/>
        <w:contextualSpacing/>
        <w:jc w:val="both"/>
        <w:rPr>
          <w:rFonts w:cs="Times New Roman"/>
          <w:b/>
          <w:bCs/>
        </w:rPr>
      </w:pPr>
      <w:r w:rsidRPr="00E150E9">
        <w:rPr>
          <w:rFonts w:cs="Times New Roman"/>
        </w:rPr>
        <w:t>Переулки: Мостовой с № 7 по № 9а, с № 10 по № 14 а; Межевой № 6.</w:t>
      </w:r>
    </w:p>
    <w:p w14:paraId="6C982B64" w14:textId="24C58415" w:rsidR="00E150E9" w:rsidRDefault="00E150E9" w:rsidP="00A553C7">
      <w:pPr>
        <w:pStyle w:val="Textbody"/>
        <w:shd w:val="clear" w:color="auto" w:fill="FFFFFF"/>
        <w:contextualSpacing/>
        <w:jc w:val="center"/>
        <w:rPr>
          <w:rFonts w:cs="Times New Roman"/>
          <w:b/>
          <w:bCs/>
        </w:rPr>
      </w:pPr>
    </w:p>
    <w:p w14:paraId="250CDC1E" w14:textId="36E224A4" w:rsidR="00E150E9" w:rsidRDefault="0011527B" w:rsidP="00A553C7">
      <w:pPr>
        <w:pStyle w:val="Textbody"/>
        <w:shd w:val="clear" w:color="auto" w:fill="FFFFFF"/>
        <w:contextualSpacing/>
        <w:jc w:val="center"/>
        <w:rPr>
          <w:rFonts w:cs="Times New Roman"/>
          <w:b/>
          <w:bCs/>
        </w:rPr>
      </w:pPr>
      <w:r w:rsidRPr="00E150E9">
        <w:rPr>
          <w:rFonts w:cs="Times New Roman"/>
          <w:b/>
          <w:bCs/>
        </w:rPr>
        <w:t>Троицкий одномандатный избирательный округ № 6</w:t>
      </w:r>
    </w:p>
    <w:p w14:paraId="434CC427" w14:textId="5FC848B7" w:rsidR="0011527B" w:rsidRDefault="0011527B" w:rsidP="00A553C7">
      <w:pPr>
        <w:pStyle w:val="Textbody"/>
        <w:shd w:val="clear" w:color="auto" w:fill="FFFFFF"/>
        <w:contextualSpacing/>
        <w:jc w:val="center"/>
        <w:rPr>
          <w:rFonts w:cs="Times New Roman"/>
          <w:b/>
          <w:bCs/>
        </w:rPr>
      </w:pPr>
      <w:r w:rsidRPr="00E150E9">
        <w:rPr>
          <w:rFonts w:cs="Times New Roman"/>
          <w:b/>
          <w:bCs/>
        </w:rPr>
        <w:t>282 избирателя</w:t>
      </w:r>
    </w:p>
    <w:p w14:paraId="7512E55B" w14:textId="70F5C99E" w:rsidR="0011527B" w:rsidRDefault="0011527B" w:rsidP="00A553C7">
      <w:pPr>
        <w:pStyle w:val="Textbody"/>
        <w:shd w:val="clear" w:color="auto" w:fill="FFFFFF"/>
        <w:contextualSpacing/>
        <w:jc w:val="center"/>
        <w:rPr>
          <w:rFonts w:cs="Times New Roman"/>
          <w:b/>
          <w:bCs/>
        </w:rPr>
      </w:pPr>
    </w:p>
    <w:p w14:paraId="2044B274" w14:textId="3B591D7D" w:rsidR="0011527B" w:rsidRDefault="0011527B" w:rsidP="002F3864">
      <w:pPr>
        <w:pStyle w:val="Textbody"/>
        <w:shd w:val="clear" w:color="auto" w:fill="FFFFFF"/>
        <w:contextualSpacing/>
        <w:jc w:val="both"/>
        <w:rPr>
          <w:rFonts w:cs="Times New Roman"/>
          <w:b/>
          <w:bCs/>
        </w:rPr>
      </w:pPr>
      <w:r w:rsidRPr="00E150E9">
        <w:rPr>
          <w:rFonts w:cs="Times New Roman"/>
        </w:rPr>
        <w:t xml:space="preserve">Центр: </w:t>
      </w:r>
      <w:bookmarkStart w:id="2" w:name="_Hlk125704215"/>
      <w:r w:rsidRPr="00E150E9">
        <w:rPr>
          <w:rFonts w:cs="Times New Roman"/>
        </w:rPr>
        <w:t>с. Троицкое, ул. Ленина, 120-а</w:t>
      </w:r>
      <w:r>
        <w:rPr>
          <w:rFonts w:cs="Times New Roman"/>
        </w:rPr>
        <w:t>, помещение муниципального бюджетного учреждения культуры Троицкого сельского поселения Неклиновского района Ростовской области «Троицкий Дом культуры»</w:t>
      </w:r>
      <w:bookmarkEnd w:id="2"/>
    </w:p>
    <w:p w14:paraId="49FC85E1" w14:textId="77A8D217" w:rsidR="0011527B" w:rsidRDefault="0011527B" w:rsidP="002F3864">
      <w:pPr>
        <w:pStyle w:val="Textbody"/>
        <w:shd w:val="clear" w:color="auto" w:fill="FFFFFF"/>
        <w:contextualSpacing/>
        <w:jc w:val="both"/>
        <w:rPr>
          <w:rFonts w:cs="Times New Roman"/>
          <w:b/>
          <w:bCs/>
        </w:rPr>
      </w:pPr>
    </w:p>
    <w:p w14:paraId="2290B5E4" w14:textId="4C59462B" w:rsidR="0011527B" w:rsidRDefault="0011527B" w:rsidP="002F3864">
      <w:pPr>
        <w:pStyle w:val="Textbody"/>
        <w:shd w:val="clear" w:color="auto" w:fill="FFFFFF"/>
        <w:contextualSpacing/>
        <w:jc w:val="both"/>
        <w:rPr>
          <w:rFonts w:cs="Times New Roman"/>
          <w:b/>
          <w:bCs/>
        </w:rPr>
      </w:pPr>
      <w:r w:rsidRPr="00E150E9">
        <w:rPr>
          <w:rFonts w:cs="Times New Roman"/>
        </w:rPr>
        <w:t xml:space="preserve">Границы: </w:t>
      </w:r>
      <w:r w:rsidRPr="002F3864">
        <w:rPr>
          <w:rFonts w:cs="Times New Roman"/>
          <w:b/>
          <w:bCs/>
        </w:rPr>
        <w:t>ст. Кошкино</w:t>
      </w:r>
      <w:r w:rsidRPr="00E150E9">
        <w:rPr>
          <w:rFonts w:cs="Times New Roman"/>
        </w:rPr>
        <w:t xml:space="preserve"> – 58 избирателей.</w:t>
      </w:r>
    </w:p>
    <w:p w14:paraId="77EA1B9F" w14:textId="03A789F8" w:rsidR="0011527B" w:rsidRDefault="002F3864" w:rsidP="002F3864">
      <w:pPr>
        <w:pStyle w:val="Textbody"/>
        <w:shd w:val="clear" w:color="auto" w:fill="FFFFFF"/>
        <w:contextualSpacing/>
        <w:jc w:val="both"/>
        <w:rPr>
          <w:rFonts w:cs="Times New Roman"/>
          <w:b/>
          <w:bCs/>
        </w:rPr>
      </w:pPr>
      <w:r>
        <w:rPr>
          <w:rFonts w:cs="Times New Roman"/>
        </w:rPr>
        <w:t xml:space="preserve">                 </w:t>
      </w:r>
      <w:r w:rsidR="0011527B" w:rsidRPr="002F3864">
        <w:rPr>
          <w:rFonts w:cs="Times New Roman"/>
          <w:b/>
          <w:bCs/>
        </w:rPr>
        <w:t>с. Троицкое</w:t>
      </w:r>
      <w:r w:rsidR="0011527B" w:rsidRPr="00E150E9">
        <w:rPr>
          <w:rFonts w:cs="Times New Roman"/>
        </w:rPr>
        <w:t xml:space="preserve"> – 224 избирателя</w:t>
      </w:r>
    </w:p>
    <w:p w14:paraId="0E698916" w14:textId="006AD16B" w:rsidR="0011527B" w:rsidRDefault="0011527B" w:rsidP="002F3864">
      <w:pPr>
        <w:pStyle w:val="Textbody"/>
        <w:shd w:val="clear" w:color="auto" w:fill="FFFFFF"/>
        <w:contextualSpacing/>
        <w:jc w:val="both"/>
        <w:rPr>
          <w:rFonts w:cs="Times New Roman"/>
          <w:b/>
          <w:bCs/>
        </w:rPr>
      </w:pPr>
      <w:r w:rsidRPr="00E150E9">
        <w:rPr>
          <w:rFonts w:cs="Times New Roman"/>
        </w:rPr>
        <w:t xml:space="preserve">Улицы: Мельничная с № </w:t>
      </w:r>
      <w:proofErr w:type="gramStart"/>
      <w:r w:rsidRPr="00E150E9">
        <w:rPr>
          <w:rFonts w:cs="Times New Roman"/>
        </w:rPr>
        <w:t>5  по</w:t>
      </w:r>
      <w:proofErr w:type="gramEnd"/>
      <w:r w:rsidRPr="00E150E9">
        <w:rPr>
          <w:rFonts w:cs="Times New Roman"/>
        </w:rPr>
        <w:t xml:space="preserve"> № 49 (кроме № 7), с № 4 по № 36; Монтажная.</w:t>
      </w:r>
    </w:p>
    <w:p w14:paraId="4453A40A" w14:textId="0DF03BB3" w:rsidR="0011527B" w:rsidRDefault="0011527B" w:rsidP="002F3864">
      <w:pPr>
        <w:pStyle w:val="Textbody"/>
        <w:shd w:val="clear" w:color="auto" w:fill="FFFFFF"/>
        <w:contextualSpacing/>
        <w:jc w:val="both"/>
        <w:rPr>
          <w:rFonts w:cs="Times New Roman"/>
          <w:b/>
          <w:bCs/>
        </w:rPr>
      </w:pPr>
      <w:r w:rsidRPr="00E150E9">
        <w:rPr>
          <w:rFonts w:cs="Times New Roman"/>
        </w:rPr>
        <w:t>Переулки: Межевой с № 10 по № 24; Криничный; Степной; Цветочный.</w:t>
      </w:r>
    </w:p>
    <w:p w14:paraId="50A1B6C5" w14:textId="66ED965B" w:rsidR="0011527B" w:rsidRDefault="0011527B" w:rsidP="00A553C7">
      <w:pPr>
        <w:pStyle w:val="Textbody"/>
        <w:shd w:val="clear" w:color="auto" w:fill="FFFFFF"/>
        <w:contextualSpacing/>
        <w:jc w:val="center"/>
        <w:rPr>
          <w:rFonts w:cs="Times New Roman"/>
          <w:b/>
          <w:bCs/>
        </w:rPr>
      </w:pPr>
    </w:p>
    <w:p w14:paraId="299B5B61" w14:textId="3BF52959" w:rsidR="0011527B" w:rsidRDefault="0011527B" w:rsidP="00A553C7">
      <w:pPr>
        <w:pStyle w:val="Textbody"/>
        <w:shd w:val="clear" w:color="auto" w:fill="FFFFFF"/>
        <w:contextualSpacing/>
        <w:jc w:val="center"/>
        <w:rPr>
          <w:rFonts w:cs="Times New Roman"/>
          <w:b/>
          <w:bCs/>
        </w:rPr>
      </w:pPr>
      <w:r w:rsidRPr="00E150E9">
        <w:rPr>
          <w:rFonts w:cs="Times New Roman"/>
          <w:b/>
          <w:bCs/>
        </w:rPr>
        <w:t>Троицкий одномандатный избирательный округ № 7</w:t>
      </w:r>
    </w:p>
    <w:p w14:paraId="463D422E" w14:textId="3F4E61E5" w:rsidR="0011527B" w:rsidRDefault="0011527B" w:rsidP="00A553C7">
      <w:pPr>
        <w:pStyle w:val="Textbody"/>
        <w:shd w:val="clear" w:color="auto" w:fill="FFFFFF"/>
        <w:contextualSpacing/>
        <w:jc w:val="center"/>
        <w:rPr>
          <w:rFonts w:cs="Times New Roman"/>
          <w:b/>
          <w:bCs/>
        </w:rPr>
      </w:pPr>
      <w:r w:rsidRPr="00E150E9">
        <w:rPr>
          <w:rFonts w:cs="Times New Roman"/>
          <w:b/>
          <w:bCs/>
        </w:rPr>
        <w:t>279 избирателей</w:t>
      </w:r>
    </w:p>
    <w:p w14:paraId="7D5A8AA2" w14:textId="1585605D" w:rsidR="0011527B" w:rsidRDefault="0011527B" w:rsidP="00A553C7">
      <w:pPr>
        <w:pStyle w:val="Textbody"/>
        <w:shd w:val="clear" w:color="auto" w:fill="FFFFFF"/>
        <w:contextualSpacing/>
        <w:jc w:val="center"/>
        <w:rPr>
          <w:rFonts w:cs="Times New Roman"/>
          <w:b/>
          <w:bCs/>
        </w:rPr>
      </w:pPr>
    </w:p>
    <w:p w14:paraId="2A174B3F" w14:textId="547A47F0" w:rsidR="0011527B" w:rsidRDefault="0011527B" w:rsidP="002F3864">
      <w:pPr>
        <w:pStyle w:val="Textbody"/>
        <w:shd w:val="clear" w:color="auto" w:fill="FFFFFF"/>
        <w:contextualSpacing/>
        <w:jc w:val="both"/>
        <w:rPr>
          <w:rFonts w:cs="Times New Roman"/>
          <w:b/>
          <w:bCs/>
        </w:rPr>
      </w:pPr>
      <w:r w:rsidRPr="00E150E9">
        <w:rPr>
          <w:rFonts w:cs="Times New Roman"/>
        </w:rPr>
        <w:t xml:space="preserve">Центр: </w:t>
      </w:r>
      <w:bookmarkStart w:id="3" w:name="_Hlk125704304"/>
      <w:r w:rsidRPr="00E150E9">
        <w:rPr>
          <w:rFonts w:cs="Times New Roman"/>
        </w:rPr>
        <w:t>с. Троицкое, ул. Ленина, 120-а</w:t>
      </w:r>
      <w:r>
        <w:rPr>
          <w:rFonts w:cs="Times New Roman"/>
        </w:rPr>
        <w:t>, помещение муниципального бюджетного учреждения культуры Троицкого сельского поселения Неклиновского района Ростовской области «Троицкий Дом культуры»</w:t>
      </w:r>
      <w:bookmarkEnd w:id="3"/>
    </w:p>
    <w:p w14:paraId="70D3052F" w14:textId="6A7ADB9A" w:rsidR="0011527B" w:rsidRDefault="0011527B" w:rsidP="002F3864">
      <w:pPr>
        <w:pStyle w:val="Textbody"/>
        <w:shd w:val="clear" w:color="auto" w:fill="FFFFFF"/>
        <w:contextualSpacing/>
        <w:jc w:val="both"/>
        <w:rPr>
          <w:rFonts w:cs="Times New Roman"/>
          <w:b/>
          <w:bCs/>
        </w:rPr>
      </w:pPr>
    </w:p>
    <w:p w14:paraId="064782C8" w14:textId="1A238A6E" w:rsidR="0011527B" w:rsidRDefault="0011527B" w:rsidP="002F3864">
      <w:pPr>
        <w:pStyle w:val="Textbody"/>
        <w:shd w:val="clear" w:color="auto" w:fill="FFFFFF"/>
        <w:contextualSpacing/>
        <w:jc w:val="both"/>
        <w:rPr>
          <w:rFonts w:cs="Times New Roman"/>
          <w:b/>
          <w:bCs/>
        </w:rPr>
      </w:pPr>
      <w:r w:rsidRPr="00E150E9">
        <w:rPr>
          <w:rFonts w:cs="Times New Roman"/>
        </w:rPr>
        <w:t xml:space="preserve">Границы: </w:t>
      </w:r>
      <w:r w:rsidRPr="002F3864">
        <w:rPr>
          <w:rFonts w:cs="Times New Roman"/>
          <w:b/>
          <w:bCs/>
        </w:rPr>
        <w:t>с. Троицкое</w:t>
      </w:r>
    </w:p>
    <w:p w14:paraId="33BCADFD" w14:textId="3248A876" w:rsidR="00022100" w:rsidRDefault="0011527B" w:rsidP="002F3864">
      <w:pPr>
        <w:pStyle w:val="Textbody"/>
        <w:shd w:val="clear" w:color="auto" w:fill="FFFFFF"/>
        <w:contextualSpacing/>
        <w:jc w:val="both"/>
        <w:rPr>
          <w:rFonts w:cs="Times New Roman"/>
        </w:rPr>
      </w:pPr>
      <w:r w:rsidRPr="00E150E9">
        <w:rPr>
          <w:rFonts w:cs="Times New Roman"/>
        </w:rPr>
        <w:t xml:space="preserve">Улицы: Строителей; Дзержинского; Ленина с № 115 по № 139; Новая, им. В.И. </w:t>
      </w:r>
      <w:proofErr w:type="spellStart"/>
      <w:r w:rsidRPr="00E150E9">
        <w:rPr>
          <w:rFonts w:cs="Times New Roman"/>
        </w:rPr>
        <w:t>Кидлова</w:t>
      </w:r>
      <w:proofErr w:type="spellEnd"/>
      <w:r w:rsidRPr="00E150E9">
        <w:rPr>
          <w:rFonts w:cs="Times New Roman"/>
        </w:rPr>
        <w:t xml:space="preserve">, </w:t>
      </w:r>
      <w:r w:rsidR="00022100">
        <w:rPr>
          <w:rFonts w:cs="Times New Roman"/>
        </w:rPr>
        <w:br/>
      </w:r>
      <w:r w:rsidRPr="00E150E9">
        <w:rPr>
          <w:rFonts w:cs="Times New Roman"/>
        </w:rPr>
        <w:t xml:space="preserve">им. </w:t>
      </w:r>
      <w:r w:rsidR="00022100">
        <w:rPr>
          <w:rFonts w:cs="Times New Roman"/>
        </w:rPr>
        <w:t>Александра Васильевича</w:t>
      </w:r>
      <w:r w:rsidRPr="00E150E9">
        <w:rPr>
          <w:rFonts w:cs="Times New Roman"/>
        </w:rPr>
        <w:t xml:space="preserve"> </w:t>
      </w:r>
      <w:proofErr w:type="spellStart"/>
      <w:r w:rsidRPr="00E150E9">
        <w:rPr>
          <w:rFonts w:cs="Times New Roman"/>
        </w:rPr>
        <w:t>Кабицкого</w:t>
      </w:r>
      <w:proofErr w:type="spellEnd"/>
      <w:r w:rsidRPr="00E150E9">
        <w:rPr>
          <w:rFonts w:cs="Times New Roman"/>
        </w:rPr>
        <w:t xml:space="preserve">, </w:t>
      </w:r>
      <w:proofErr w:type="gramStart"/>
      <w:r w:rsidRPr="00E150E9">
        <w:rPr>
          <w:rFonts w:cs="Times New Roman"/>
        </w:rPr>
        <w:t>Полевая ,</w:t>
      </w:r>
      <w:proofErr w:type="gramEnd"/>
      <w:r w:rsidRPr="00E150E9">
        <w:rPr>
          <w:rFonts w:cs="Times New Roman"/>
        </w:rPr>
        <w:t xml:space="preserve"> .Школьная,</w:t>
      </w:r>
      <w:r w:rsidR="00022100" w:rsidRPr="00022100">
        <w:rPr>
          <w:rFonts w:cs="Times New Roman"/>
        </w:rPr>
        <w:t xml:space="preserve"> </w:t>
      </w:r>
      <w:r w:rsidR="00022100" w:rsidRPr="00E150E9">
        <w:rPr>
          <w:rFonts w:cs="Times New Roman"/>
        </w:rPr>
        <w:t>Солнечная</w:t>
      </w:r>
    </w:p>
    <w:p w14:paraId="02E22981" w14:textId="6279F291" w:rsidR="00022100" w:rsidRPr="00022100" w:rsidRDefault="00022100" w:rsidP="002F3864">
      <w:pPr>
        <w:pStyle w:val="Textbody"/>
        <w:shd w:val="clear" w:color="auto" w:fill="FFFFFF"/>
        <w:contextualSpacing/>
        <w:jc w:val="both"/>
        <w:rPr>
          <w:rFonts w:cs="Times New Roman"/>
        </w:rPr>
      </w:pPr>
      <w:r>
        <w:rPr>
          <w:rFonts w:cs="Times New Roman"/>
        </w:rPr>
        <w:t>Переулки</w:t>
      </w:r>
      <w:r w:rsidRPr="00022100">
        <w:rPr>
          <w:rFonts w:cs="Times New Roman"/>
        </w:rPr>
        <w:t>:</w:t>
      </w:r>
      <w:r>
        <w:rPr>
          <w:rFonts w:cs="Times New Roman"/>
        </w:rPr>
        <w:t xml:space="preserve"> </w:t>
      </w:r>
      <w:r w:rsidRPr="00E150E9">
        <w:rPr>
          <w:rFonts w:cs="Times New Roman"/>
        </w:rPr>
        <w:t>Луговой</w:t>
      </w:r>
      <w:r>
        <w:rPr>
          <w:rFonts w:cs="Times New Roman"/>
        </w:rPr>
        <w:t xml:space="preserve">, </w:t>
      </w:r>
      <w:r w:rsidRPr="00E150E9">
        <w:rPr>
          <w:rFonts w:cs="Times New Roman"/>
        </w:rPr>
        <w:t>Ясный</w:t>
      </w:r>
      <w:r>
        <w:rPr>
          <w:rFonts w:cs="Times New Roman"/>
        </w:rPr>
        <w:t xml:space="preserve">, </w:t>
      </w:r>
      <w:r w:rsidRPr="00E150E9">
        <w:rPr>
          <w:rFonts w:cs="Times New Roman"/>
        </w:rPr>
        <w:t>Уютный</w:t>
      </w:r>
      <w:r>
        <w:rPr>
          <w:rFonts w:cs="Times New Roman"/>
        </w:rPr>
        <w:t xml:space="preserve">, </w:t>
      </w:r>
      <w:r w:rsidRPr="00E150E9">
        <w:rPr>
          <w:rFonts w:cs="Times New Roman"/>
        </w:rPr>
        <w:t>Молодежный</w:t>
      </w:r>
      <w:r>
        <w:rPr>
          <w:rFonts w:cs="Times New Roman"/>
        </w:rPr>
        <w:t xml:space="preserve">, </w:t>
      </w:r>
      <w:r w:rsidRPr="00E150E9">
        <w:rPr>
          <w:rFonts w:cs="Times New Roman"/>
        </w:rPr>
        <w:t>Зеленый</w:t>
      </w:r>
    </w:p>
    <w:p w14:paraId="7453127C" w14:textId="31F901CE" w:rsidR="0011527B" w:rsidRDefault="0011527B" w:rsidP="00A553C7">
      <w:pPr>
        <w:pStyle w:val="Textbody"/>
        <w:shd w:val="clear" w:color="auto" w:fill="FFFFFF"/>
        <w:contextualSpacing/>
        <w:jc w:val="center"/>
        <w:rPr>
          <w:rFonts w:cs="Times New Roman"/>
          <w:b/>
          <w:bCs/>
        </w:rPr>
      </w:pPr>
    </w:p>
    <w:p w14:paraId="38C6FEE6" w14:textId="37BF7723" w:rsidR="0011527B" w:rsidRDefault="0011527B" w:rsidP="00A553C7">
      <w:pPr>
        <w:pStyle w:val="Textbody"/>
        <w:shd w:val="clear" w:color="auto" w:fill="FFFFFF"/>
        <w:contextualSpacing/>
        <w:jc w:val="center"/>
        <w:rPr>
          <w:rFonts w:cs="Times New Roman"/>
          <w:b/>
          <w:bCs/>
        </w:rPr>
      </w:pPr>
      <w:r w:rsidRPr="00E150E9">
        <w:rPr>
          <w:rFonts w:cs="Times New Roman"/>
          <w:b/>
          <w:bCs/>
        </w:rPr>
        <w:t>Троицкий одномандатный избирательный округ № 8</w:t>
      </w:r>
    </w:p>
    <w:p w14:paraId="7E9A8BF1" w14:textId="279D468D" w:rsidR="0011527B" w:rsidRDefault="0011527B" w:rsidP="00A553C7">
      <w:pPr>
        <w:pStyle w:val="Textbody"/>
        <w:shd w:val="clear" w:color="auto" w:fill="FFFFFF"/>
        <w:contextualSpacing/>
        <w:jc w:val="center"/>
        <w:rPr>
          <w:rFonts w:cs="Times New Roman"/>
          <w:b/>
          <w:bCs/>
        </w:rPr>
      </w:pPr>
      <w:r w:rsidRPr="00E150E9">
        <w:rPr>
          <w:rFonts w:cs="Times New Roman"/>
          <w:b/>
          <w:bCs/>
        </w:rPr>
        <w:t>276 избирателей</w:t>
      </w:r>
    </w:p>
    <w:p w14:paraId="79B5DBC2" w14:textId="50BC9E9B" w:rsidR="0011527B" w:rsidRDefault="0011527B" w:rsidP="00A553C7">
      <w:pPr>
        <w:pStyle w:val="Textbody"/>
        <w:shd w:val="clear" w:color="auto" w:fill="FFFFFF"/>
        <w:contextualSpacing/>
        <w:jc w:val="center"/>
        <w:rPr>
          <w:rFonts w:cs="Times New Roman"/>
          <w:b/>
          <w:bCs/>
        </w:rPr>
      </w:pPr>
    </w:p>
    <w:p w14:paraId="07EA4F9F" w14:textId="0072DA4E" w:rsidR="0011527B" w:rsidRDefault="0011527B" w:rsidP="00022100">
      <w:pPr>
        <w:pStyle w:val="Textbody"/>
        <w:shd w:val="clear" w:color="auto" w:fill="FFFFFF"/>
        <w:contextualSpacing/>
        <w:jc w:val="both"/>
        <w:rPr>
          <w:rFonts w:cs="Times New Roman"/>
          <w:b/>
          <w:bCs/>
        </w:rPr>
      </w:pPr>
      <w:r w:rsidRPr="00E150E9">
        <w:rPr>
          <w:rFonts w:cs="Times New Roman"/>
        </w:rPr>
        <w:t xml:space="preserve">Центр: </w:t>
      </w:r>
      <w:bookmarkStart w:id="4" w:name="_Hlk125704397"/>
      <w:r w:rsidRPr="00E150E9">
        <w:rPr>
          <w:rFonts w:cs="Times New Roman"/>
        </w:rPr>
        <w:t>с. Троицкое, ул. Ленина, 120-а</w:t>
      </w:r>
      <w:r>
        <w:rPr>
          <w:rFonts w:cs="Times New Roman"/>
        </w:rPr>
        <w:t>, помещение муниципального бюджетного учреждения культуры Троицкого сельского поселения Неклиновского района Ростовской области «Троицкий Дом культуры»</w:t>
      </w:r>
      <w:bookmarkEnd w:id="4"/>
    </w:p>
    <w:p w14:paraId="066B3673" w14:textId="22029FC4" w:rsidR="0011527B" w:rsidRDefault="0011527B" w:rsidP="00022100">
      <w:pPr>
        <w:pStyle w:val="Textbody"/>
        <w:shd w:val="clear" w:color="auto" w:fill="FFFFFF"/>
        <w:contextualSpacing/>
        <w:jc w:val="both"/>
        <w:rPr>
          <w:rFonts w:cs="Times New Roman"/>
          <w:b/>
          <w:bCs/>
        </w:rPr>
      </w:pPr>
    </w:p>
    <w:p w14:paraId="59B7E8B6" w14:textId="5352634C" w:rsidR="0011527B" w:rsidRDefault="0011527B" w:rsidP="00022100">
      <w:pPr>
        <w:pStyle w:val="Textbody"/>
        <w:shd w:val="clear" w:color="auto" w:fill="FFFFFF"/>
        <w:contextualSpacing/>
        <w:jc w:val="both"/>
        <w:rPr>
          <w:rFonts w:cs="Times New Roman"/>
          <w:b/>
          <w:bCs/>
        </w:rPr>
      </w:pPr>
      <w:r w:rsidRPr="00E150E9">
        <w:rPr>
          <w:rFonts w:cs="Times New Roman"/>
        </w:rPr>
        <w:t xml:space="preserve">Границы: </w:t>
      </w:r>
      <w:r w:rsidRPr="00022100">
        <w:rPr>
          <w:rFonts w:cs="Times New Roman"/>
          <w:b/>
          <w:bCs/>
        </w:rPr>
        <w:t>с. Троицкое</w:t>
      </w:r>
    </w:p>
    <w:p w14:paraId="3C9BD8B8" w14:textId="03CDA394" w:rsidR="0011527B" w:rsidRDefault="0011527B" w:rsidP="00022100">
      <w:pPr>
        <w:pStyle w:val="Textbody"/>
        <w:shd w:val="clear" w:color="auto" w:fill="FFFFFF"/>
        <w:contextualSpacing/>
        <w:jc w:val="both"/>
        <w:rPr>
          <w:rFonts w:cs="Times New Roman"/>
          <w:b/>
          <w:bCs/>
        </w:rPr>
      </w:pPr>
      <w:r w:rsidRPr="00E150E9">
        <w:rPr>
          <w:rFonts w:cs="Times New Roman"/>
        </w:rPr>
        <w:t xml:space="preserve">Улицы: Октябрьская с № 55 по № 95, с № 84 по № 124; Ленина с </w:t>
      </w:r>
      <w:proofErr w:type="gramStart"/>
      <w:r w:rsidRPr="00E150E9">
        <w:rPr>
          <w:rFonts w:cs="Times New Roman"/>
        </w:rPr>
        <w:t>№ 141</w:t>
      </w:r>
      <w:proofErr w:type="gramEnd"/>
      <w:r w:rsidRPr="00E150E9">
        <w:rPr>
          <w:rFonts w:cs="Times New Roman"/>
        </w:rPr>
        <w:t xml:space="preserve"> а по № 203, </w:t>
      </w:r>
      <w:r w:rsidR="00022100">
        <w:rPr>
          <w:rFonts w:cs="Times New Roman"/>
        </w:rPr>
        <w:br/>
      </w:r>
      <w:r w:rsidRPr="00E150E9">
        <w:rPr>
          <w:rFonts w:cs="Times New Roman"/>
        </w:rPr>
        <w:t>с № 142 по № 194; Комсомольская с № 64 по № 74.</w:t>
      </w:r>
    </w:p>
    <w:p w14:paraId="46BB5359" w14:textId="39003DA7" w:rsidR="0011527B" w:rsidRDefault="0011527B" w:rsidP="00022100">
      <w:pPr>
        <w:pStyle w:val="Textbody"/>
        <w:shd w:val="clear" w:color="auto" w:fill="FFFFFF"/>
        <w:contextualSpacing/>
        <w:jc w:val="both"/>
        <w:rPr>
          <w:rFonts w:cs="Times New Roman"/>
          <w:b/>
          <w:bCs/>
        </w:rPr>
      </w:pPr>
      <w:r w:rsidRPr="00E150E9">
        <w:rPr>
          <w:rFonts w:cs="Times New Roman"/>
        </w:rPr>
        <w:t>Переул</w:t>
      </w:r>
      <w:r w:rsidR="00546D10">
        <w:rPr>
          <w:rFonts w:cs="Times New Roman"/>
        </w:rPr>
        <w:t>ки</w:t>
      </w:r>
      <w:r w:rsidRPr="00E150E9">
        <w:rPr>
          <w:rFonts w:cs="Times New Roman"/>
        </w:rPr>
        <w:t xml:space="preserve">: </w:t>
      </w:r>
      <w:proofErr w:type="spellStart"/>
      <w:r w:rsidRPr="00E150E9">
        <w:rPr>
          <w:rFonts w:cs="Times New Roman"/>
        </w:rPr>
        <w:t>Огородний</w:t>
      </w:r>
      <w:proofErr w:type="spellEnd"/>
      <w:r w:rsidRPr="00E150E9">
        <w:rPr>
          <w:rFonts w:cs="Times New Roman"/>
        </w:rPr>
        <w:t>, Безымянный.</w:t>
      </w:r>
    </w:p>
    <w:p w14:paraId="47033A69" w14:textId="030925BC" w:rsidR="0011527B" w:rsidRDefault="0011527B" w:rsidP="00A553C7">
      <w:pPr>
        <w:pStyle w:val="Textbody"/>
        <w:shd w:val="clear" w:color="auto" w:fill="FFFFFF"/>
        <w:contextualSpacing/>
        <w:jc w:val="center"/>
        <w:rPr>
          <w:rFonts w:cs="Times New Roman"/>
          <w:b/>
          <w:bCs/>
        </w:rPr>
      </w:pPr>
    </w:p>
    <w:p w14:paraId="1A3015B0" w14:textId="72DD24D8" w:rsidR="0011527B" w:rsidRDefault="0011527B" w:rsidP="00A553C7">
      <w:pPr>
        <w:pStyle w:val="Textbody"/>
        <w:shd w:val="clear" w:color="auto" w:fill="FFFFFF"/>
        <w:contextualSpacing/>
        <w:jc w:val="center"/>
        <w:rPr>
          <w:rFonts w:cs="Times New Roman"/>
          <w:b/>
          <w:bCs/>
        </w:rPr>
      </w:pPr>
      <w:r w:rsidRPr="00E150E9">
        <w:rPr>
          <w:rFonts w:cs="Times New Roman"/>
          <w:b/>
          <w:bCs/>
        </w:rPr>
        <w:t>Троицкий одномандатный избирательный округ № 9</w:t>
      </w:r>
    </w:p>
    <w:p w14:paraId="041961DE" w14:textId="0E1C8967" w:rsidR="0011527B" w:rsidRDefault="0011527B" w:rsidP="00A553C7">
      <w:pPr>
        <w:pStyle w:val="Textbody"/>
        <w:shd w:val="clear" w:color="auto" w:fill="FFFFFF"/>
        <w:contextualSpacing/>
        <w:jc w:val="center"/>
        <w:rPr>
          <w:rFonts w:cs="Times New Roman"/>
          <w:b/>
          <w:bCs/>
        </w:rPr>
      </w:pPr>
      <w:r w:rsidRPr="00E150E9">
        <w:rPr>
          <w:rFonts w:cs="Times New Roman"/>
          <w:b/>
        </w:rPr>
        <w:t>304 избирателя</w:t>
      </w:r>
    </w:p>
    <w:p w14:paraId="206126D6" w14:textId="59E1B627" w:rsidR="0011527B" w:rsidRDefault="0011527B" w:rsidP="00A553C7">
      <w:pPr>
        <w:pStyle w:val="Textbody"/>
        <w:shd w:val="clear" w:color="auto" w:fill="FFFFFF"/>
        <w:contextualSpacing/>
        <w:jc w:val="center"/>
        <w:rPr>
          <w:rFonts w:cs="Times New Roman"/>
          <w:b/>
          <w:bCs/>
        </w:rPr>
      </w:pPr>
    </w:p>
    <w:p w14:paraId="6798D046" w14:textId="149609F6" w:rsidR="0011527B" w:rsidRDefault="0011527B" w:rsidP="00022100">
      <w:pPr>
        <w:pStyle w:val="Textbody"/>
        <w:shd w:val="clear" w:color="auto" w:fill="FFFFFF"/>
        <w:contextualSpacing/>
        <w:jc w:val="both"/>
        <w:rPr>
          <w:rFonts w:cs="Times New Roman"/>
          <w:b/>
          <w:bCs/>
        </w:rPr>
      </w:pPr>
      <w:r w:rsidRPr="00E150E9">
        <w:rPr>
          <w:rFonts w:cs="Times New Roman"/>
        </w:rPr>
        <w:t xml:space="preserve">Центр: </w:t>
      </w:r>
      <w:bookmarkStart w:id="5" w:name="_Hlk125704520"/>
      <w:r w:rsidRPr="00E150E9">
        <w:rPr>
          <w:rFonts w:cs="Times New Roman"/>
        </w:rPr>
        <w:t>с. Троицкое, ул. Ленина, 120-а</w:t>
      </w:r>
      <w:r>
        <w:rPr>
          <w:rFonts w:cs="Times New Roman"/>
        </w:rPr>
        <w:t>, помещение муниципального бюджетного учреждения культуры Троицкого сельского поселения Неклиновского района Ростовской области «Троицкий Дом культуры»</w:t>
      </w:r>
      <w:bookmarkEnd w:id="5"/>
    </w:p>
    <w:p w14:paraId="5189C6CE" w14:textId="259E4571" w:rsidR="0011527B" w:rsidRDefault="0011527B" w:rsidP="00022100">
      <w:pPr>
        <w:pStyle w:val="Textbody"/>
        <w:shd w:val="clear" w:color="auto" w:fill="FFFFFF"/>
        <w:contextualSpacing/>
        <w:jc w:val="both"/>
        <w:rPr>
          <w:rFonts w:cs="Times New Roman"/>
          <w:b/>
          <w:bCs/>
        </w:rPr>
      </w:pPr>
      <w:r w:rsidRPr="00E150E9">
        <w:rPr>
          <w:rFonts w:cs="Times New Roman"/>
        </w:rPr>
        <w:lastRenderedPageBreak/>
        <w:t xml:space="preserve">Границы: </w:t>
      </w:r>
      <w:r w:rsidRPr="00022100">
        <w:rPr>
          <w:rFonts w:cs="Times New Roman"/>
          <w:b/>
          <w:bCs/>
        </w:rPr>
        <w:t>с. Кошкино</w:t>
      </w:r>
      <w:r w:rsidRPr="00E150E9">
        <w:rPr>
          <w:rFonts w:cs="Times New Roman"/>
        </w:rPr>
        <w:t xml:space="preserve"> – 181 избиратель.</w:t>
      </w:r>
    </w:p>
    <w:p w14:paraId="6EB5C0E1" w14:textId="1CA0A5C1" w:rsidR="0011527B" w:rsidRDefault="00022100" w:rsidP="00022100">
      <w:pPr>
        <w:pStyle w:val="Textbody"/>
        <w:shd w:val="clear" w:color="auto" w:fill="FFFFFF"/>
        <w:contextualSpacing/>
        <w:jc w:val="both"/>
        <w:rPr>
          <w:rFonts w:cs="Times New Roman"/>
          <w:b/>
          <w:bCs/>
        </w:rPr>
      </w:pPr>
      <w:r>
        <w:rPr>
          <w:rFonts w:cs="Times New Roman"/>
        </w:rPr>
        <w:t xml:space="preserve">                 </w:t>
      </w:r>
      <w:r w:rsidR="0011527B" w:rsidRPr="00022100">
        <w:rPr>
          <w:rFonts w:cs="Times New Roman"/>
          <w:b/>
          <w:bCs/>
        </w:rPr>
        <w:t>с. Троицкое</w:t>
      </w:r>
      <w:r w:rsidR="0011527B" w:rsidRPr="00E150E9">
        <w:rPr>
          <w:rFonts w:cs="Times New Roman"/>
        </w:rPr>
        <w:t xml:space="preserve"> – 123 избирателя.</w:t>
      </w:r>
    </w:p>
    <w:p w14:paraId="41DED74E" w14:textId="0944C0A2" w:rsidR="0011527B" w:rsidRDefault="0011527B" w:rsidP="00022100">
      <w:pPr>
        <w:pStyle w:val="Textbody"/>
        <w:shd w:val="clear" w:color="auto" w:fill="FFFFFF"/>
        <w:contextualSpacing/>
        <w:jc w:val="both"/>
        <w:rPr>
          <w:rFonts w:cs="Times New Roman"/>
          <w:b/>
          <w:bCs/>
        </w:rPr>
      </w:pPr>
      <w:r w:rsidRPr="00E150E9">
        <w:rPr>
          <w:rFonts w:cs="Times New Roman"/>
        </w:rPr>
        <w:t>Улицы: Лермонтова с № 7 по № 37, с № 12 по № 66.</w:t>
      </w:r>
    </w:p>
    <w:p w14:paraId="3A993EA3" w14:textId="1BF40B14" w:rsidR="0011527B" w:rsidRDefault="0011527B" w:rsidP="00022100">
      <w:pPr>
        <w:pStyle w:val="Textbody"/>
        <w:shd w:val="clear" w:color="auto" w:fill="FFFFFF"/>
        <w:contextualSpacing/>
        <w:jc w:val="both"/>
        <w:rPr>
          <w:rFonts w:cs="Times New Roman"/>
          <w:b/>
          <w:bCs/>
        </w:rPr>
      </w:pPr>
      <w:r w:rsidRPr="00E150E9">
        <w:rPr>
          <w:rFonts w:cs="Times New Roman"/>
        </w:rPr>
        <w:t>Переулки: Западный; Малый; Межевой № 2, № 4.</w:t>
      </w:r>
    </w:p>
    <w:p w14:paraId="1B68B0A4" w14:textId="1A4D4C09" w:rsidR="0011527B" w:rsidRDefault="0011527B" w:rsidP="00A553C7">
      <w:pPr>
        <w:pStyle w:val="Textbody"/>
        <w:shd w:val="clear" w:color="auto" w:fill="FFFFFF"/>
        <w:contextualSpacing/>
        <w:jc w:val="center"/>
        <w:rPr>
          <w:rFonts w:cs="Times New Roman"/>
          <w:b/>
          <w:bCs/>
        </w:rPr>
      </w:pPr>
    </w:p>
    <w:p w14:paraId="226AC18C" w14:textId="62490647" w:rsidR="0011527B" w:rsidRDefault="0011527B" w:rsidP="00A553C7">
      <w:pPr>
        <w:pStyle w:val="Textbody"/>
        <w:shd w:val="clear" w:color="auto" w:fill="FFFFFF"/>
        <w:contextualSpacing/>
        <w:jc w:val="center"/>
        <w:rPr>
          <w:rFonts w:cs="Times New Roman"/>
          <w:b/>
          <w:bCs/>
        </w:rPr>
      </w:pPr>
      <w:r w:rsidRPr="00E150E9">
        <w:rPr>
          <w:rFonts w:cs="Times New Roman"/>
          <w:b/>
          <w:bCs/>
        </w:rPr>
        <w:t>Троицкий одномандатный избирательный округ № 10</w:t>
      </w:r>
    </w:p>
    <w:p w14:paraId="50B3F7A6" w14:textId="564A464A" w:rsidR="0011527B" w:rsidRDefault="0011527B" w:rsidP="00A553C7">
      <w:pPr>
        <w:pStyle w:val="Textbody"/>
        <w:shd w:val="clear" w:color="auto" w:fill="FFFFFF"/>
        <w:contextualSpacing/>
        <w:jc w:val="center"/>
        <w:rPr>
          <w:rFonts w:cs="Times New Roman"/>
          <w:b/>
          <w:bCs/>
        </w:rPr>
      </w:pPr>
      <w:r w:rsidRPr="00E150E9">
        <w:rPr>
          <w:rFonts w:cs="Times New Roman"/>
          <w:b/>
        </w:rPr>
        <w:t>283 избирателя</w:t>
      </w:r>
    </w:p>
    <w:p w14:paraId="14A362C6" w14:textId="5B10F3DC" w:rsidR="0011527B" w:rsidRDefault="0011527B" w:rsidP="00A553C7">
      <w:pPr>
        <w:pStyle w:val="Textbody"/>
        <w:shd w:val="clear" w:color="auto" w:fill="FFFFFF"/>
        <w:contextualSpacing/>
        <w:jc w:val="center"/>
        <w:rPr>
          <w:rFonts w:cs="Times New Roman"/>
          <w:b/>
          <w:bCs/>
        </w:rPr>
      </w:pPr>
    </w:p>
    <w:p w14:paraId="5D042BA0" w14:textId="3E23F604" w:rsidR="0011527B" w:rsidRDefault="0011527B" w:rsidP="00022100">
      <w:pPr>
        <w:pStyle w:val="Textbody"/>
        <w:shd w:val="clear" w:color="auto" w:fill="FFFFFF"/>
        <w:contextualSpacing/>
        <w:jc w:val="both"/>
        <w:rPr>
          <w:rFonts w:cs="Times New Roman"/>
          <w:b/>
          <w:bCs/>
        </w:rPr>
      </w:pPr>
      <w:r w:rsidRPr="00E150E9">
        <w:rPr>
          <w:rFonts w:cs="Times New Roman"/>
        </w:rPr>
        <w:t>Центр: с. Троицкое, ул. Ленина, 120-а</w:t>
      </w:r>
      <w:r>
        <w:rPr>
          <w:rFonts w:cs="Times New Roman"/>
        </w:rPr>
        <w:t>, помещение муниципального бюджетного учреждения культуры Троицкого сельского поселения Неклиновского района Ростовской области «Троицкий Дом культуры»</w:t>
      </w:r>
    </w:p>
    <w:p w14:paraId="225BE336" w14:textId="04A1CB27" w:rsidR="0011527B" w:rsidRDefault="0011527B" w:rsidP="00022100">
      <w:pPr>
        <w:pStyle w:val="Textbody"/>
        <w:shd w:val="clear" w:color="auto" w:fill="FFFFFF"/>
        <w:contextualSpacing/>
        <w:jc w:val="both"/>
        <w:rPr>
          <w:rFonts w:cs="Times New Roman"/>
          <w:b/>
          <w:bCs/>
        </w:rPr>
      </w:pPr>
    </w:p>
    <w:p w14:paraId="4DFB4686" w14:textId="6DB012A4" w:rsidR="0011527B" w:rsidRDefault="002F3864" w:rsidP="00022100">
      <w:pPr>
        <w:pStyle w:val="Textbody"/>
        <w:shd w:val="clear" w:color="auto" w:fill="FFFFFF"/>
        <w:contextualSpacing/>
        <w:jc w:val="both"/>
        <w:rPr>
          <w:rFonts w:cs="Times New Roman"/>
          <w:b/>
          <w:bCs/>
        </w:rPr>
      </w:pPr>
      <w:r w:rsidRPr="00E150E9">
        <w:rPr>
          <w:rFonts w:cs="Times New Roman"/>
        </w:rPr>
        <w:t xml:space="preserve">Границы: </w:t>
      </w:r>
      <w:r w:rsidRPr="00022100">
        <w:rPr>
          <w:rFonts w:cs="Times New Roman"/>
          <w:b/>
          <w:bCs/>
        </w:rPr>
        <w:t>с. Троицкое</w:t>
      </w:r>
    </w:p>
    <w:p w14:paraId="4F383970" w14:textId="0D3595CE" w:rsidR="0011527B" w:rsidRDefault="002F3864" w:rsidP="00022100">
      <w:pPr>
        <w:pStyle w:val="Textbody"/>
        <w:shd w:val="clear" w:color="auto" w:fill="FFFFFF"/>
        <w:contextualSpacing/>
        <w:jc w:val="both"/>
        <w:rPr>
          <w:rFonts w:cs="Times New Roman"/>
          <w:b/>
          <w:bCs/>
        </w:rPr>
      </w:pPr>
      <w:r w:rsidRPr="00E150E9">
        <w:rPr>
          <w:rFonts w:cs="Times New Roman"/>
        </w:rPr>
        <w:t xml:space="preserve">Улицы: Чехова с </w:t>
      </w:r>
      <w:r w:rsidR="00022100" w:rsidRPr="00E150E9">
        <w:rPr>
          <w:rFonts w:cs="Times New Roman"/>
        </w:rPr>
        <w:t>№ 11</w:t>
      </w:r>
      <w:r w:rsidRPr="00E150E9">
        <w:rPr>
          <w:rFonts w:cs="Times New Roman"/>
        </w:rPr>
        <w:t>а по № 127, с № 18 а по № 156; Мельничная № 1.</w:t>
      </w:r>
    </w:p>
    <w:p w14:paraId="18165D1D" w14:textId="5E8D5C0F" w:rsidR="0011527B" w:rsidRDefault="002F3864" w:rsidP="00022100">
      <w:pPr>
        <w:pStyle w:val="Textbody"/>
        <w:shd w:val="clear" w:color="auto" w:fill="FFFFFF"/>
        <w:contextualSpacing/>
        <w:jc w:val="both"/>
        <w:rPr>
          <w:rFonts w:cs="Times New Roman"/>
          <w:b/>
          <w:bCs/>
        </w:rPr>
      </w:pPr>
      <w:r w:rsidRPr="00E150E9">
        <w:rPr>
          <w:rFonts w:cs="Times New Roman"/>
        </w:rPr>
        <w:t>Переулки: Мостовой с № 1 по № 5, с № 2 по № 8; Тупой.</w:t>
      </w:r>
    </w:p>
    <w:p w14:paraId="484719DD" w14:textId="77777777" w:rsidR="0011527B" w:rsidRPr="00BA2F47" w:rsidRDefault="0011527B" w:rsidP="00022100">
      <w:pPr>
        <w:pStyle w:val="Textbody"/>
        <w:shd w:val="clear" w:color="auto" w:fill="FFFFFF"/>
        <w:contextualSpacing/>
        <w:jc w:val="both"/>
        <w:rPr>
          <w:rFonts w:cs="Times New Roman"/>
          <w:b/>
          <w:bCs/>
        </w:rPr>
      </w:pPr>
    </w:p>
    <w:sectPr w:rsidR="0011527B" w:rsidRPr="00BA2F47" w:rsidSect="00BA2F47">
      <w:pgSz w:w="11906" w:h="16838"/>
      <w:pgMar w:top="79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083038" w14:textId="77777777" w:rsidR="003B60F1" w:rsidRDefault="003B60F1" w:rsidP="00A553C7">
      <w:pPr>
        <w:spacing w:after="0" w:line="240" w:lineRule="auto"/>
      </w:pPr>
      <w:r>
        <w:separator/>
      </w:r>
    </w:p>
  </w:endnote>
  <w:endnote w:type="continuationSeparator" w:id="0">
    <w:p w14:paraId="740655FE" w14:textId="77777777" w:rsidR="003B60F1" w:rsidRDefault="003B60F1" w:rsidP="00A55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2E93D5" w14:textId="77777777" w:rsidR="003B60F1" w:rsidRDefault="003B60F1" w:rsidP="00A553C7">
      <w:pPr>
        <w:spacing w:after="0" w:line="240" w:lineRule="auto"/>
      </w:pPr>
      <w:r>
        <w:separator/>
      </w:r>
    </w:p>
  </w:footnote>
  <w:footnote w:type="continuationSeparator" w:id="0">
    <w:p w14:paraId="14FCA304" w14:textId="77777777" w:rsidR="003B60F1" w:rsidRDefault="003B60F1" w:rsidP="00A553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C34"/>
    <w:rsid w:val="00022100"/>
    <w:rsid w:val="00053453"/>
    <w:rsid w:val="0011527B"/>
    <w:rsid w:val="00161F30"/>
    <w:rsid w:val="002F3864"/>
    <w:rsid w:val="003B5C34"/>
    <w:rsid w:val="003B60F1"/>
    <w:rsid w:val="003E18C6"/>
    <w:rsid w:val="0050629C"/>
    <w:rsid w:val="00546D10"/>
    <w:rsid w:val="00560521"/>
    <w:rsid w:val="00574572"/>
    <w:rsid w:val="00592FC1"/>
    <w:rsid w:val="006A1569"/>
    <w:rsid w:val="00761CE6"/>
    <w:rsid w:val="00827BF1"/>
    <w:rsid w:val="009B37A2"/>
    <w:rsid w:val="00A553C7"/>
    <w:rsid w:val="00AA1D2D"/>
    <w:rsid w:val="00BA2F47"/>
    <w:rsid w:val="00BC2239"/>
    <w:rsid w:val="00BC543C"/>
    <w:rsid w:val="00D033DB"/>
    <w:rsid w:val="00E150E9"/>
    <w:rsid w:val="00F552F0"/>
    <w:rsid w:val="00F829A7"/>
    <w:rsid w:val="00FE5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A6FB6"/>
  <w15:chartTrackingRefBased/>
  <w15:docId w15:val="{FCF97F24-AE83-4091-A92C-4F3993A4F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553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553C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paragraph" w:customStyle="1" w:styleId="Textbody">
    <w:name w:val="Text body"/>
    <w:basedOn w:val="Standard"/>
    <w:rsid w:val="00A553C7"/>
    <w:pPr>
      <w:spacing w:after="120"/>
    </w:pPr>
  </w:style>
  <w:style w:type="paragraph" w:customStyle="1" w:styleId="Textbodyindent">
    <w:name w:val="Text body indent"/>
    <w:basedOn w:val="Standard"/>
    <w:rsid w:val="00A553C7"/>
    <w:pPr>
      <w:spacing w:after="120"/>
      <w:ind w:left="283"/>
    </w:pPr>
    <w:rPr>
      <w:rFonts w:eastAsia="Times New Roman" w:cs="Times New Roman"/>
    </w:rPr>
  </w:style>
  <w:style w:type="paragraph" w:styleId="a3">
    <w:name w:val="Normal (Web)"/>
    <w:basedOn w:val="Standard"/>
    <w:semiHidden/>
    <w:unhideWhenUsed/>
    <w:rsid w:val="00A553C7"/>
    <w:pPr>
      <w:spacing w:before="100" w:after="119"/>
    </w:pPr>
    <w:rPr>
      <w:rFonts w:eastAsia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A553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header"/>
    <w:basedOn w:val="a"/>
    <w:link w:val="a5"/>
    <w:uiPriority w:val="99"/>
    <w:unhideWhenUsed/>
    <w:rsid w:val="00A553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553C7"/>
  </w:style>
  <w:style w:type="paragraph" w:styleId="a6">
    <w:name w:val="footer"/>
    <w:basedOn w:val="a"/>
    <w:link w:val="a7"/>
    <w:uiPriority w:val="99"/>
    <w:unhideWhenUsed/>
    <w:rsid w:val="00A553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553C7"/>
  </w:style>
  <w:style w:type="paragraph" w:styleId="a8">
    <w:name w:val="Balloon Text"/>
    <w:basedOn w:val="a"/>
    <w:link w:val="a9"/>
    <w:uiPriority w:val="99"/>
    <w:semiHidden/>
    <w:unhideWhenUsed/>
    <w:rsid w:val="00A553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553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78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947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Эдмин</cp:lastModifiedBy>
  <cp:revision>15</cp:revision>
  <cp:lastPrinted>2024-12-24T07:20:00Z</cp:lastPrinted>
  <dcterms:created xsi:type="dcterms:W3CDTF">2023-01-13T05:37:00Z</dcterms:created>
  <dcterms:modified xsi:type="dcterms:W3CDTF">2024-12-24T07:23:00Z</dcterms:modified>
</cp:coreProperties>
</file>