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B" w:rsidRPr="001F2414" w:rsidRDefault="009B570B" w:rsidP="009B57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B570B" w:rsidRPr="001F2414" w:rsidRDefault="009B570B" w:rsidP="009B57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9B570B" w:rsidRPr="001F2414" w:rsidRDefault="009B570B" w:rsidP="009B570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9B570B" w:rsidRPr="001F2414" w:rsidRDefault="009B570B" w:rsidP="009B570B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B570B" w:rsidRPr="001F2414" w:rsidRDefault="009B570B" w:rsidP="009B570B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9B570B" w:rsidRPr="001F2414" w:rsidRDefault="009B570B" w:rsidP="009B570B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9B570B" w:rsidRPr="00314CBA" w:rsidRDefault="009B570B" w:rsidP="009B570B">
      <w:pPr>
        <w:pStyle w:val="a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9B570B" w:rsidRPr="009B570B" w:rsidRDefault="009B570B" w:rsidP="009B570B">
      <w:pPr>
        <w:spacing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9B570B" w:rsidRPr="00314CBA" w:rsidRDefault="009B570B" w:rsidP="009B57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9B570B" w:rsidRPr="00314CBA" w:rsidRDefault="009B570B" w:rsidP="009B57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2017 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53</w:t>
      </w:r>
    </w:p>
    <w:p w:rsidR="00F57C3E" w:rsidRPr="00F57C3E" w:rsidRDefault="00F57C3E" w:rsidP="00F5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BA" w:rsidRDefault="00F57C3E" w:rsidP="00F57C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сбор</w:t>
      </w:r>
      <w:r w:rsidR="0098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и учета инициатив населения </w:t>
      </w:r>
    </w:p>
    <w:p w:rsidR="009B570B" w:rsidRDefault="009820BA" w:rsidP="00F57C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B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«Троицкое сельское поселение» </w:t>
      </w:r>
    </w:p>
    <w:p w:rsidR="00F57C3E" w:rsidRPr="00F57C3E" w:rsidRDefault="009B570B" w:rsidP="00F57C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:rsidR="00F57C3E" w:rsidRPr="00F57C3E" w:rsidRDefault="00F57C3E" w:rsidP="00F57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3E" w:rsidRPr="00F57C3E" w:rsidRDefault="00F57C3E" w:rsidP="00F57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4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33 Федерального закона от06.</w:t>
      </w:r>
      <w:r w:rsidR="003C1B0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54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</w:t>
      </w:r>
      <w:r w:rsidR="003C1B0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25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</w:p>
    <w:p w:rsidR="00F57C3E" w:rsidRPr="009B570B" w:rsidRDefault="00F57C3E" w:rsidP="00F57C3E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F57C3E" w:rsidRPr="009B570B" w:rsidRDefault="00F57C3E" w:rsidP="00F57C3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57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ПОСТАНОВЛЯЮ:</w:t>
      </w:r>
    </w:p>
    <w:p w:rsidR="00F57C3E" w:rsidRPr="009B570B" w:rsidRDefault="00F57C3E" w:rsidP="00F57C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57C3E" w:rsidRDefault="00F57C3E" w:rsidP="009820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BA" w:rsidRPr="009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и учета инициатив населения в </w:t>
      </w:r>
      <w:r w:rsid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Троицком сельском поселении, </w:t>
      </w:r>
      <w:r w:rsidR="0098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820BA" w:rsidRDefault="009820BA" w:rsidP="009820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4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Троицкого сельского поселения</w:t>
      </w:r>
      <w:r w:rsidR="007B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0BA" w:rsidRDefault="009820BA" w:rsidP="009820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4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820BA" w:rsidRDefault="009820BA" w:rsidP="009820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BA" w:rsidRDefault="009820BA" w:rsidP="009820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BA" w:rsidRPr="00F57C3E" w:rsidRDefault="009820BA" w:rsidP="009820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9820BA" w:rsidTr="009B570B">
        <w:tc>
          <w:tcPr>
            <w:tcW w:w="5353" w:type="dxa"/>
            <w:vAlign w:val="center"/>
          </w:tcPr>
          <w:p w:rsidR="009820BA" w:rsidRDefault="009820BA" w:rsidP="009B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20BA" w:rsidRDefault="009B570B" w:rsidP="009B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Троицкого сельского поселения</w:t>
            </w:r>
          </w:p>
        </w:tc>
        <w:tc>
          <w:tcPr>
            <w:tcW w:w="4961" w:type="dxa"/>
            <w:vAlign w:val="center"/>
          </w:tcPr>
          <w:p w:rsidR="009820BA" w:rsidRDefault="009B570B" w:rsidP="009B57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О.Н.Гурина</w:t>
            </w:r>
          </w:p>
        </w:tc>
      </w:tr>
    </w:tbl>
    <w:p w:rsidR="00A41BCC" w:rsidRDefault="00A41BCC" w:rsidP="00FD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BA" w:rsidRDefault="0098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E81B06" w:rsidTr="009B570B">
        <w:tc>
          <w:tcPr>
            <w:tcW w:w="5495" w:type="dxa"/>
          </w:tcPr>
          <w:p w:rsidR="00E81B06" w:rsidRDefault="00E81B06" w:rsidP="00C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570B" w:rsidRPr="009B570B" w:rsidRDefault="00E81B06" w:rsidP="009B570B">
            <w:pPr>
              <w:jc w:val="right"/>
              <w:rPr>
                <w:sz w:val="24"/>
                <w:szCs w:val="28"/>
              </w:rPr>
            </w:pPr>
            <w:r w:rsidRPr="009B570B">
              <w:rPr>
                <w:sz w:val="24"/>
                <w:szCs w:val="28"/>
              </w:rPr>
              <w:t xml:space="preserve">Приложение </w:t>
            </w:r>
          </w:p>
          <w:p w:rsidR="00E81B06" w:rsidRPr="009B570B" w:rsidRDefault="00E81B06" w:rsidP="009B570B">
            <w:pPr>
              <w:jc w:val="right"/>
              <w:rPr>
                <w:sz w:val="24"/>
                <w:szCs w:val="28"/>
              </w:rPr>
            </w:pPr>
            <w:r w:rsidRPr="009B570B">
              <w:rPr>
                <w:sz w:val="24"/>
                <w:szCs w:val="28"/>
              </w:rPr>
              <w:t xml:space="preserve">к постановлению </w:t>
            </w:r>
            <w:r w:rsidR="009B570B" w:rsidRPr="009B570B">
              <w:rPr>
                <w:sz w:val="24"/>
                <w:szCs w:val="28"/>
              </w:rPr>
              <w:t>А</w:t>
            </w:r>
            <w:r w:rsidRPr="009B570B">
              <w:rPr>
                <w:sz w:val="24"/>
                <w:szCs w:val="28"/>
              </w:rPr>
              <w:t>дминистрации</w:t>
            </w:r>
          </w:p>
          <w:p w:rsidR="00E81B06" w:rsidRPr="009B570B" w:rsidRDefault="009B570B" w:rsidP="009B570B">
            <w:pPr>
              <w:jc w:val="right"/>
              <w:rPr>
                <w:sz w:val="24"/>
                <w:szCs w:val="28"/>
              </w:rPr>
            </w:pPr>
            <w:r w:rsidRPr="009B570B">
              <w:rPr>
                <w:sz w:val="24"/>
                <w:szCs w:val="28"/>
              </w:rPr>
              <w:t>Троицкого сельского поселения</w:t>
            </w:r>
          </w:p>
          <w:p w:rsidR="00E81B06" w:rsidRPr="009B570B" w:rsidRDefault="009B570B" w:rsidP="009B570B">
            <w:pPr>
              <w:jc w:val="right"/>
              <w:rPr>
                <w:sz w:val="24"/>
                <w:szCs w:val="28"/>
              </w:rPr>
            </w:pPr>
            <w:r w:rsidRPr="009B570B">
              <w:rPr>
                <w:sz w:val="24"/>
                <w:szCs w:val="28"/>
              </w:rPr>
              <w:t>от 18.04.2017 г. № 53</w:t>
            </w:r>
          </w:p>
          <w:p w:rsidR="00E81B06" w:rsidRDefault="00E81B06" w:rsidP="00CA2B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B06" w:rsidRDefault="00E81B0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P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96">
        <w:rPr>
          <w:rFonts w:ascii="Times New Roman" w:hAnsi="Times New Roman" w:cs="Times New Roman"/>
          <w:sz w:val="28"/>
          <w:szCs w:val="28"/>
        </w:rPr>
        <w:t>ПОРЯДОК</w:t>
      </w:r>
    </w:p>
    <w:p w:rsidR="009B570B" w:rsidRDefault="00E85196" w:rsidP="009B57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0B">
        <w:rPr>
          <w:rFonts w:ascii="Times New Roman" w:hAnsi="Times New Roman" w:cs="Times New Roman"/>
          <w:sz w:val="28"/>
          <w:szCs w:val="28"/>
        </w:rPr>
        <w:t>сбо</w:t>
      </w:r>
      <w:r w:rsidR="009B570B" w:rsidRPr="009B570B">
        <w:rPr>
          <w:rFonts w:ascii="Times New Roman" w:hAnsi="Times New Roman" w:cs="Times New Roman"/>
          <w:sz w:val="28"/>
          <w:szCs w:val="28"/>
        </w:rPr>
        <w:t xml:space="preserve">ра и учета инициатив населения </w:t>
      </w:r>
      <w:r w:rsidR="009B570B" w:rsidRP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9820BA" w:rsidRPr="009B570B" w:rsidRDefault="009B570B" w:rsidP="009B570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«Троицкое сельское поселение» Неклиновского района Ростовской области</w:t>
      </w:r>
      <w:r w:rsidRPr="009B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 и учет инициатив населения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E85196" w:rsidP="009B57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Pr="009E6A83">
        <w:rPr>
          <w:rFonts w:ascii="Times New Roman" w:hAnsi="Times New Roman" w:cs="Times New Roman"/>
          <w:sz w:val="28"/>
          <w:szCs w:val="28"/>
        </w:rPr>
        <w:t>Система сбора и учета инициатив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70B" w:rsidRP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«Троицкое сельское поселение» Неклиновского района Ростовской </w:t>
      </w:r>
      <w:r w:rsidR="007B22B3" w:rsidRPr="009B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B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Троицкое сельское поселение) </w:t>
      </w:r>
      <w:r w:rsidRPr="009B570B">
        <w:rPr>
          <w:rFonts w:ascii="Times New Roman" w:hAnsi="Times New Roman" w:cs="Times New Roman"/>
          <w:sz w:val="28"/>
          <w:szCs w:val="28"/>
        </w:rPr>
        <w:t xml:space="preserve">создается с целью выявления </w:t>
      </w:r>
      <w:r w:rsidR="006A6787" w:rsidRPr="009B570B">
        <w:rPr>
          <w:rFonts w:ascii="Times New Roman" w:hAnsi="Times New Roman" w:cs="Times New Roman"/>
          <w:sz w:val="28"/>
          <w:szCs w:val="28"/>
        </w:rPr>
        <w:t xml:space="preserve">и учета </w:t>
      </w:r>
      <w:r w:rsidRPr="009B570B">
        <w:rPr>
          <w:rFonts w:ascii="Times New Roman" w:hAnsi="Times New Roman" w:cs="Times New Roman"/>
          <w:sz w:val="28"/>
          <w:szCs w:val="28"/>
        </w:rPr>
        <w:t>мнения населения при решении вопросов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6A678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диалога </w:t>
      </w:r>
      <w:r w:rsidR="006A678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жителями </w:t>
      </w:r>
      <w:r w:rsidR="00EE5AD4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повышения оперативности и эффективности деятельности </w:t>
      </w:r>
      <w:r w:rsidR="002840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D4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активизации институтов гражданского общества.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Система сбора и учета инициатив населения в </w:t>
      </w:r>
      <w:r w:rsidR="00EE5AD4">
        <w:rPr>
          <w:rFonts w:ascii="Times New Roman" w:hAnsi="Times New Roman" w:cs="Times New Roman"/>
          <w:sz w:val="28"/>
          <w:szCs w:val="28"/>
        </w:rPr>
        <w:t>Троицком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и ведение реестра инициатив населения</w:t>
      </w:r>
      <w:r w:rsidR="00F524BB" w:rsidRPr="00F524BB">
        <w:rPr>
          <w:rFonts w:ascii="Times New Roman" w:hAnsi="Times New Roman" w:cs="Times New Roman"/>
          <w:sz w:val="28"/>
          <w:szCs w:val="28"/>
        </w:rPr>
        <w:t xml:space="preserve"> в </w:t>
      </w:r>
      <w:r w:rsidR="00EE5AD4">
        <w:rPr>
          <w:rFonts w:ascii="Times New Roman" w:hAnsi="Times New Roman" w:cs="Times New Roman"/>
          <w:sz w:val="28"/>
          <w:szCs w:val="28"/>
        </w:rPr>
        <w:t>Троицком сельском поселении</w:t>
      </w:r>
      <w:r>
        <w:rPr>
          <w:rFonts w:ascii="Times New Roman" w:hAnsi="Times New Roman" w:cs="Times New Roman"/>
          <w:sz w:val="28"/>
          <w:szCs w:val="28"/>
        </w:rPr>
        <w:t>, организацию исполнения данных инициатив, их общественное обсуждение, а также организацию контроля за исполнением инициатив населения.</w:t>
      </w:r>
    </w:p>
    <w:p w:rsidR="00E85196" w:rsidRPr="00B423B5" w:rsidRDefault="00F524B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>Под инициативами населения в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E5A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="00E85196">
        <w:rPr>
          <w:rFonts w:ascii="Times New Roman" w:hAnsi="Times New Roman" w:cs="Times New Roman"/>
          <w:sz w:val="28"/>
          <w:szCs w:val="28"/>
        </w:rPr>
        <w:t xml:space="preserve"> понимаются предложения граждан, направленные на решение вопросов местного значения </w:t>
      </w:r>
      <w:r w:rsidR="00EE5AD4">
        <w:rPr>
          <w:rFonts w:ascii="Times New Roman" w:hAnsi="Times New Roman" w:cs="Times New Roman"/>
          <w:sz w:val="28"/>
          <w:szCs w:val="28"/>
        </w:rPr>
        <w:t>Троицкого сельского поселения,</w:t>
      </w:r>
      <w:r w:rsidR="00E85196">
        <w:rPr>
          <w:rFonts w:ascii="Times New Roman" w:hAnsi="Times New Roman" w:cs="Times New Roman"/>
          <w:sz w:val="28"/>
          <w:szCs w:val="28"/>
        </w:rPr>
        <w:t xml:space="preserve"> либо реализацию прав </w:t>
      </w:r>
      <w:r w:rsidR="00284020">
        <w:rPr>
          <w:rFonts w:ascii="Times New Roman" w:hAnsi="Times New Roman" w:cs="Times New Roman"/>
          <w:sz w:val="28"/>
          <w:szCs w:val="28"/>
        </w:rPr>
        <w:t>Администрации</w:t>
      </w:r>
      <w:r w:rsidR="00EE5AD4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96" w:rsidRPr="00B423B5">
        <w:rPr>
          <w:rFonts w:ascii="Times New Roman" w:hAnsi="Times New Roman" w:cs="Times New Roman"/>
          <w:sz w:val="28"/>
          <w:szCs w:val="28"/>
        </w:rPr>
        <w:t>на решение вопросов, не отнесенных к вопросам местного значения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F524B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Не рассматриваются в качестве инициатив населения предложения, касающиеся реализации отдельных государственных полномочий, </w:t>
      </w:r>
      <w:r w:rsidR="006A6787" w:rsidRPr="006A6787">
        <w:rPr>
          <w:rFonts w:ascii="Times New Roman" w:hAnsi="Times New Roman" w:cs="Times New Roman"/>
          <w:sz w:val="28"/>
          <w:szCs w:val="28"/>
        </w:rPr>
        <w:t>переданных для осуществления органам местного самоуправления</w:t>
      </w:r>
      <w:r w:rsidR="006A6787">
        <w:rPr>
          <w:rFonts w:ascii="Times New Roman" w:hAnsi="Times New Roman" w:cs="Times New Roman"/>
          <w:sz w:val="28"/>
          <w:szCs w:val="28"/>
        </w:rPr>
        <w:t xml:space="preserve"> </w:t>
      </w:r>
      <w:r w:rsidR="00EE5AD4">
        <w:rPr>
          <w:rFonts w:ascii="Times New Roman" w:hAnsi="Times New Roman" w:cs="Times New Roman"/>
          <w:sz w:val="28"/>
          <w:szCs w:val="28"/>
        </w:rPr>
        <w:t>Неклиновского</w:t>
      </w:r>
      <w:r w:rsidR="006A67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6787" w:rsidRPr="006A6787">
        <w:rPr>
          <w:rFonts w:ascii="Times New Roman" w:hAnsi="Times New Roman" w:cs="Times New Roman"/>
          <w:sz w:val="28"/>
          <w:szCs w:val="28"/>
        </w:rPr>
        <w:t>,</w:t>
      </w:r>
      <w:r w:rsidR="00EE5AD4">
        <w:rPr>
          <w:rFonts w:ascii="Times New Roman" w:hAnsi="Times New Roman" w:cs="Times New Roman"/>
          <w:sz w:val="28"/>
          <w:szCs w:val="28"/>
        </w:rPr>
        <w:t xml:space="preserve"> </w:t>
      </w:r>
      <w:r w:rsidR="00E85196">
        <w:rPr>
          <w:rFonts w:ascii="Times New Roman" w:hAnsi="Times New Roman" w:cs="Times New Roman"/>
          <w:sz w:val="28"/>
          <w:szCs w:val="28"/>
        </w:rPr>
        <w:t xml:space="preserve">а также организации деятельности </w:t>
      </w:r>
      <w:r w:rsidR="002840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D4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07D">
        <w:rPr>
          <w:rFonts w:ascii="Times New Roman" w:hAnsi="Times New Roman" w:cs="Times New Roman"/>
          <w:sz w:val="28"/>
          <w:szCs w:val="28"/>
        </w:rPr>
        <w:t>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и ведение реестра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F524B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Реестр инициатив населения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5AD4">
        <w:rPr>
          <w:rFonts w:ascii="Times New Roman" w:hAnsi="Times New Roman" w:cs="Times New Roman"/>
          <w:sz w:val="28"/>
          <w:szCs w:val="28"/>
        </w:rPr>
        <w:t>Трои</w:t>
      </w:r>
      <w:r w:rsidR="00284020">
        <w:rPr>
          <w:rFonts w:ascii="Times New Roman" w:hAnsi="Times New Roman" w:cs="Times New Roman"/>
          <w:sz w:val="28"/>
          <w:szCs w:val="28"/>
        </w:rPr>
        <w:t>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96">
        <w:rPr>
          <w:rFonts w:ascii="Times New Roman" w:hAnsi="Times New Roman" w:cs="Times New Roman"/>
          <w:sz w:val="28"/>
          <w:szCs w:val="28"/>
        </w:rPr>
        <w:t xml:space="preserve">(далее – реестр) представляет собой единый перечень инициатив населения, поступивших в </w:t>
      </w:r>
      <w:r w:rsidR="00284020">
        <w:rPr>
          <w:rFonts w:ascii="Times New Roman" w:hAnsi="Times New Roman" w:cs="Times New Roman"/>
          <w:sz w:val="28"/>
          <w:szCs w:val="28"/>
        </w:rPr>
        <w:t>Администрацию 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F524B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>В реестр включается следующая информация: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автор инициативы (фамилия, имя</w:t>
      </w:r>
      <w:r w:rsidR="008C5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отчеств</w:t>
      </w:r>
      <w:r w:rsidR="008C56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адрес места жительства гражданина);</w:t>
      </w:r>
    </w:p>
    <w:p w:rsidR="009025E0" w:rsidRDefault="009025E0" w:rsidP="0090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подачи инициативы, </w:t>
      </w:r>
      <w:r w:rsidRPr="005C73B2">
        <w:rPr>
          <w:rFonts w:ascii="Times New Roman" w:hAnsi="Times New Roman" w:cs="Times New Roman"/>
          <w:sz w:val="28"/>
          <w:szCs w:val="28"/>
        </w:rPr>
        <w:t>дата ее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содержание инициативы;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должностное лицо </w:t>
      </w:r>
      <w:r w:rsidR="002840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ответственное за рассмотрение инициативы;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срок рассмотрения инициативы;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 рассмотрения инициативы;</w:t>
      </w:r>
    </w:p>
    <w:p w:rsidR="000712B1" w:rsidRPr="000712B1" w:rsidRDefault="000712B1" w:rsidP="000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 xml:space="preserve">- способ и срок </w:t>
      </w:r>
      <w:r w:rsidR="009A3E9A">
        <w:rPr>
          <w:rFonts w:ascii="Times New Roman" w:hAnsi="Times New Roman" w:cs="Times New Roman"/>
          <w:sz w:val="28"/>
          <w:szCs w:val="28"/>
        </w:rPr>
        <w:t>исполнения</w:t>
      </w:r>
      <w:r w:rsidRPr="000712B1">
        <w:rPr>
          <w:rFonts w:ascii="Times New Roman" w:hAnsi="Times New Roman" w:cs="Times New Roman"/>
          <w:sz w:val="28"/>
          <w:szCs w:val="28"/>
        </w:rPr>
        <w:t xml:space="preserve"> инициативы;</w:t>
      </w:r>
    </w:p>
    <w:p w:rsidR="000712B1" w:rsidRPr="000712B1" w:rsidRDefault="000712B1" w:rsidP="00071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B1">
        <w:rPr>
          <w:rFonts w:ascii="Times New Roman" w:hAnsi="Times New Roman" w:cs="Times New Roman"/>
          <w:sz w:val="28"/>
          <w:szCs w:val="28"/>
        </w:rPr>
        <w:t>- объем средств местного бюджета, предусмотренный на исполнение инициативы;</w:t>
      </w:r>
    </w:p>
    <w:p w:rsidR="009A3E9A" w:rsidRDefault="00E85196" w:rsidP="009A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отметка об информировании автора инициативы о результатах ее рассмотрения</w:t>
      </w:r>
      <w:r w:rsidR="009A3E9A">
        <w:rPr>
          <w:rFonts w:ascii="Times New Roman" w:hAnsi="Times New Roman" w:cs="Times New Roman"/>
          <w:sz w:val="28"/>
          <w:szCs w:val="28"/>
        </w:rPr>
        <w:t>;</w:t>
      </w:r>
    </w:p>
    <w:p w:rsidR="009A3E9A" w:rsidRDefault="009A3E9A" w:rsidP="009A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информация об исполнении инициативы.</w:t>
      </w:r>
    </w:p>
    <w:p w:rsidR="00E85196" w:rsidRDefault="00F524B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="007B22B3">
        <w:rPr>
          <w:rFonts w:ascii="Times New Roman" w:hAnsi="Times New Roman" w:cs="Times New Roman"/>
          <w:sz w:val="28"/>
          <w:szCs w:val="28"/>
        </w:rPr>
        <w:t xml:space="preserve">специалистом по </w:t>
      </w:r>
      <w:r w:rsidR="00A817C6">
        <w:rPr>
          <w:rFonts w:ascii="Times New Roman" w:hAnsi="Times New Roman" w:cs="Times New Roman"/>
          <w:sz w:val="28"/>
          <w:szCs w:val="28"/>
        </w:rPr>
        <w:t>общим вопросам</w:t>
      </w:r>
      <w:r w:rsidR="0028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F524B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>Формирование реестра осуществляется из следующих источников: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обращения граждан, содержащие инициативы</w:t>
      </w:r>
      <w:r w:rsidR="00F72404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A817C6">
        <w:rPr>
          <w:rFonts w:ascii="Times New Roman" w:hAnsi="Times New Roman" w:cs="Times New Roman"/>
          <w:sz w:val="28"/>
          <w:szCs w:val="28"/>
        </w:rPr>
        <w:t>Администрацию</w:t>
      </w:r>
      <w:r w:rsidR="00F72404"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C40" w:rsidRPr="00AC2C40" w:rsidRDefault="00AC2C40" w:rsidP="00AC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40">
        <w:rPr>
          <w:rFonts w:ascii="Times New Roman" w:hAnsi="Times New Roman" w:cs="Times New Roman"/>
          <w:sz w:val="28"/>
          <w:szCs w:val="28"/>
        </w:rPr>
        <w:t>- предложения органов территориального самоуправления;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информация, поступившая в электронном виде через официальный сайт </w:t>
      </w:r>
      <w:r w:rsidR="00F7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наказы избирателей, данные депутатам </w:t>
      </w:r>
      <w:r w:rsidR="00F7240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пожелания и предложения граждан, высказанные на отчетах главы </w:t>
      </w:r>
      <w:r w:rsidR="00F7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перед населением;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результаты собраний, конференций граждан;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источники.</w:t>
      </w:r>
    </w:p>
    <w:p w:rsidR="00E85196" w:rsidRDefault="00F72404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Поступившие инициативы включаются в реестр, форма которого у</w:t>
      </w:r>
      <w:r w:rsidR="00521C15">
        <w:rPr>
          <w:rFonts w:ascii="Times New Roman" w:hAnsi="Times New Roman" w:cs="Times New Roman"/>
          <w:sz w:val="28"/>
          <w:szCs w:val="28"/>
        </w:rPr>
        <w:t>становлена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порядку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Pr="0001207D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исполнения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F72404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A817C6">
        <w:rPr>
          <w:rFonts w:ascii="Times New Roman" w:hAnsi="Times New Roman" w:cs="Times New Roman"/>
          <w:sz w:val="28"/>
          <w:szCs w:val="28"/>
        </w:rPr>
        <w:t>Специалист</w:t>
      </w:r>
      <w:r w:rsidR="00E85196">
        <w:rPr>
          <w:rFonts w:ascii="Times New Roman" w:hAnsi="Times New Roman" w:cs="Times New Roman"/>
          <w:sz w:val="28"/>
          <w:szCs w:val="28"/>
        </w:rPr>
        <w:t xml:space="preserve"> направляет информацию о поступившей инициативе в структурное подразделение </w:t>
      </w:r>
      <w:r w:rsidR="00521C15">
        <w:rPr>
          <w:rFonts w:ascii="Times New Roman" w:hAnsi="Times New Roman" w:cs="Times New Roman"/>
          <w:sz w:val="28"/>
          <w:szCs w:val="28"/>
        </w:rPr>
        <w:t>А</w:t>
      </w:r>
      <w:r w:rsidR="00E85196">
        <w:rPr>
          <w:rFonts w:ascii="Times New Roman" w:hAnsi="Times New Roman" w:cs="Times New Roman"/>
          <w:sz w:val="28"/>
          <w:szCs w:val="28"/>
        </w:rPr>
        <w:t>дминистрации</w:t>
      </w:r>
      <w:r w:rsidR="00521C15"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 xml:space="preserve">, к полномочиям </w:t>
      </w:r>
      <w:r w:rsidR="00CA45F8">
        <w:rPr>
          <w:rFonts w:ascii="Times New Roman" w:hAnsi="Times New Roman" w:cs="Times New Roman"/>
          <w:sz w:val="28"/>
          <w:szCs w:val="28"/>
        </w:rPr>
        <w:t xml:space="preserve">(функциям) </w:t>
      </w:r>
      <w:r w:rsidR="00E85196">
        <w:rPr>
          <w:rFonts w:ascii="Times New Roman" w:hAnsi="Times New Roman" w:cs="Times New Roman"/>
          <w:sz w:val="28"/>
          <w:szCs w:val="28"/>
        </w:rPr>
        <w:t>котор</w:t>
      </w:r>
      <w:r w:rsidR="00A817C6">
        <w:rPr>
          <w:rFonts w:ascii="Times New Roman" w:hAnsi="Times New Roman" w:cs="Times New Roman"/>
          <w:sz w:val="28"/>
          <w:szCs w:val="28"/>
        </w:rPr>
        <w:t>ого</w:t>
      </w:r>
      <w:r w:rsidR="00E85196">
        <w:rPr>
          <w:rFonts w:ascii="Times New Roman" w:hAnsi="Times New Roman" w:cs="Times New Roman"/>
          <w:sz w:val="28"/>
          <w:szCs w:val="28"/>
        </w:rPr>
        <w:t xml:space="preserve"> </w:t>
      </w:r>
      <w:r w:rsidR="00CA45F8">
        <w:rPr>
          <w:rFonts w:ascii="Times New Roman" w:hAnsi="Times New Roman" w:cs="Times New Roman"/>
          <w:sz w:val="28"/>
          <w:szCs w:val="28"/>
        </w:rPr>
        <w:t>отнесено осуществление деятельности по решению соответствующего вопроса местного значения</w:t>
      </w:r>
      <w:r w:rsidR="00E85196">
        <w:rPr>
          <w:rFonts w:ascii="Times New Roman" w:hAnsi="Times New Roman" w:cs="Times New Roman"/>
          <w:sz w:val="28"/>
          <w:szCs w:val="28"/>
        </w:rPr>
        <w:t xml:space="preserve"> (далее – исполнитель).</w:t>
      </w:r>
    </w:p>
    <w:p w:rsidR="00E85196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Исполнитель организует рассмотрение инициативы и не позднее одного месяца со дня ее поступления информирует </w:t>
      </w:r>
      <w:r w:rsidR="00A817C6">
        <w:rPr>
          <w:rFonts w:ascii="Times New Roman" w:hAnsi="Times New Roman" w:cs="Times New Roman"/>
          <w:sz w:val="28"/>
          <w:szCs w:val="28"/>
        </w:rPr>
        <w:t xml:space="preserve">специалиста по общим вопросам </w:t>
      </w:r>
      <w:r w:rsidR="00E85196">
        <w:rPr>
          <w:rFonts w:ascii="Times New Roman" w:hAnsi="Times New Roman" w:cs="Times New Roman"/>
          <w:sz w:val="28"/>
          <w:szCs w:val="28"/>
        </w:rPr>
        <w:t>о результатах рассмотрения инициативы, способах и сроке ее реализации.</w:t>
      </w:r>
    </w:p>
    <w:p w:rsidR="00E85196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Инициатива может быть реализована путем включения соответствующих положений в муниципальные программы, </w:t>
      </w:r>
      <w:r w:rsidR="00E47A6B">
        <w:rPr>
          <w:rFonts w:ascii="Times New Roman" w:hAnsi="Times New Roman" w:cs="Times New Roman"/>
          <w:sz w:val="28"/>
          <w:szCs w:val="28"/>
        </w:rPr>
        <w:t>планы</w:t>
      </w:r>
      <w:r w:rsidR="00E8519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47A6B">
        <w:rPr>
          <w:rFonts w:ascii="Times New Roman" w:hAnsi="Times New Roman" w:cs="Times New Roman"/>
          <w:sz w:val="28"/>
          <w:szCs w:val="28"/>
        </w:rPr>
        <w:t>(«</w:t>
      </w:r>
      <w:r w:rsidR="00E85196">
        <w:rPr>
          <w:rFonts w:ascii="Times New Roman" w:hAnsi="Times New Roman" w:cs="Times New Roman"/>
          <w:sz w:val="28"/>
          <w:szCs w:val="28"/>
        </w:rPr>
        <w:t>дорожные карты</w:t>
      </w:r>
      <w:r w:rsidR="00E47A6B">
        <w:rPr>
          <w:rFonts w:ascii="Times New Roman" w:hAnsi="Times New Roman" w:cs="Times New Roman"/>
          <w:sz w:val="28"/>
          <w:szCs w:val="28"/>
        </w:rPr>
        <w:t>»)</w:t>
      </w:r>
      <w:r w:rsidR="00E85196">
        <w:rPr>
          <w:rFonts w:ascii="Times New Roman" w:hAnsi="Times New Roman" w:cs="Times New Roman"/>
          <w:sz w:val="28"/>
          <w:szCs w:val="28"/>
        </w:rPr>
        <w:t xml:space="preserve"> по реализации тех или иных полномочий, внесения изменений в местный бюджет и иными способами.</w:t>
      </w:r>
    </w:p>
    <w:p w:rsidR="001F1A62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1F1A62">
        <w:rPr>
          <w:rFonts w:ascii="Times New Roman" w:hAnsi="Times New Roman" w:cs="Times New Roman"/>
          <w:sz w:val="28"/>
          <w:szCs w:val="28"/>
        </w:rPr>
        <w:t>Исполнитель направляет мотивированное предложение об исключении инициативы из реестра:</w:t>
      </w:r>
    </w:p>
    <w:p w:rsidR="00E85196" w:rsidRDefault="001F1A62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196">
        <w:rPr>
          <w:rFonts w:ascii="Times New Roman" w:hAnsi="Times New Roman" w:cs="Times New Roman"/>
          <w:sz w:val="28"/>
          <w:szCs w:val="28"/>
        </w:rPr>
        <w:t xml:space="preserve"> случае если инициатива не относится к </w:t>
      </w:r>
      <w:r w:rsidR="00E85196" w:rsidRPr="00FA07DE">
        <w:rPr>
          <w:rFonts w:ascii="Times New Roman" w:hAnsi="Times New Roman" w:cs="Times New Roman"/>
          <w:sz w:val="28"/>
          <w:szCs w:val="28"/>
        </w:rPr>
        <w:t>вопрос</w:t>
      </w:r>
      <w:r w:rsidR="00E85196">
        <w:rPr>
          <w:rFonts w:ascii="Times New Roman" w:hAnsi="Times New Roman" w:cs="Times New Roman"/>
          <w:sz w:val="28"/>
          <w:szCs w:val="28"/>
        </w:rPr>
        <w:t>ам</w:t>
      </w:r>
      <w:r w:rsidR="00E85196" w:rsidRPr="00FA07DE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A817C6">
        <w:rPr>
          <w:rFonts w:ascii="Times New Roman" w:hAnsi="Times New Roman" w:cs="Times New Roman"/>
          <w:sz w:val="28"/>
          <w:szCs w:val="28"/>
        </w:rPr>
        <w:t>,</w:t>
      </w:r>
      <w:r w:rsidR="00E85196" w:rsidRPr="00FA07D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85196">
        <w:rPr>
          <w:rFonts w:ascii="Times New Roman" w:hAnsi="Times New Roman" w:cs="Times New Roman"/>
          <w:sz w:val="28"/>
          <w:szCs w:val="28"/>
        </w:rPr>
        <w:t>к</w:t>
      </w:r>
      <w:r w:rsidR="00E85196" w:rsidRPr="00FA07DE">
        <w:rPr>
          <w:rFonts w:ascii="Times New Roman" w:hAnsi="Times New Roman" w:cs="Times New Roman"/>
          <w:sz w:val="28"/>
          <w:szCs w:val="28"/>
        </w:rPr>
        <w:t xml:space="preserve"> прав</w:t>
      </w:r>
      <w:r w:rsidR="00E85196">
        <w:rPr>
          <w:rFonts w:ascii="Times New Roman" w:hAnsi="Times New Roman" w:cs="Times New Roman"/>
          <w:sz w:val="28"/>
          <w:szCs w:val="28"/>
        </w:rPr>
        <w:t>ам</w:t>
      </w:r>
      <w:r w:rsidR="00E85196" w:rsidRPr="00FA07D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7B22B3">
        <w:rPr>
          <w:rFonts w:ascii="Times New Roman" w:hAnsi="Times New Roman" w:cs="Times New Roman"/>
          <w:sz w:val="28"/>
          <w:szCs w:val="28"/>
        </w:rPr>
        <w:lastRenderedPageBreak/>
        <w:t>Троицкого сельского поселения</w:t>
      </w:r>
      <w:r w:rsidR="00521C15">
        <w:rPr>
          <w:rFonts w:ascii="Times New Roman" w:hAnsi="Times New Roman" w:cs="Times New Roman"/>
          <w:sz w:val="28"/>
          <w:szCs w:val="28"/>
        </w:rPr>
        <w:t xml:space="preserve"> </w:t>
      </w:r>
      <w:r w:rsidR="00E85196" w:rsidRPr="00FA07DE">
        <w:rPr>
          <w:rFonts w:ascii="Times New Roman" w:hAnsi="Times New Roman" w:cs="Times New Roman"/>
          <w:sz w:val="28"/>
          <w:szCs w:val="28"/>
        </w:rPr>
        <w:t>на решение вопросов, не отнесенны</w:t>
      </w:r>
      <w:r w:rsidR="00E85196">
        <w:rPr>
          <w:rFonts w:ascii="Times New Roman" w:hAnsi="Times New Roman" w:cs="Times New Roman"/>
          <w:sz w:val="28"/>
          <w:szCs w:val="28"/>
        </w:rPr>
        <w:t>м</w:t>
      </w:r>
      <w:r w:rsidR="00E85196" w:rsidRPr="00FA07DE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A62" w:rsidRDefault="001F1A62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исполнение инициативы может повлечь нарушение федерального, областного </w:t>
      </w:r>
      <w:r w:rsidR="00DB45C5">
        <w:rPr>
          <w:rFonts w:ascii="Times New Roman" w:hAnsi="Times New Roman" w:cs="Times New Roman"/>
          <w:sz w:val="28"/>
          <w:szCs w:val="28"/>
        </w:rPr>
        <w:t>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муниципальных правовых актов;</w:t>
      </w:r>
    </w:p>
    <w:p w:rsidR="001F1A62" w:rsidRDefault="001F1A62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значительных расходов местного бюджета для ее реализации.</w:t>
      </w:r>
    </w:p>
    <w:p w:rsidR="006D22BC" w:rsidRPr="00FB7BEE" w:rsidRDefault="006D22BC" w:rsidP="006D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FB7BEE">
        <w:rPr>
          <w:rFonts w:ascii="Times New Roman" w:hAnsi="Times New Roman" w:cs="Times New Roman"/>
          <w:sz w:val="28"/>
          <w:szCs w:val="28"/>
        </w:rPr>
        <w:t>Анонимные инициативы не рассматриваются.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 инициатив</w:t>
      </w:r>
      <w:r w:rsidRPr="009E6A83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Реестр инициатив населения размещается в </w:t>
      </w:r>
      <w:r w:rsid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85196">
        <w:rPr>
          <w:rFonts w:ascii="Times New Roman" w:hAnsi="Times New Roman" w:cs="Times New Roman"/>
          <w:sz w:val="28"/>
          <w:szCs w:val="28"/>
        </w:rPr>
        <w:t xml:space="preserve">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19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Размещение реестра </w:t>
      </w:r>
      <w:r w:rsidR="00E85196" w:rsidRPr="00013FA7">
        <w:rPr>
          <w:rFonts w:ascii="Times New Roman" w:hAnsi="Times New Roman" w:cs="Times New Roman"/>
          <w:sz w:val="28"/>
          <w:szCs w:val="28"/>
        </w:rPr>
        <w:t xml:space="preserve">в </w:t>
      </w:r>
      <w:r w:rsidR="00DA748A"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85196" w:rsidRPr="00013FA7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E85196">
        <w:rPr>
          <w:rFonts w:ascii="Times New Roman" w:hAnsi="Times New Roman" w:cs="Times New Roman"/>
          <w:sz w:val="28"/>
          <w:szCs w:val="28"/>
        </w:rPr>
        <w:t xml:space="preserve">и поддержание его в актуальном состоянии обеспечивается </w:t>
      </w:r>
      <w:r w:rsidR="00DB45C5">
        <w:rPr>
          <w:rFonts w:ascii="Times New Roman" w:hAnsi="Times New Roman" w:cs="Times New Roman"/>
          <w:sz w:val="28"/>
          <w:szCs w:val="28"/>
        </w:rPr>
        <w:t>специалистом по общим вопросам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DB45C5">
        <w:rPr>
          <w:rFonts w:ascii="Times New Roman" w:hAnsi="Times New Roman" w:cs="Times New Roman"/>
          <w:sz w:val="28"/>
          <w:szCs w:val="28"/>
        </w:rPr>
        <w:t>Специалист</w:t>
      </w:r>
      <w:r w:rsidR="00E85196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населения о способах направления инициатив и порядке их рассмотрения.</w:t>
      </w:r>
    </w:p>
    <w:p w:rsidR="00E85196" w:rsidRDefault="00521C15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инициатив, включенных в реестр, ежегодно </w:t>
      </w:r>
      <w:r w:rsidR="00DB45C5">
        <w:rPr>
          <w:rFonts w:ascii="Times New Roman" w:hAnsi="Times New Roman" w:cs="Times New Roman"/>
          <w:sz w:val="28"/>
          <w:szCs w:val="28"/>
        </w:rPr>
        <w:t>специалистом по общим вопросам</w:t>
      </w:r>
      <w:r w:rsidR="00E85196">
        <w:rPr>
          <w:rFonts w:ascii="Times New Roman" w:hAnsi="Times New Roman" w:cs="Times New Roman"/>
          <w:sz w:val="28"/>
          <w:szCs w:val="28"/>
        </w:rPr>
        <w:t xml:space="preserve"> организуются встречи с жителями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36743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>На указанных встречах заслушиваются отчеты о реализованных инициативах населения, обсуждаются вопросы исполнения инициатив, включенных в реестр.</w:t>
      </w:r>
    </w:p>
    <w:p w:rsidR="00E85196" w:rsidRDefault="0036743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На встречи приглашаются авторы инициатив, включенных в реестр, </w:t>
      </w:r>
      <w:r w:rsidR="00DB45C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196" w:rsidRPr="00734AD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, ответственн</w:t>
      </w:r>
      <w:r w:rsidR="00DB45C5">
        <w:rPr>
          <w:rFonts w:ascii="Times New Roman" w:hAnsi="Times New Roman" w:cs="Times New Roman"/>
          <w:sz w:val="28"/>
          <w:szCs w:val="28"/>
        </w:rPr>
        <w:t>ые</w:t>
      </w:r>
      <w:r w:rsidR="00E85196">
        <w:rPr>
          <w:rFonts w:ascii="Times New Roman" w:hAnsi="Times New Roman" w:cs="Times New Roman"/>
          <w:sz w:val="28"/>
          <w:szCs w:val="28"/>
        </w:rPr>
        <w:t xml:space="preserve"> за реализацию инициатив,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 xml:space="preserve">, иные должностные лица. В обсуждениях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E8519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E85196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исполнения и отчетность о реализации инициатив населения</w:t>
      </w:r>
    </w:p>
    <w:p w:rsidR="00E85196" w:rsidRDefault="00E85196" w:rsidP="00E8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96" w:rsidRDefault="0036743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DA748A">
        <w:rPr>
          <w:rFonts w:ascii="Times New Roman" w:hAnsi="Times New Roman" w:cs="Times New Roman"/>
          <w:sz w:val="28"/>
          <w:szCs w:val="28"/>
        </w:rPr>
        <w:t>О</w:t>
      </w:r>
      <w:r w:rsidR="00E85196">
        <w:rPr>
          <w:rFonts w:ascii="Times New Roman" w:hAnsi="Times New Roman" w:cs="Times New Roman"/>
          <w:sz w:val="28"/>
          <w:szCs w:val="28"/>
        </w:rPr>
        <w:t>рганизаци</w:t>
      </w:r>
      <w:r w:rsidR="00DA748A">
        <w:rPr>
          <w:rFonts w:ascii="Times New Roman" w:hAnsi="Times New Roman" w:cs="Times New Roman"/>
          <w:sz w:val="28"/>
          <w:szCs w:val="28"/>
        </w:rPr>
        <w:t>ю</w:t>
      </w:r>
      <w:r w:rsidR="00E85196">
        <w:rPr>
          <w:rFonts w:ascii="Times New Roman" w:hAnsi="Times New Roman" w:cs="Times New Roman"/>
          <w:sz w:val="28"/>
          <w:szCs w:val="28"/>
        </w:rPr>
        <w:t xml:space="preserve"> контроля за исполнением включенных в реестр инициатив осуществляет глав</w:t>
      </w:r>
      <w:r w:rsidR="00DB45C5">
        <w:rPr>
          <w:rFonts w:ascii="Times New Roman" w:hAnsi="Times New Roman" w:cs="Times New Roman"/>
          <w:sz w:val="28"/>
          <w:szCs w:val="28"/>
        </w:rPr>
        <w:t>а</w:t>
      </w:r>
      <w:r w:rsidR="00E85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19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</w:p>
    <w:p w:rsidR="00E85196" w:rsidRDefault="0036743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E85196">
        <w:rPr>
          <w:rFonts w:ascii="Times New Roman" w:hAnsi="Times New Roman" w:cs="Times New Roman"/>
          <w:sz w:val="28"/>
          <w:szCs w:val="28"/>
        </w:rPr>
        <w:t xml:space="preserve">Исполнители обязаны незамедлительно информировать </w:t>
      </w:r>
      <w:r w:rsidR="00DB45C5">
        <w:rPr>
          <w:rFonts w:ascii="Times New Roman" w:hAnsi="Times New Roman" w:cs="Times New Roman"/>
          <w:sz w:val="28"/>
          <w:szCs w:val="28"/>
        </w:rPr>
        <w:t>специалиста об</w:t>
      </w:r>
      <w:r w:rsidR="00491B8F" w:rsidRPr="00491B8F">
        <w:rPr>
          <w:rFonts w:ascii="Times New Roman" w:hAnsi="Times New Roman" w:cs="Times New Roman"/>
          <w:sz w:val="28"/>
          <w:szCs w:val="28"/>
        </w:rPr>
        <w:t xml:space="preserve"> изменениях в сведениях о результатах рассмотрения инициатив, сроках и способах их исполнения.</w:t>
      </w:r>
    </w:p>
    <w:p w:rsidR="00E85196" w:rsidRDefault="0036743B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DB45C5">
        <w:rPr>
          <w:rFonts w:ascii="Times New Roman" w:hAnsi="Times New Roman" w:cs="Times New Roman"/>
          <w:sz w:val="28"/>
          <w:szCs w:val="28"/>
        </w:rPr>
        <w:t>Исполнители</w:t>
      </w:r>
      <w:r w:rsidR="00E85196">
        <w:rPr>
          <w:rFonts w:ascii="Times New Roman" w:hAnsi="Times New Roman" w:cs="Times New Roman"/>
          <w:sz w:val="28"/>
          <w:szCs w:val="28"/>
        </w:rPr>
        <w:t xml:space="preserve"> ежеквартально направляют </w:t>
      </w:r>
      <w:r w:rsidR="00DB45C5">
        <w:rPr>
          <w:rFonts w:ascii="Times New Roman" w:hAnsi="Times New Roman" w:cs="Times New Roman"/>
          <w:sz w:val="28"/>
          <w:szCs w:val="28"/>
        </w:rPr>
        <w:t>специалисту по общим вопросам</w:t>
      </w:r>
      <w:r w:rsidR="00E85196">
        <w:rPr>
          <w:rFonts w:ascii="Times New Roman" w:hAnsi="Times New Roman" w:cs="Times New Roman"/>
          <w:sz w:val="28"/>
          <w:szCs w:val="28"/>
        </w:rPr>
        <w:t xml:space="preserve"> информацию об исполнении соответствующих инициатив.</w:t>
      </w:r>
    </w:p>
    <w:p w:rsidR="00B14C57" w:rsidRDefault="00822E61" w:rsidP="00DA7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476D6F">
        <w:rPr>
          <w:rFonts w:ascii="Times New Roman" w:hAnsi="Times New Roman" w:cs="Times New Roman"/>
          <w:sz w:val="28"/>
          <w:szCs w:val="28"/>
        </w:rPr>
        <w:t> </w:t>
      </w:r>
      <w:r w:rsidR="00DB45C5">
        <w:rPr>
          <w:rFonts w:ascii="Times New Roman" w:hAnsi="Times New Roman" w:cs="Times New Roman"/>
          <w:sz w:val="28"/>
          <w:szCs w:val="28"/>
        </w:rPr>
        <w:t>Специалист по общим вопросам</w:t>
      </w:r>
      <w:r w:rsidR="00E85196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E85196">
        <w:rPr>
          <w:rFonts w:ascii="Times New Roman" w:hAnsi="Times New Roman" w:cs="Times New Roman"/>
          <w:sz w:val="28"/>
          <w:szCs w:val="28"/>
        </w:rPr>
        <w:t xml:space="preserve"> отчет об исполнении инициатив </w:t>
      </w:r>
      <w:r>
        <w:rPr>
          <w:rFonts w:ascii="Times New Roman" w:hAnsi="Times New Roman" w:cs="Times New Roman"/>
          <w:sz w:val="28"/>
          <w:szCs w:val="28"/>
        </w:rPr>
        <w:t xml:space="preserve">и размещает его </w:t>
      </w:r>
      <w:r w:rsidR="00E85196">
        <w:rPr>
          <w:rFonts w:ascii="Times New Roman" w:hAnsi="Times New Roman" w:cs="Times New Roman"/>
          <w:sz w:val="28"/>
          <w:szCs w:val="28"/>
        </w:rPr>
        <w:t xml:space="preserve">в </w:t>
      </w:r>
      <w:r w:rsidR="00DA748A" w:rsidRPr="00DA74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85196">
        <w:rPr>
          <w:rFonts w:ascii="Times New Roman" w:hAnsi="Times New Roman" w:cs="Times New Roman"/>
          <w:sz w:val="28"/>
          <w:szCs w:val="28"/>
        </w:rPr>
        <w:t xml:space="preserve">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19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E85196">
        <w:rPr>
          <w:rFonts w:ascii="Times New Roman" w:hAnsi="Times New Roman" w:cs="Times New Roman"/>
          <w:sz w:val="28"/>
          <w:szCs w:val="28"/>
        </w:rPr>
        <w:t>.</w:t>
      </w:r>
      <w:r w:rsidR="00B14C57">
        <w:rPr>
          <w:rFonts w:ascii="Times New Roman" w:hAnsi="Times New Roman" w:cs="Times New Roman"/>
          <w:sz w:val="28"/>
          <w:szCs w:val="28"/>
        </w:rPr>
        <w:br w:type="page"/>
      </w:r>
    </w:p>
    <w:p w:rsidR="00B14C57" w:rsidRDefault="00B14C57" w:rsidP="00E8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4C57" w:rsidSect="00E81A64">
          <w:headerReference w:type="default" r:id="rId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04"/>
      </w:tblGrid>
      <w:tr w:rsidR="00B14C57" w:rsidRPr="00DB45C5" w:rsidTr="00B14C57">
        <w:tc>
          <w:tcPr>
            <w:tcW w:w="8472" w:type="dxa"/>
          </w:tcPr>
          <w:p w:rsidR="00B14C57" w:rsidRPr="00B14C57" w:rsidRDefault="00B14C57" w:rsidP="00B14C57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B0590" w:rsidRDefault="00B14C57" w:rsidP="007B0590">
            <w:pPr>
              <w:ind w:firstLine="1167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B45C5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</w:p>
          <w:p w:rsidR="00DB45C5" w:rsidRDefault="00B14C57" w:rsidP="007B0590">
            <w:pPr>
              <w:ind w:firstLine="317"/>
              <w:jc w:val="right"/>
              <w:rPr>
                <w:sz w:val="28"/>
                <w:szCs w:val="28"/>
              </w:rPr>
            </w:pPr>
            <w:r w:rsidRPr="00DB45C5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B0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B45C5" w:rsidRPr="00DB45C5">
              <w:rPr>
                <w:sz w:val="28"/>
                <w:szCs w:val="28"/>
              </w:rPr>
              <w:t xml:space="preserve">Порядку сбора и учета инициатив населения </w:t>
            </w:r>
          </w:p>
          <w:p w:rsidR="007B0590" w:rsidRDefault="00DB45C5" w:rsidP="007B0590">
            <w:pPr>
              <w:ind w:right="-1"/>
              <w:jc w:val="right"/>
              <w:rPr>
                <w:sz w:val="28"/>
                <w:szCs w:val="28"/>
              </w:rPr>
            </w:pPr>
            <w:r w:rsidRPr="00DB45C5">
              <w:rPr>
                <w:sz w:val="28"/>
                <w:szCs w:val="28"/>
              </w:rPr>
              <w:t xml:space="preserve">в муниципальном образовании </w:t>
            </w:r>
          </w:p>
          <w:p w:rsidR="007B0590" w:rsidRDefault="00DB45C5" w:rsidP="007B0590">
            <w:pPr>
              <w:ind w:right="-1"/>
              <w:jc w:val="right"/>
              <w:rPr>
                <w:sz w:val="28"/>
                <w:szCs w:val="28"/>
              </w:rPr>
            </w:pPr>
            <w:r w:rsidRPr="00DB45C5">
              <w:rPr>
                <w:sz w:val="28"/>
                <w:szCs w:val="28"/>
              </w:rPr>
              <w:t xml:space="preserve">«Троицкое сельское поселение» </w:t>
            </w:r>
          </w:p>
          <w:p w:rsidR="00DB45C5" w:rsidRPr="00DB45C5" w:rsidRDefault="00DB45C5" w:rsidP="007B0590">
            <w:pPr>
              <w:ind w:right="-1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B45C5">
              <w:rPr>
                <w:sz w:val="28"/>
                <w:szCs w:val="28"/>
              </w:rPr>
              <w:t xml:space="preserve">Неклиновского района Ростовской области </w:t>
            </w:r>
          </w:p>
          <w:p w:rsidR="00B14C57" w:rsidRPr="00DB45C5" w:rsidRDefault="00B14C57" w:rsidP="0055448D">
            <w:pPr>
              <w:ind w:firstLine="11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75840" w:rsidRDefault="00775840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B0590" w:rsidRDefault="00775840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 населения в </w:t>
      </w:r>
      <w:r w:rsidR="007B0590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«Троицкое сельское поселение» </w:t>
      </w:r>
    </w:p>
    <w:p w:rsidR="00775840" w:rsidRDefault="007B0590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775840" w:rsidRDefault="00775840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44" w:type="dxa"/>
        <w:tblInd w:w="-459" w:type="dxa"/>
        <w:tblLayout w:type="fixed"/>
        <w:tblLook w:val="04A0"/>
      </w:tblPr>
      <w:tblGrid>
        <w:gridCol w:w="568"/>
        <w:gridCol w:w="1700"/>
        <w:gridCol w:w="2127"/>
        <w:gridCol w:w="2268"/>
        <w:gridCol w:w="1701"/>
        <w:gridCol w:w="1630"/>
        <w:gridCol w:w="1772"/>
        <w:gridCol w:w="2126"/>
        <w:gridCol w:w="1852"/>
      </w:tblGrid>
      <w:tr w:rsidR="00DA748A" w:rsidRPr="00775840" w:rsidTr="007B0590">
        <w:tc>
          <w:tcPr>
            <w:tcW w:w="568" w:type="dxa"/>
            <w:vAlign w:val="center"/>
          </w:tcPr>
          <w:p w:rsidR="00DA748A" w:rsidRPr="00775840" w:rsidRDefault="00DA748A" w:rsidP="007F2D47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№ п/п</w:t>
            </w:r>
          </w:p>
        </w:tc>
        <w:tc>
          <w:tcPr>
            <w:tcW w:w="1700" w:type="dxa"/>
            <w:vAlign w:val="center"/>
          </w:tcPr>
          <w:p w:rsidR="00DA748A" w:rsidRPr="00775840" w:rsidRDefault="00DA748A" w:rsidP="007F2D47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Автор инициативы</w:t>
            </w:r>
            <w:r w:rsidR="007F2D47">
              <w:rPr>
                <w:sz w:val="24"/>
                <w:szCs w:val="24"/>
              </w:rPr>
              <w:t>, способ ее подачи и дата</w:t>
            </w:r>
            <w:r w:rsidR="007F2D47" w:rsidRPr="00775840">
              <w:rPr>
                <w:sz w:val="24"/>
                <w:szCs w:val="24"/>
              </w:rPr>
              <w:t xml:space="preserve"> поступления инициативы</w:t>
            </w:r>
          </w:p>
        </w:tc>
        <w:tc>
          <w:tcPr>
            <w:tcW w:w="2127" w:type="dxa"/>
            <w:vAlign w:val="center"/>
          </w:tcPr>
          <w:p w:rsidR="00DA748A" w:rsidRPr="00775840" w:rsidRDefault="00DA748A" w:rsidP="007F2D47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Содержание инициативы</w:t>
            </w:r>
          </w:p>
        </w:tc>
        <w:tc>
          <w:tcPr>
            <w:tcW w:w="2268" w:type="dxa"/>
            <w:vAlign w:val="center"/>
          </w:tcPr>
          <w:p w:rsidR="00DA748A" w:rsidRPr="00775840" w:rsidRDefault="007F2D47" w:rsidP="007F2D47">
            <w:pPr>
              <w:jc w:val="center"/>
              <w:rPr>
                <w:sz w:val="24"/>
                <w:szCs w:val="24"/>
              </w:rPr>
            </w:pPr>
            <w:r w:rsidRPr="00775840">
              <w:rPr>
                <w:sz w:val="24"/>
                <w:szCs w:val="24"/>
              </w:rPr>
              <w:t>Должностное лицо, ответственное за рассмотрение инициативы</w:t>
            </w:r>
            <w:r>
              <w:rPr>
                <w:sz w:val="24"/>
                <w:szCs w:val="24"/>
              </w:rPr>
              <w:t>, с</w:t>
            </w:r>
            <w:r w:rsidRPr="00775840">
              <w:rPr>
                <w:sz w:val="24"/>
                <w:szCs w:val="24"/>
              </w:rPr>
              <w:t xml:space="preserve">рок </w:t>
            </w:r>
            <w:r>
              <w:rPr>
                <w:sz w:val="24"/>
                <w:szCs w:val="24"/>
              </w:rPr>
              <w:t xml:space="preserve">ее </w:t>
            </w:r>
            <w:r w:rsidRPr="00775840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01" w:type="dxa"/>
            <w:vAlign w:val="center"/>
          </w:tcPr>
          <w:p w:rsidR="00DA748A" w:rsidRPr="00775840" w:rsidRDefault="007F2D47" w:rsidP="007F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5840">
              <w:rPr>
                <w:sz w:val="24"/>
                <w:szCs w:val="24"/>
              </w:rPr>
              <w:t>езультат рассмотрения инициативы</w:t>
            </w:r>
          </w:p>
        </w:tc>
        <w:tc>
          <w:tcPr>
            <w:tcW w:w="1630" w:type="dxa"/>
            <w:vAlign w:val="center"/>
          </w:tcPr>
          <w:p w:rsidR="00DA748A" w:rsidRPr="00775840" w:rsidRDefault="007F2D47" w:rsidP="007F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способ исполнения инициативы</w:t>
            </w:r>
          </w:p>
        </w:tc>
        <w:tc>
          <w:tcPr>
            <w:tcW w:w="1772" w:type="dxa"/>
            <w:vAlign w:val="center"/>
          </w:tcPr>
          <w:p w:rsidR="00DA748A" w:rsidRPr="00775840" w:rsidRDefault="007F2D47" w:rsidP="007F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 w:rsidR="007B0590">
              <w:rPr>
                <w:sz w:val="24"/>
                <w:szCs w:val="24"/>
              </w:rPr>
              <w:t xml:space="preserve"> </w:t>
            </w:r>
            <w:r w:rsidRPr="007F2D47">
              <w:rPr>
                <w:sz w:val="24"/>
                <w:szCs w:val="24"/>
              </w:rPr>
              <w:t>средств местного бюджета, предусмотренный на исполнение инициативы</w:t>
            </w:r>
          </w:p>
        </w:tc>
        <w:tc>
          <w:tcPr>
            <w:tcW w:w="2126" w:type="dxa"/>
            <w:vAlign w:val="center"/>
          </w:tcPr>
          <w:p w:rsidR="00DA748A" w:rsidRPr="00DA748A" w:rsidRDefault="007F2D47" w:rsidP="007F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5840">
              <w:rPr>
                <w:sz w:val="24"/>
                <w:szCs w:val="24"/>
              </w:rPr>
              <w:t>тметка об информировании автора инициативы о результатах ее рассмотрения</w:t>
            </w:r>
          </w:p>
        </w:tc>
        <w:tc>
          <w:tcPr>
            <w:tcW w:w="1852" w:type="dxa"/>
            <w:vAlign w:val="center"/>
          </w:tcPr>
          <w:p w:rsidR="00DA748A" w:rsidRPr="00775840" w:rsidRDefault="007F2D47" w:rsidP="007F2D47">
            <w:pPr>
              <w:jc w:val="center"/>
              <w:rPr>
                <w:sz w:val="24"/>
                <w:szCs w:val="24"/>
              </w:rPr>
            </w:pPr>
            <w:r w:rsidRPr="00DA748A">
              <w:rPr>
                <w:sz w:val="24"/>
                <w:szCs w:val="24"/>
              </w:rPr>
              <w:t>Информация об исполнении инициативы</w:t>
            </w:r>
          </w:p>
        </w:tc>
      </w:tr>
    </w:tbl>
    <w:p w:rsidR="00775840" w:rsidRDefault="00775840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744" w:type="dxa"/>
        <w:tblInd w:w="-459" w:type="dxa"/>
        <w:tblLayout w:type="fixed"/>
        <w:tblLook w:val="04A0"/>
      </w:tblPr>
      <w:tblGrid>
        <w:gridCol w:w="568"/>
        <w:gridCol w:w="1700"/>
        <w:gridCol w:w="2127"/>
        <w:gridCol w:w="2268"/>
        <w:gridCol w:w="1701"/>
        <w:gridCol w:w="1630"/>
        <w:gridCol w:w="1772"/>
        <w:gridCol w:w="2126"/>
        <w:gridCol w:w="1852"/>
      </w:tblGrid>
      <w:tr w:rsidR="009918CF" w:rsidRPr="00775840" w:rsidTr="007B0590">
        <w:trPr>
          <w:cantSplit/>
          <w:tblHeader/>
        </w:trPr>
        <w:tc>
          <w:tcPr>
            <w:tcW w:w="568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918CF" w:rsidRPr="00DA748A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2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18CF" w:rsidRPr="00775840" w:rsidTr="007B0590">
        <w:tc>
          <w:tcPr>
            <w:tcW w:w="568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18CF" w:rsidRPr="00DA748A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918CF" w:rsidRPr="00775840" w:rsidRDefault="009918CF" w:rsidP="00731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8CF" w:rsidRPr="00391885" w:rsidRDefault="009918CF" w:rsidP="007758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sectPr w:rsidR="009918CF" w:rsidRPr="00391885" w:rsidSect="00B14C5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8F" w:rsidRDefault="00EE0B8F" w:rsidP="00E81A64">
      <w:pPr>
        <w:spacing w:after="0" w:line="240" w:lineRule="auto"/>
      </w:pPr>
      <w:r>
        <w:separator/>
      </w:r>
    </w:p>
  </w:endnote>
  <w:endnote w:type="continuationSeparator" w:id="1">
    <w:p w:rsidR="00EE0B8F" w:rsidRDefault="00EE0B8F" w:rsidP="00E8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8F" w:rsidRDefault="00EE0B8F" w:rsidP="00E81A64">
      <w:pPr>
        <w:spacing w:after="0" w:line="240" w:lineRule="auto"/>
      </w:pPr>
      <w:r>
        <w:separator/>
      </w:r>
    </w:p>
  </w:footnote>
  <w:footnote w:type="continuationSeparator" w:id="1">
    <w:p w:rsidR="00EE0B8F" w:rsidRDefault="00EE0B8F" w:rsidP="00E8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830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1A64" w:rsidRPr="00E81A64" w:rsidRDefault="00C049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1A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1A64" w:rsidRPr="00E81A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1A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59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81A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1A64" w:rsidRDefault="00E81A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42"/>
    <w:rsid w:val="000031DB"/>
    <w:rsid w:val="0001207D"/>
    <w:rsid w:val="00013FA7"/>
    <w:rsid w:val="000712B1"/>
    <w:rsid w:val="00075C30"/>
    <w:rsid w:val="000829E6"/>
    <w:rsid w:val="000B5278"/>
    <w:rsid w:val="000E6AC3"/>
    <w:rsid w:val="0010761A"/>
    <w:rsid w:val="00180BE4"/>
    <w:rsid w:val="00192CBD"/>
    <w:rsid w:val="001B5D7E"/>
    <w:rsid w:val="001F1A62"/>
    <w:rsid w:val="001F6F95"/>
    <w:rsid w:val="00254133"/>
    <w:rsid w:val="00270FEF"/>
    <w:rsid w:val="00284020"/>
    <w:rsid w:val="002917B3"/>
    <w:rsid w:val="003614EF"/>
    <w:rsid w:val="0036743B"/>
    <w:rsid w:val="00391885"/>
    <w:rsid w:val="003C1B00"/>
    <w:rsid w:val="004138AE"/>
    <w:rsid w:val="0042788B"/>
    <w:rsid w:val="00434045"/>
    <w:rsid w:val="00476D6F"/>
    <w:rsid w:val="00491B8F"/>
    <w:rsid w:val="004A5D95"/>
    <w:rsid w:val="004E03EB"/>
    <w:rsid w:val="00512723"/>
    <w:rsid w:val="00521C15"/>
    <w:rsid w:val="00524041"/>
    <w:rsid w:val="00535BF7"/>
    <w:rsid w:val="005521F4"/>
    <w:rsid w:val="0055448D"/>
    <w:rsid w:val="0055581C"/>
    <w:rsid w:val="00583DA4"/>
    <w:rsid w:val="005950E2"/>
    <w:rsid w:val="005A5DAF"/>
    <w:rsid w:val="005C6644"/>
    <w:rsid w:val="005C73B2"/>
    <w:rsid w:val="005D7005"/>
    <w:rsid w:val="00660DFD"/>
    <w:rsid w:val="00690D6D"/>
    <w:rsid w:val="006A6787"/>
    <w:rsid w:val="006D22BC"/>
    <w:rsid w:val="0071378A"/>
    <w:rsid w:val="00734AD2"/>
    <w:rsid w:val="00765F68"/>
    <w:rsid w:val="00775840"/>
    <w:rsid w:val="007A04C7"/>
    <w:rsid w:val="007B0590"/>
    <w:rsid w:val="007B22B3"/>
    <w:rsid w:val="007E10D7"/>
    <w:rsid w:val="007F2D47"/>
    <w:rsid w:val="007F7DFF"/>
    <w:rsid w:val="00822E61"/>
    <w:rsid w:val="0084152F"/>
    <w:rsid w:val="00854D11"/>
    <w:rsid w:val="00896E7F"/>
    <w:rsid w:val="008C5609"/>
    <w:rsid w:val="008F2A27"/>
    <w:rsid w:val="009025E0"/>
    <w:rsid w:val="009328AC"/>
    <w:rsid w:val="009574AB"/>
    <w:rsid w:val="009820BA"/>
    <w:rsid w:val="009918CF"/>
    <w:rsid w:val="009A3E9A"/>
    <w:rsid w:val="009B570B"/>
    <w:rsid w:val="009D1E41"/>
    <w:rsid w:val="009E6A83"/>
    <w:rsid w:val="00A12912"/>
    <w:rsid w:val="00A31161"/>
    <w:rsid w:val="00A41BCC"/>
    <w:rsid w:val="00A70142"/>
    <w:rsid w:val="00A75E33"/>
    <w:rsid w:val="00A817C6"/>
    <w:rsid w:val="00A9750C"/>
    <w:rsid w:val="00AC2C40"/>
    <w:rsid w:val="00AD3A66"/>
    <w:rsid w:val="00B07283"/>
    <w:rsid w:val="00B14C57"/>
    <w:rsid w:val="00B24B2E"/>
    <w:rsid w:val="00B423B5"/>
    <w:rsid w:val="00BA62B2"/>
    <w:rsid w:val="00BF4565"/>
    <w:rsid w:val="00C049CA"/>
    <w:rsid w:val="00C10AAA"/>
    <w:rsid w:val="00C3016B"/>
    <w:rsid w:val="00C36344"/>
    <w:rsid w:val="00CA45F8"/>
    <w:rsid w:val="00CE5412"/>
    <w:rsid w:val="00D03D7E"/>
    <w:rsid w:val="00DA748A"/>
    <w:rsid w:val="00DB45C5"/>
    <w:rsid w:val="00E47A6B"/>
    <w:rsid w:val="00E64B77"/>
    <w:rsid w:val="00E769BD"/>
    <w:rsid w:val="00E81A64"/>
    <w:rsid w:val="00E81B06"/>
    <w:rsid w:val="00E83CB4"/>
    <w:rsid w:val="00E85196"/>
    <w:rsid w:val="00EE0B8F"/>
    <w:rsid w:val="00EE0C2D"/>
    <w:rsid w:val="00EE5AD4"/>
    <w:rsid w:val="00F2033D"/>
    <w:rsid w:val="00F42968"/>
    <w:rsid w:val="00F436FB"/>
    <w:rsid w:val="00F524BB"/>
    <w:rsid w:val="00F57C3E"/>
    <w:rsid w:val="00F72404"/>
    <w:rsid w:val="00FA07DE"/>
    <w:rsid w:val="00FB7BEE"/>
    <w:rsid w:val="00FD041C"/>
    <w:rsid w:val="00FD251F"/>
    <w:rsid w:val="00FD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A64"/>
  </w:style>
  <w:style w:type="paragraph" w:styleId="a5">
    <w:name w:val="footer"/>
    <w:basedOn w:val="a"/>
    <w:link w:val="a6"/>
    <w:uiPriority w:val="99"/>
    <w:unhideWhenUsed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A64"/>
  </w:style>
  <w:style w:type="table" w:styleId="a7">
    <w:name w:val="Table Grid"/>
    <w:basedOn w:val="a1"/>
    <w:rsid w:val="00F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B570B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B570B"/>
    <w:rPr>
      <w:rFonts w:ascii="Calibri" w:eastAsia="Calibri" w:hAnsi="Calibri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A64"/>
  </w:style>
  <w:style w:type="paragraph" w:styleId="a5">
    <w:name w:val="footer"/>
    <w:basedOn w:val="a"/>
    <w:link w:val="a6"/>
    <w:uiPriority w:val="99"/>
    <w:unhideWhenUsed/>
    <w:rsid w:val="00E8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A64"/>
  </w:style>
  <w:style w:type="table" w:styleId="a7">
    <w:name w:val="Table Grid"/>
    <w:basedOn w:val="a1"/>
    <w:rsid w:val="00F5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VUS</cp:lastModifiedBy>
  <cp:revision>10</cp:revision>
  <cp:lastPrinted>2017-04-19T08:06:00Z</cp:lastPrinted>
  <dcterms:created xsi:type="dcterms:W3CDTF">2017-03-15T07:19:00Z</dcterms:created>
  <dcterms:modified xsi:type="dcterms:W3CDTF">2017-04-19T08:08:00Z</dcterms:modified>
</cp:coreProperties>
</file>