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1F" w:rsidRPr="000D321F" w:rsidRDefault="000D321F" w:rsidP="000D321F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0D321F" w:rsidRPr="000D321F" w:rsidRDefault="000D321F" w:rsidP="000D321F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0D321F" w:rsidRPr="000D321F" w:rsidRDefault="000D321F" w:rsidP="000D321F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0D321F" w:rsidRPr="000D321F" w:rsidRDefault="000D321F" w:rsidP="000D321F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321F" w:rsidRPr="000D321F" w:rsidRDefault="000D321F" w:rsidP="000D321F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0D321F" w:rsidRPr="000D321F" w:rsidRDefault="000D321F" w:rsidP="000D321F">
      <w:pPr>
        <w:pStyle w:val="Postan"/>
        <w:ind w:right="481"/>
        <w:rPr>
          <w:sz w:val="24"/>
          <w:szCs w:val="24"/>
        </w:rPr>
      </w:pPr>
    </w:p>
    <w:p w:rsidR="000D321F" w:rsidRPr="000D321F" w:rsidRDefault="000D321F" w:rsidP="000D3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321F" w:rsidRPr="000D321F" w:rsidRDefault="000D321F" w:rsidP="000D3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0D321F" w:rsidRPr="000D321F" w:rsidRDefault="000D321F" w:rsidP="000D32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="00F12EB6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0D321F">
        <w:rPr>
          <w:rFonts w:ascii="Times New Roman" w:hAnsi="Times New Roman" w:cs="Times New Roman"/>
          <w:sz w:val="24"/>
          <w:szCs w:val="24"/>
          <w:lang w:val="ru-RU"/>
        </w:rPr>
        <w:t>Троицкое</w:t>
      </w:r>
      <w:proofErr w:type="spellEnd"/>
    </w:p>
    <w:p w:rsidR="000D321F" w:rsidRPr="00A20C88" w:rsidRDefault="00B17080" w:rsidP="000D32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894D38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июля </w:t>
      </w:r>
      <w:r w:rsidR="00A20C88" w:rsidRPr="00A20C88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="000D321F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D321F" w:rsidRPr="00A20C8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</w:t>
      </w:r>
      <w:r w:rsidR="00F12EB6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0D321F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0D321F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ru-RU"/>
        </w:rPr>
        <w:t>100</w:t>
      </w:r>
      <w:proofErr w:type="gramEnd"/>
    </w:p>
    <w:p w:rsidR="000D321F" w:rsidRPr="00F12EB6" w:rsidRDefault="000D321F" w:rsidP="000D32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0D321F" w:rsidRPr="00B17080" w:rsidTr="006330A5">
        <w:tc>
          <w:tcPr>
            <w:tcW w:w="10031" w:type="dxa"/>
          </w:tcPr>
          <w:p w:rsidR="000D321F" w:rsidRPr="00D14329" w:rsidRDefault="000D321F" w:rsidP="006330A5">
            <w:pPr>
              <w:pStyle w:val="2"/>
              <w:ind w:left="0"/>
              <w:jc w:val="center"/>
              <w:rPr>
                <w:szCs w:val="28"/>
              </w:rPr>
            </w:pPr>
            <w:r w:rsidRPr="00D14329">
              <w:rPr>
                <w:szCs w:val="28"/>
              </w:rPr>
              <w:t>«</w:t>
            </w:r>
            <w:proofErr w:type="gramStart"/>
            <w:r w:rsidRPr="00D14329">
              <w:rPr>
                <w:szCs w:val="28"/>
              </w:rPr>
              <w:t>О  внесени</w:t>
            </w:r>
            <w:r w:rsidR="00293338">
              <w:rPr>
                <w:szCs w:val="28"/>
              </w:rPr>
              <w:t>и</w:t>
            </w:r>
            <w:proofErr w:type="gramEnd"/>
            <w:r w:rsidRPr="00D14329">
              <w:rPr>
                <w:szCs w:val="28"/>
              </w:rPr>
              <w:t xml:space="preserve"> изменений в постановление Администрации</w:t>
            </w:r>
          </w:p>
          <w:p w:rsidR="000D321F" w:rsidRPr="00D14329" w:rsidRDefault="006D2398" w:rsidP="00D96F94">
            <w:pPr>
              <w:pStyle w:val="2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Троицкого сельского поселения</w:t>
            </w:r>
            <w:r w:rsidR="006330A5">
              <w:rPr>
                <w:szCs w:val="28"/>
              </w:rPr>
              <w:t xml:space="preserve"> </w:t>
            </w:r>
            <w:proofErr w:type="gramStart"/>
            <w:r w:rsidR="000D321F" w:rsidRPr="00D14329">
              <w:rPr>
                <w:szCs w:val="28"/>
              </w:rPr>
              <w:t xml:space="preserve">от </w:t>
            </w:r>
            <w:r w:rsidR="00D14329">
              <w:rPr>
                <w:szCs w:val="28"/>
              </w:rPr>
              <w:t xml:space="preserve"> 21.08.2013</w:t>
            </w:r>
            <w:r w:rsidR="000D321F" w:rsidRPr="00D14329">
              <w:rPr>
                <w:szCs w:val="28"/>
              </w:rPr>
              <w:t>г</w:t>
            </w:r>
            <w:proofErr w:type="gramEnd"/>
            <w:r w:rsidR="000D321F" w:rsidRPr="00D14329">
              <w:rPr>
                <w:szCs w:val="28"/>
              </w:rPr>
              <w:t xml:space="preserve"> №</w:t>
            </w:r>
            <w:r w:rsidR="00D14329">
              <w:rPr>
                <w:szCs w:val="28"/>
              </w:rPr>
              <w:t xml:space="preserve"> 9</w:t>
            </w:r>
            <w:r w:rsidR="00D96F94">
              <w:rPr>
                <w:szCs w:val="28"/>
              </w:rPr>
              <w:t>7</w:t>
            </w:r>
            <w:r w:rsidR="006330A5">
              <w:rPr>
                <w:szCs w:val="28"/>
              </w:rPr>
              <w:t xml:space="preserve"> «Об утверждении муниципальной программы «</w:t>
            </w:r>
            <w:r w:rsidR="00D96F94">
              <w:rPr>
                <w:szCs w:val="28"/>
              </w:rPr>
              <w:t xml:space="preserve">Охрана окружающей среды </w:t>
            </w:r>
            <w:r w:rsidR="006330A5">
              <w:rPr>
                <w:szCs w:val="28"/>
              </w:rPr>
              <w:t xml:space="preserve"> Троицко</w:t>
            </w:r>
            <w:r w:rsidR="00D96F94">
              <w:rPr>
                <w:szCs w:val="28"/>
              </w:rPr>
              <w:t>го</w:t>
            </w:r>
            <w:r w:rsidR="006330A5">
              <w:rPr>
                <w:szCs w:val="28"/>
              </w:rPr>
              <w:t xml:space="preserve"> сельско</w:t>
            </w:r>
            <w:r w:rsidR="00D96F94">
              <w:rPr>
                <w:szCs w:val="28"/>
              </w:rPr>
              <w:t>го</w:t>
            </w:r>
            <w:r w:rsidR="006330A5">
              <w:rPr>
                <w:szCs w:val="28"/>
              </w:rPr>
              <w:t xml:space="preserve"> поселени</w:t>
            </w:r>
            <w:r w:rsidR="00D96F94">
              <w:rPr>
                <w:szCs w:val="28"/>
              </w:rPr>
              <w:t>я</w:t>
            </w:r>
            <w:r w:rsidR="006330A5">
              <w:rPr>
                <w:szCs w:val="28"/>
              </w:rPr>
              <w:t xml:space="preserve"> на 2014-2017 годы и период до 2020 года</w:t>
            </w:r>
            <w:r w:rsidR="000D321F" w:rsidRPr="00D14329">
              <w:rPr>
                <w:szCs w:val="28"/>
              </w:rPr>
              <w:t>»</w:t>
            </w:r>
          </w:p>
        </w:tc>
      </w:tr>
    </w:tbl>
    <w:p w:rsidR="000D321F" w:rsidRPr="000D321F" w:rsidRDefault="000D321F" w:rsidP="000D32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321F" w:rsidRPr="000D321F" w:rsidRDefault="000D321F" w:rsidP="000D321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D321F" w:rsidRPr="00D14329" w:rsidRDefault="00D14329" w:rsidP="000D32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3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постановлением Администрации Троицкого сельского поселения от 19.08.2013г. № 84 «Об утверждении Порядка разработки, реализации и оценки эффективности муниципальных программ Троицкого сельского поселения </w:t>
      </w:r>
      <w:proofErr w:type="spellStart"/>
      <w:r w:rsidRPr="00D1432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Неклиновского</w:t>
      </w:r>
      <w:proofErr w:type="spellEnd"/>
      <w:r w:rsidRPr="00D143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района»</w:t>
      </w:r>
      <w:r w:rsidR="009A34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A3430" w:rsidRPr="009A34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распоряжением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</w:t>
      </w:r>
      <w:proofErr w:type="spellStart"/>
      <w:r w:rsidR="009A3430" w:rsidRPr="009A343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Неклиновского</w:t>
      </w:r>
      <w:proofErr w:type="spellEnd"/>
      <w:r w:rsidR="009A3430" w:rsidRPr="009A34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района» Администрация Троицкого сельского поселения</w:t>
      </w:r>
      <w:r w:rsidR="000D321F" w:rsidRPr="000D32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D321F" w:rsidRPr="00D14329">
        <w:rPr>
          <w:rFonts w:ascii="Times New Roman" w:hAnsi="Times New Roman" w:cs="Times New Roman"/>
          <w:sz w:val="28"/>
          <w:szCs w:val="28"/>
          <w:lang w:val="ru-RU"/>
        </w:rPr>
        <w:t>и необходимостью корректировки объемов финансирования отдельных программных мероприятий,</w:t>
      </w:r>
    </w:p>
    <w:p w:rsidR="000D321F" w:rsidRPr="000D321F" w:rsidRDefault="000D321F" w:rsidP="000D321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D321F" w:rsidRPr="000D321F" w:rsidRDefault="000D321F" w:rsidP="000D321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D321F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0D321F" w:rsidRPr="000D321F" w:rsidRDefault="000D321F" w:rsidP="000D321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14329" w:rsidRPr="00A20C88" w:rsidRDefault="000D321F" w:rsidP="00A20C88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D14329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</w:t>
      </w:r>
      <w:r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14329" w:rsidRPr="00A20C8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</w:t>
      </w:r>
      <w:r w:rsidR="00C77C99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Троицкого сельского поселения </w:t>
      </w:r>
      <w:r w:rsidR="00D14329" w:rsidRPr="00A20C88">
        <w:rPr>
          <w:rFonts w:ascii="Times New Roman" w:hAnsi="Times New Roman" w:cs="Times New Roman"/>
          <w:sz w:val="28"/>
          <w:szCs w:val="28"/>
          <w:lang w:val="ru-RU"/>
        </w:rPr>
        <w:t>от 21.08.2013 г. № 9</w:t>
      </w:r>
      <w:r w:rsidR="00D96F94" w:rsidRPr="00A20C8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14329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F94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муниципальной программы «Охрана окружающей </w:t>
      </w:r>
      <w:proofErr w:type="gramStart"/>
      <w:r w:rsidR="00D96F94" w:rsidRPr="00A20C88">
        <w:rPr>
          <w:rFonts w:ascii="Times New Roman" w:hAnsi="Times New Roman" w:cs="Times New Roman"/>
          <w:sz w:val="28"/>
          <w:szCs w:val="28"/>
          <w:lang w:val="ru-RU"/>
        </w:rPr>
        <w:t>среды  Троицкого</w:t>
      </w:r>
      <w:proofErr w:type="gramEnd"/>
      <w:r w:rsidR="00D96F94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2014-2017 годы и период до 2020 года»</w:t>
      </w:r>
      <w:r w:rsidR="00D14329" w:rsidRPr="00A20C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329" w:rsidRPr="00A20C88">
        <w:rPr>
          <w:rStyle w:val="a7"/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D14329" w:rsidRPr="00A20C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приложению</w:t>
      </w:r>
      <w:r w:rsidR="00D14329" w:rsidRPr="00A20C88">
        <w:rPr>
          <w:color w:val="000000"/>
          <w:sz w:val="28"/>
          <w:szCs w:val="28"/>
          <w:lang w:val="ru-RU"/>
        </w:rPr>
        <w:t xml:space="preserve">.          </w:t>
      </w:r>
    </w:p>
    <w:p w:rsidR="00A20C88" w:rsidRPr="00A20C88" w:rsidRDefault="00A20C88" w:rsidP="00A20C88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0C8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0D321F" w:rsidRPr="00A20C88" w:rsidRDefault="000D321F" w:rsidP="00A20C88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0C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0C88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0D321F" w:rsidRPr="000D321F" w:rsidRDefault="000D321F" w:rsidP="000D32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321F" w:rsidRPr="000D321F" w:rsidRDefault="000D321F" w:rsidP="000D32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321F" w:rsidRPr="00C77C99" w:rsidRDefault="000D321F" w:rsidP="000D32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77C99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B1708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C77C99">
        <w:rPr>
          <w:rFonts w:ascii="Times New Roman" w:hAnsi="Times New Roman" w:cs="Times New Roman"/>
          <w:sz w:val="28"/>
          <w:szCs w:val="28"/>
          <w:lang w:val="ru-RU"/>
        </w:rPr>
        <w:t xml:space="preserve">Троицкого </w:t>
      </w:r>
    </w:p>
    <w:p w:rsidR="000D321F" w:rsidRPr="000D321F" w:rsidRDefault="000D321F" w:rsidP="000D321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77C99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proofErr w:type="gramStart"/>
      <w:r w:rsidRPr="00C77C99">
        <w:rPr>
          <w:rFonts w:ascii="Times New Roman" w:hAnsi="Times New Roman" w:cs="Times New Roman"/>
          <w:sz w:val="28"/>
          <w:szCs w:val="28"/>
          <w:lang w:val="ru-RU"/>
        </w:rPr>
        <w:t xml:space="preserve">поселения:   </w:t>
      </w:r>
      <w:proofErr w:type="gramEnd"/>
      <w:r w:rsidRPr="00C77C9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="00B17080">
        <w:rPr>
          <w:rFonts w:ascii="Times New Roman" w:hAnsi="Times New Roman" w:cs="Times New Roman"/>
          <w:sz w:val="28"/>
          <w:szCs w:val="28"/>
          <w:lang w:val="ru-RU"/>
        </w:rPr>
        <w:t>О.Н.Гурина</w:t>
      </w:r>
      <w:proofErr w:type="spellEnd"/>
    </w:p>
    <w:p w:rsidR="000D321F" w:rsidRPr="000D321F" w:rsidRDefault="000D321F" w:rsidP="000D321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D321F" w:rsidRPr="000D321F" w:rsidRDefault="000D321F" w:rsidP="000D32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D321F" w:rsidRPr="000D321F" w:rsidSect="00C77C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426" w:right="848" w:bottom="284" w:left="1134" w:header="709" w:footer="720" w:gutter="0"/>
          <w:cols w:space="720"/>
          <w:titlePg/>
          <w:docGrid w:linePitch="381"/>
        </w:sectPr>
      </w:pPr>
    </w:p>
    <w:p w:rsidR="00D96F94" w:rsidRPr="006330A5" w:rsidRDefault="00D96F94" w:rsidP="00D96F94">
      <w:pPr>
        <w:pageBreakBefore/>
        <w:spacing w:after="0"/>
        <w:ind w:left="623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330A5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6330A5">
        <w:rPr>
          <w:rFonts w:ascii="Times New Roman" w:hAnsi="Times New Roman" w:cs="Times New Roman"/>
          <w:sz w:val="20"/>
          <w:szCs w:val="20"/>
          <w:lang w:val="ru-RU"/>
        </w:rPr>
        <w:t>к  постановления</w:t>
      </w:r>
      <w:proofErr w:type="gramEnd"/>
    </w:p>
    <w:p w:rsidR="00D96F94" w:rsidRPr="006330A5" w:rsidRDefault="00D96F94" w:rsidP="00D96F94">
      <w:pPr>
        <w:spacing w:after="0"/>
        <w:ind w:left="623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330A5">
        <w:rPr>
          <w:rFonts w:ascii="Times New Roman" w:hAnsi="Times New Roman" w:cs="Times New Roman"/>
          <w:sz w:val="20"/>
          <w:szCs w:val="20"/>
          <w:lang w:val="ru-RU"/>
        </w:rPr>
        <w:t>Администрации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30A5">
        <w:rPr>
          <w:rFonts w:ascii="Times New Roman" w:hAnsi="Times New Roman" w:cs="Times New Roman"/>
          <w:sz w:val="20"/>
          <w:szCs w:val="20"/>
          <w:lang w:val="ru-RU"/>
        </w:rPr>
        <w:t>Троицкого сельского поселения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6330A5"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B17080">
        <w:rPr>
          <w:rFonts w:ascii="Times New Roman" w:hAnsi="Times New Roman" w:cs="Times New Roman"/>
          <w:sz w:val="20"/>
          <w:szCs w:val="20"/>
          <w:lang w:val="ru-RU"/>
        </w:rPr>
        <w:t xml:space="preserve"> 19.07.2016</w:t>
      </w:r>
      <w:proofErr w:type="gramEnd"/>
      <w:r w:rsidR="00894D3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330A5">
        <w:rPr>
          <w:rFonts w:ascii="Times New Roman" w:hAnsi="Times New Roman" w:cs="Times New Roman"/>
          <w:sz w:val="20"/>
          <w:szCs w:val="20"/>
          <w:lang w:val="ru-RU"/>
        </w:rPr>
        <w:t xml:space="preserve">г № </w:t>
      </w:r>
      <w:r w:rsidR="006C4815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B17080">
        <w:rPr>
          <w:rFonts w:ascii="Times New Roman" w:hAnsi="Times New Roman" w:cs="Times New Roman"/>
          <w:sz w:val="20"/>
          <w:szCs w:val="20"/>
          <w:lang w:val="ru-RU"/>
        </w:rPr>
        <w:t>00</w:t>
      </w:r>
      <w:bookmarkStart w:id="0" w:name="_GoBack"/>
      <w:bookmarkEnd w:id="0"/>
    </w:p>
    <w:p w:rsidR="00D96F94" w:rsidRPr="000D321F" w:rsidRDefault="00D96F94" w:rsidP="00D96F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6F94" w:rsidRPr="006330A5" w:rsidRDefault="00D96F94" w:rsidP="00D96F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330A5">
        <w:rPr>
          <w:rFonts w:ascii="Times New Roman" w:hAnsi="Times New Roman" w:cs="Times New Roman"/>
          <w:sz w:val="24"/>
          <w:szCs w:val="24"/>
          <w:lang w:val="ru-RU"/>
        </w:rPr>
        <w:t>Изменения,</w:t>
      </w:r>
    </w:p>
    <w:p w:rsidR="00D96F94" w:rsidRDefault="00D96F94" w:rsidP="00D96F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30A5">
        <w:rPr>
          <w:rFonts w:ascii="Times New Roman" w:hAnsi="Times New Roman" w:cs="Times New Roman"/>
          <w:sz w:val="24"/>
          <w:szCs w:val="24"/>
          <w:lang w:val="ru-RU"/>
        </w:rPr>
        <w:t>носимые в постановление Администрации Троицкого сельского поселения от 21.08.2013 № 9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330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6F94"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муниципальной программы «Охрана окружающей </w:t>
      </w:r>
      <w:proofErr w:type="gramStart"/>
      <w:r w:rsidRPr="00D96F94">
        <w:rPr>
          <w:rFonts w:ascii="Times New Roman" w:hAnsi="Times New Roman" w:cs="Times New Roman"/>
          <w:sz w:val="24"/>
          <w:szCs w:val="24"/>
          <w:lang w:val="ru-RU"/>
        </w:rPr>
        <w:t>среды  Троицкого</w:t>
      </w:r>
      <w:proofErr w:type="gramEnd"/>
      <w:r w:rsidRPr="00D96F94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на 2014-2017 годы и период до 2020 года»</w:t>
      </w:r>
    </w:p>
    <w:p w:rsidR="00D96F94" w:rsidRDefault="00D96F94" w:rsidP="00D96F94">
      <w:pPr>
        <w:pStyle w:val="a8"/>
        <w:jc w:val="right"/>
        <w:rPr>
          <w:b/>
          <w:i/>
          <w:sz w:val="28"/>
        </w:rPr>
      </w:pPr>
    </w:p>
    <w:p w:rsidR="00D96F94" w:rsidRDefault="00D96F94" w:rsidP="00D96F94">
      <w:pPr>
        <w:pStyle w:val="a8"/>
        <w:rPr>
          <w:b/>
          <w:i/>
          <w:sz w:val="28"/>
        </w:rPr>
      </w:pPr>
      <w:r>
        <w:rPr>
          <w:b/>
          <w:i/>
          <w:sz w:val="28"/>
        </w:rPr>
        <w:t>Перечень мероприятий</w:t>
      </w:r>
    </w:p>
    <w:p w:rsidR="00D96F94" w:rsidRDefault="00D96F94" w:rsidP="00D96F94">
      <w:pPr>
        <w:pStyle w:val="a8"/>
        <w:rPr>
          <w:b/>
          <w:i/>
          <w:sz w:val="28"/>
        </w:rPr>
      </w:pPr>
      <w:r>
        <w:rPr>
          <w:b/>
          <w:i/>
          <w:sz w:val="28"/>
        </w:rPr>
        <w:t xml:space="preserve"> по охране окружающей среды на территории Троицкого сельского поселения</w:t>
      </w:r>
    </w:p>
    <w:p w:rsidR="00D96F94" w:rsidRDefault="00D96F94" w:rsidP="00D96F94">
      <w:pPr>
        <w:pStyle w:val="a8"/>
        <w:rPr>
          <w:b/>
          <w:i/>
          <w:sz w:val="28"/>
        </w:rPr>
      </w:pPr>
      <w:r>
        <w:rPr>
          <w:b/>
          <w:i/>
          <w:sz w:val="28"/>
        </w:rPr>
        <w:t xml:space="preserve">  на 2014-2017 годы и на период до 2020 года.</w:t>
      </w:r>
    </w:p>
    <w:p w:rsidR="00D96F94" w:rsidRDefault="00D96F94" w:rsidP="00D96F94">
      <w:pPr>
        <w:pStyle w:val="a8"/>
        <w:rPr>
          <w:b/>
          <w:i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22"/>
        <w:gridCol w:w="2126"/>
        <w:gridCol w:w="2118"/>
        <w:gridCol w:w="1709"/>
        <w:gridCol w:w="879"/>
        <w:gridCol w:w="49"/>
        <w:gridCol w:w="928"/>
        <w:gridCol w:w="928"/>
        <w:gridCol w:w="928"/>
        <w:gridCol w:w="928"/>
        <w:gridCol w:w="928"/>
        <w:gridCol w:w="928"/>
        <w:gridCol w:w="875"/>
      </w:tblGrid>
      <w:tr w:rsidR="00D96F94" w:rsidRPr="003B6D41" w:rsidTr="00437043">
        <w:tc>
          <w:tcPr>
            <w:tcW w:w="531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2118" w:type="dxa"/>
          </w:tcPr>
          <w:p w:rsidR="00D96F94" w:rsidRPr="003B6D41" w:rsidRDefault="00D96F94" w:rsidP="004370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6D41">
              <w:rPr>
                <w:b/>
                <w:sz w:val="24"/>
                <w:szCs w:val="24"/>
              </w:rPr>
              <w:t>Цель</w:t>
            </w:r>
            <w:proofErr w:type="spellEnd"/>
          </w:p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9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Сроки  исполнения</w:t>
            </w:r>
            <w:proofErr w:type="gramEnd"/>
          </w:p>
        </w:tc>
        <w:tc>
          <w:tcPr>
            <w:tcW w:w="6496" w:type="dxa"/>
            <w:gridSpan w:val="8"/>
          </w:tcPr>
          <w:p w:rsidR="00D96F94" w:rsidRPr="00D96F94" w:rsidRDefault="00D96F94" w:rsidP="0043704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96F94">
              <w:rPr>
                <w:b/>
                <w:sz w:val="24"/>
                <w:szCs w:val="24"/>
                <w:lang w:val="ru-RU"/>
              </w:rPr>
              <w:t xml:space="preserve">Сумма по годам, </w:t>
            </w:r>
          </w:p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75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Сумма всего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28" w:type="dxa"/>
            <w:gridSpan w:val="2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2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2014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2015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2016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2017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2018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2019</w:t>
            </w:r>
          </w:p>
        </w:tc>
        <w:tc>
          <w:tcPr>
            <w:tcW w:w="928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b/>
                <w:sz w:val="24"/>
              </w:rPr>
              <w:t>2020</w:t>
            </w:r>
          </w:p>
        </w:tc>
        <w:tc>
          <w:tcPr>
            <w:tcW w:w="875" w:type="dxa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96F94" w:rsidRPr="003B6D41" w:rsidTr="00437043">
        <w:tc>
          <w:tcPr>
            <w:tcW w:w="15877" w:type="dxa"/>
            <w:gridSpan w:val="14"/>
          </w:tcPr>
          <w:p w:rsidR="00D96F94" w:rsidRPr="003B6D41" w:rsidRDefault="00D96F94" w:rsidP="00437043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6D41">
              <w:rPr>
                <w:rFonts w:eastAsia="Batang"/>
                <w:b/>
                <w:i/>
                <w:sz w:val="32"/>
                <w:szCs w:val="32"/>
                <w:u w:val="single"/>
              </w:rPr>
              <w:t>1.Охрана атмосферного воздуха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29E4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right="-113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 совместно с отделом ГО и ЧС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Не допущение возникновения лесных и степных пожаров на территории сельского поселения, привлечение общественности.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2014-2017г и на период до 2020 года.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F29E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Выявление лиц, осуществляющих выжигание сухой растительности и </w:t>
            </w:r>
            <w:r w:rsidRPr="00BF29E4">
              <w:rPr>
                <w:rFonts w:ascii="Times New Roman" w:hAnsi="Times New Roman"/>
                <w:sz w:val="20"/>
              </w:rPr>
              <w:lastRenderedPageBreak/>
              <w:t xml:space="preserve">привлечение их к административной ответственности. Проведение рейдов по территории сельского поселения Информирование населения через СМИ, объявления. 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lastRenderedPageBreak/>
              <w:t>Администрации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Не допущение возникновения   пожаров на территории </w:t>
            </w:r>
            <w:r w:rsidRPr="00BF29E4">
              <w:rPr>
                <w:rFonts w:ascii="Times New Roman" w:hAnsi="Times New Roman"/>
                <w:sz w:val="20"/>
              </w:rPr>
              <w:lastRenderedPageBreak/>
              <w:t>сельского поселения, привлечение общественности.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lastRenderedPageBreak/>
              <w:t>2014-2017г и на период до 2020 года.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5" w:type="dxa"/>
            <w:gridSpan w:val="4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eastAsia="Batang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71" w:type="dxa"/>
            <w:gridSpan w:val="9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b/>
                <w:i/>
                <w:sz w:val="20"/>
              </w:rPr>
              <w:t>Без затрат</w:t>
            </w:r>
          </w:p>
        </w:tc>
      </w:tr>
      <w:tr w:rsidR="00D96F94" w:rsidRPr="00B17080" w:rsidTr="00437043">
        <w:tc>
          <w:tcPr>
            <w:tcW w:w="15877" w:type="dxa"/>
            <w:gridSpan w:val="14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eastAsia="Batang" w:hAnsi="Times New Roman"/>
                <w:b/>
                <w:i/>
                <w:sz w:val="32"/>
                <w:szCs w:val="32"/>
                <w:u w:val="single"/>
              </w:rPr>
              <w:t>2.Охрана и восстановление водных объектов.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eastAsia="Batang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Расчистка берегов реки </w:t>
            </w:r>
            <w:proofErr w:type="spellStart"/>
            <w:proofErr w:type="gramStart"/>
            <w:r w:rsidRPr="00BF29E4">
              <w:rPr>
                <w:rFonts w:ascii="Times New Roman" w:hAnsi="Times New Roman"/>
                <w:sz w:val="20"/>
              </w:rPr>
              <w:t>Миус</w:t>
            </w:r>
            <w:proofErr w:type="spellEnd"/>
            <w:r w:rsidRPr="00BF29E4">
              <w:rPr>
                <w:rFonts w:ascii="Times New Roman" w:hAnsi="Times New Roman"/>
                <w:sz w:val="20"/>
              </w:rPr>
              <w:t>,  Расчистка</w:t>
            </w:r>
            <w:proofErr w:type="gramEnd"/>
            <w:r w:rsidRPr="00BF29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F29E4">
              <w:rPr>
                <w:rFonts w:ascii="Times New Roman" w:hAnsi="Times New Roman"/>
                <w:sz w:val="20"/>
              </w:rPr>
              <w:t>водоохранных</w:t>
            </w:r>
            <w:proofErr w:type="spellEnd"/>
            <w:r w:rsidRPr="00BF29E4">
              <w:rPr>
                <w:rFonts w:ascii="Times New Roman" w:hAnsi="Times New Roman"/>
                <w:sz w:val="20"/>
              </w:rPr>
              <w:t xml:space="preserve"> зон.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Улучшения состояния водных объектов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1D4232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894D38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</w:tr>
      <w:tr w:rsidR="00D96F94" w:rsidRPr="00B17080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346" w:type="dxa"/>
            <w:gridSpan w:val="13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F29E4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3.Очистка территорий сельского поселения, формирование системы обращения с отходами</w:t>
            </w:r>
          </w:p>
        </w:tc>
      </w:tr>
      <w:tr w:rsidR="00D96F94" w:rsidRPr="00B17080" w:rsidTr="00437043">
        <w:tc>
          <w:tcPr>
            <w:tcW w:w="531" w:type="dxa"/>
          </w:tcPr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ind w:left="-108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Ликвидация и рекультивация несанкционированных свалок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D96F94" w:rsidRPr="003B6D41" w:rsidTr="00437043">
        <w:tc>
          <w:tcPr>
            <w:tcW w:w="531" w:type="dxa"/>
          </w:tcPr>
          <w:p w:rsidR="00D96F94" w:rsidRPr="006C4815" w:rsidRDefault="00D96F94" w:rsidP="00BF29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Организация сбора и вывоза на свалки мусора, бытовых отходов (приобретение парковых урн, контейнеров для ТБО и т.д.)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1D4232" w:rsidRPr="00BF29E4" w:rsidRDefault="00894D38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23,0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B17080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6C4815">
              <w:rPr>
                <w:rFonts w:ascii="Times New Roman" w:hAnsi="Times New Roman"/>
                <w:b/>
                <w:sz w:val="20"/>
              </w:rPr>
              <w:t>5,0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6C4815" w:rsidRPr="00BF29E4" w:rsidRDefault="00B17080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123</w:t>
            </w:r>
            <w:r w:rsidR="006C4815">
              <w:rPr>
                <w:rFonts w:ascii="Times New Roman" w:hAnsi="Times New Roman"/>
                <w:b/>
                <w:i/>
                <w:sz w:val="20"/>
              </w:rPr>
              <w:t>,0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Обработка территорий от клещей, </w:t>
            </w:r>
            <w:r w:rsidRPr="00BF29E4">
              <w:rPr>
                <w:rFonts w:ascii="Times New Roman" w:hAnsi="Times New Roman"/>
                <w:sz w:val="20"/>
              </w:rPr>
              <w:lastRenderedPageBreak/>
              <w:t>удаление сорных и карантинных растений на территориях поселков, и т.д.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lastRenderedPageBreak/>
              <w:t xml:space="preserve">Администрация Троицкого сельского </w:t>
            </w:r>
            <w:r w:rsidRPr="00BF29E4">
              <w:rPr>
                <w:rFonts w:ascii="Times New Roman" w:hAnsi="Times New Roman"/>
                <w:sz w:val="20"/>
              </w:rPr>
              <w:lastRenderedPageBreak/>
              <w:t>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lastRenderedPageBreak/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2014-2017 годы и на период до </w:t>
            </w:r>
            <w:r w:rsidRPr="00BF29E4">
              <w:rPr>
                <w:rFonts w:ascii="Times New Roman" w:hAnsi="Times New Roman"/>
                <w:sz w:val="20"/>
              </w:rPr>
              <w:lastRenderedPageBreak/>
              <w:t>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D96F94" w:rsidRPr="00BF29E4" w:rsidRDefault="001D4232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D96F94" w:rsidRPr="00B17080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46" w:type="dxa"/>
            <w:gridSpan w:val="13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29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4.</w:t>
            </w:r>
            <w:r w:rsidRPr="00BF29E4">
              <w:rPr>
                <w:rFonts w:ascii="Times New Roman" w:eastAsia="Batang" w:hAnsi="Times New Roman"/>
                <w:b/>
                <w:i/>
                <w:sz w:val="28"/>
                <w:szCs w:val="28"/>
                <w:u w:val="single"/>
              </w:rPr>
              <w:t xml:space="preserve"> Сохранение и </w:t>
            </w:r>
            <w:proofErr w:type="gramStart"/>
            <w:r w:rsidRPr="00BF29E4">
              <w:rPr>
                <w:rFonts w:ascii="Times New Roman" w:eastAsia="Batang" w:hAnsi="Times New Roman"/>
                <w:b/>
                <w:i/>
                <w:sz w:val="28"/>
                <w:szCs w:val="28"/>
                <w:u w:val="single"/>
              </w:rPr>
              <w:t>развитие  зеленых</w:t>
            </w:r>
            <w:proofErr w:type="gramEnd"/>
            <w:r w:rsidRPr="00BF29E4">
              <w:rPr>
                <w:rFonts w:ascii="Times New Roman" w:eastAsia="Batang" w:hAnsi="Times New Roman"/>
                <w:b/>
                <w:i/>
                <w:sz w:val="28"/>
                <w:szCs w:val="28"/>
                <w:u w:val="single"/>
              </w:rPr>
              <w:t xml:space="preserve"> зон на территории Троицкого сельского поселения.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Спил сухих деревьев и озеленение (приобретение и высадка деревьев и кустарников, устройство клумб, разбивка аллей т.д. </w:t>
            </w:r>
            <w:proofErr w:type="spellStart"/>
            <w:r w:rsidRPr="00BF29E4">
              <w:rPr>
                <w:rFonts w:ascii="Times New Roman" w:hAnsi="Times New Roman"/>
                <w:sz w:val="20"/>
              </w:rPr>
              <w:t>уходные</w:t>
            </w:r>
            <w:proofErr w:type="spellEnd"/>
            <w:r w:rsidRPr="00BF29E4">
              <w:rPr>
                <w:rFonts w:ascii="Times New Roman" w:hAnsi="Times New Roman"/>
                <w:sz w:val="20"/>
              </w:rPr>
              <w:t xml:space="preserve"> работы за насаждениями.)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Улучшение состояния зелёного фонда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879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99,1</w:t>
            </w:r>
          </w:p>
        </w:tc>
        <w:tc>
          <w:tcPr>
            <w:tcW w:w="977" w:type="dxa"/>
            <w:gridSpan w:val="2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75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99,1</w:t>
            </w:r>
          </w:p>
        </w:tc>
      </w:tr>
      <w:tr w:rsidR="00D96F94" w:rsidRPr="003B6D41" w:rsidTr="00437043">
        <w:tc>
          <w:tcPr>
            <w:tcW w:w="15002" w:type="dxa"/>
            <w:gridSpan w:val="13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BF29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5.Экологическое образование </w:t>
            </w:r>
            <w:proofErr w:type="gramStart"/>
            <w:r w:rsidRPr="00BF29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  просвещение</w:t>
            </w:r>
            <w:proofErr w:type="gramEnd"/>
            <w:r w:rsidRPr="00BF29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Участие в районных экологических слетах</w:t>
            </w:r>
          </w:p>
        </w:tc>
        <w:tc>
          <w:tcPr>
            <w:tcW w:w="2126" w:type="dxa"/>
          </w:tcPr>
          <w:p w:rsidR="00D96F94" w:rsidRPr="00BF29E4" w:rsidRDefault="00A20C8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Администрация Троицкого сельского поселения 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экологической культуры и активной жизненной позиции по отношению к </w:t>
            </w:r>
            <w:proofErr w:type="gramStart"/>
            <w:r w:rsidRPr="00BF29E4">
              <w:rPr>
                <w:rFonts w:ascii="Times New Roman" w:hAnsi="Times New Roman"/>
                <w:sz w:val="20"/>
              </w:rPr>
              <w:t>глобальным экологическим проблемам</w:t>
            </w:r>
            <w:proofErr w:type="gramEnd"/>
            <w:r w:rsidRPr="00BF29E4">
              <w:rPr>
                <w:rFonts w:ascii="Times New Roman" w:hAnsi="Times New Roman"/>
                <w:sz w:val="20"/>
              </w:rPr>
              <w:t xml:space="preserve"> стоящим перед человечеством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Экологическое просвещение и информирование населения о состоянии окружающей среды:</w:t>
            </w:r>
          </w:p>
          <w:p w:rsidR="00D96F94" w:rsidRPr="00BF29E4" w:rsidRDefault="00D96F94" w:rsidP="00BF29E4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lastRenderedPageBreak/>
              <w:t>публикация статей экологического содержания в периодической печати;</w:t>
            </w: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экологической культуры населения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6C4815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 w:rsidRPr="00BF29E4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BF29E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F29E4">
              <w:rPr>
                <w:rFonts w:ascii="Times New Roman" w:hAnsi="Times New Roman" w:cs="Times New Roman"/>
              </w:rPr>
              <w:t>природоохранной</w:t>
            </w:r>
            <w:proofErr w:type="spellEnd"/>
            <w:r w:rsidRPr="00BF2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9E4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BF29E4">
              <w:rPr>
                <w:rFonts w:ascii="Times New Roman" w:hAnsi="Times New Roman" w:cs="Times New Roman"/>
              </w:rPr>
              <w:t>:</w:t>
            </w:r>
          </w:p>
          <w:p w:rsidR="00D96F94" w:rsidRPr="00BF29E4" w:rsidRDefault="00D96F94" w:rsidP="00BF29E4">
            <w:pPr>
              <w:numPr>
                <w:ilvl w:val="0"/>
                <w:numId w:val="1"/>
              </w:numPr>
              <w:spacing w:before="120" w:after="0" w:line="240" w:lineRule="auto"/>
              <w:ind w:left="-71" w:firstLine="142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операция «Живи родник» (расчистка родников);</w:t>
            </w:r>
          </w:p>
          <w:p w:rsidR="00D96F94" w:rsidRPr="00BF29E4" w:rsidRDefault="00D96F94" w:rsidP="00BF29E4">
            <w:pPr>
              <w:numPr>
                <w:ilvl w:val="0"/>
                <w:numId w:val="1"/>
              </w:numPr>
              <w:spacing w:before="120" w:after="0" w:line="240" w:lineRule="auto"/>
              <w:ind w:left="-71" w:firstLine="142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 xml:space="preserve"> участие в посадке зелёных насаждений (деревьев, кустарников, цветов и т.д.) в </w:t>
            </w:r>
            <w:proofErr w:type="gramStart"/>
            <w:r w:rsidRPr="00BF29E4">
              <w:rPr>
                <w:rFonts w:ascii="Times New Roman" w:hAnsi="Times New Roman" w:cs="Times New Roman"/>
                <w:lang w:val="ru-RU"/>
              </w:rPr>
              <w:t>поселках;</w:t>
            </w:r>
            <w:r w:rsidRPr="00BF29E4">
              <w:rPr>
                <w:rFonts w:ascii="Times New Roman" w:hAnsi="Times New Roman" w:cs="Times New Roman"/>
                <w:lang w:val="ru-RU"/>
              </w:rPr>
              <w:br/>
              <w:t>-</w:t>
            </w:r>
            <w:proofErr w:type="gramEnd"/>
            <w:r w:rsidRPr="00BF29E4">
              <w:rPr>
                <w:rFonts w:ascii="Times New Roman" w:hAnsi="Times New Roman" w:cs="Times New Roman"/>
                <w:lang w:val="ru-RU"/>
              </w:rPr>
              <w:t xml:space="preserve"> участие в создании живых памятников в честь погибших воинов в виде садов, аллей, скверов.</w:t>
            </w:r>
          </w:p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5" w:type="dxa"/>
          </w:tcPr>
          <w:p w:rsidR="00D96F9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6C4815" w:rsidRPr="00BF29E4" w:rsidRDefault="006C4815" w:rsidP="00BF29E4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>Проведение Дней защиты от экологической опасности под девизом «Экология-           безопасность-</w:t>
            </w:r>
            <w:r w:rsidRPr="00BF29E4">
              <w:rPr>
                <w:rFonts w:ascii="Times New Roman" w:hAnsi="Times New Roman" w:cs="Times New Roman"/>
                <w:lang w:val="ru-RU"/>
              </w:rPr>
              <w:lastRenderedPageBreak/>
              <w:t>жизнь»</w:t>
            </w:r>
          </w:p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9E4">
              <w:rPr>
                <w:rFonts w:ascii="Times New Roman" w:hAnsi="Times New Roman" w:cs="Times New Roman"/>
              </w:rPr>
              <w:t>Формирование</w:t>
            </w:r>
            <w:proofErr w:type="spellEnd"/>
          </w:p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экологической культуры населения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  <w:r w:rsidRPr="00BF29E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022" w:type="dxa"/>
          </w:tcPr>
          <w:p w:rsidR="00D96F94" w:rsidRPr="00BF29E4" w:rsidRDefault="00D96F94" w:rsidP="00BF29E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 w:rsidRPr="00BF29E4">
              <w:rPr>
                <w:rFonts w:ascii="Times New Roman" w:hAnsi="Times New Roman" w:cs="Times New Roman"/>
              </w:rPr>
              <w:t>Организация</w:t>
            </w:r>
            <w:proofErr w:type="spellEnd"/>
            <w:r w:rsidRPr="00BF29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29E4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BF2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9E4">
              <w:rPr>
                <w:rFonts w:ascii="Times New Roman" w:hAnsi="Times New Roman" w:cs="Times New Roman"/>
              </w:rPr>
              <w:t>экологических</w:t>
            </w:r>
            <w:proofErr w:type="spellEnd"/>
            <w:r w:rsidRPr="00BF29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29E4">
              <w:rPr>
                <w:rFonts w:ascii="Times New Roman" w:hAnsi="Times New Roman" w:cs="Times New Roman"/>
              </w:rPr>
              <w:t>акций</w:t>
            </w:r>
            <w:proofErr w:type="spellEnd"/>
          </w:p>
          <w:p w:rsidR="00D96F94" w:rsidRPr="00BF29E4" w:rsidRDefault="00D96F94" w:rsidP="00BF29E4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6F94" w:rsidRPr="00BF29E4" w:rsidRDefault="00A20C88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BF29E4" w:rsidRDefault="00D96F94" w:rsidP="00BF29E4">
            <w:pPr>
              <w:spacing w:before="12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29E4">
              <w:rPr>
                <w:rFonts w:ascii="Times New Roman" w:hAnsi="Times New Roman" w:cs="Times New Roman"/>
                <w:lang w:val="ru-RU"/>
              </w:rPr>
              <w:t xml:space="preserve">Формирование экологической </w:t>
            </w:r>
            <w:proofErr w:type="gramStart"/>
            <w:r w:rsidRPr="00BF29E4">
              <w:rPr>
                <w:rFonts w:ascii="Times New Roman" w:hAnsi="Times New Roman" w:cs="Times New Roman"/>
                <w:lang w:val="ru-RU"/>
              </w:rPr>
              <w:t>культуры  детей</w:t>
            </w:r>
            <w:proofErr w:type="gramEnd"/>
            <w:r w:rsidRPr="00BF29E4">
              <w:rPr>
                <w:rFonts w:ascii="Times New Roman" w:hAnsi="Times New Roman" w:cs="Times New Roman"/>
                <w:lang w:val="ru-RU"/>
              </w:rPr>
              <w:t xml:space="preserve"> и молодежи, привлечение общественности к проблеме загрязнения окружающей среды</w:t>
            </w:r>
          </w:p>
        </w:tc>
        <w:tc>
          <w:tcPr>
            <w:tcW w:w="1709" w:type="dxa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928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  <w:tc>
          <w:tcPr>
            <w:tcW w:w="875" w:type="dxa"/>
          </w:tcPr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D96F94" w:rsidRPr="00BF29E4" w:rsidRDefault="00D96F94" w:rsidP="00BF29E4">
            <w:pPr>
              <w:pStyle w:val="a8"/>
              <w:rPr>
                <w:rFonts w:ascii="Times New Roman" w:hAnsi="Times New Roman"/>
                <w:b/>
                <w:i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>Без затрат</w:t>
            </w:r>
          </w:p>
        </w:tc>
      </w:tr>
      <w:tr w:rsidR="00D96F94" w:rsidRPr="003B6D41" w:rsidTr="00437043">
        <w:tc>
          <w:tcPr>
            <w:tcW w:w="531" w:type="dxa"/>
          </w:tcPr>
          <w:p w:rsidR="00D96F94" w:rsidRPr="00BF29E4" w:rsidRDefault="00D96F94" w:rsidP="00BF29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2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gridSpan w:val="2"/>
          </w:tcPr>
          <w:p w:rsidR="00D96F94" w:rsidRPr="00BF29E4" w:rsidRDefault="00D96F94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 w:rsidRPr="00BF29E4">
              <w:rPr>
                <w:rFonts w:ascii="Times New Roman" w:hAnsi="Times New Roman"/>
                <w:sz w:val="20"/>
              </w:rPr>
              <w:t xml:space="preserve">Средства местного </w:t>
            </w:r>
            <w:r w:rsidR="001D4232" w:rsidRPr="00BF29E4">
              <w:rPr>
                <w:rFonts w:ascii="Times New Roman" w:hAnsi="Times New Roman"/>
                <w:sz w:val="20"/>
              </w:rPr>
              <w:t xml:space="preserve">и областного </w:t>
            </w:r>
            <w:r w:rsidRPr="00BF29E4"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w="928" w:type="dxa"/>
            <w:gridSpan w:val="2"/>
          </w:tcPr>
          <w:p w:rsidR="00D96F94" w:rsidRPr="00BF29E4" w:rsidRDefault="006C4815" w:rsidP="00BF29E4">
            <w:pPr>
              <w:pStyle w:val="a8"/>
              <w:spacing w:before="12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134,0</w:t>
            </w:r>
          </w:p>
        </w:tc>
        <w:tc>
          <w:tcPr>
            <w:tcW w:w="928" w:type="dxa"/>
          </w:tcPr>
          <w:p w:rsidR="00D96F94" w:rsidRPr="00BF29E4" w:rsidRDefault="006C4815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928" w:type="dxa"/>
          </w:tcPr>
          <w:p w:rsidR="00D96F94" w:rsidRPr="00BF29E4" w:rsidRDefault="00B17080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6C4815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28" w:type="dxa"/>
          </w:tcPr>
          <w:p w:rsidR="00D96F94" w:rsidRPr="00BF29E4" w:rsidRDefault="006C4815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6C4815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6C4815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D96F94" w:rsidRPr="00BF29E4" w:rsidRDefault="006C4815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5" w:type="dxa"/>
          </w:tcPr>
          <w:p w:rsidR="00D96F94" w:rsidRPr="00BF29E4" w:rsidRDefault="00B17080" w:rsidP="00BF29E4">
            <w:pPr>
              <w:pStyle w:val="a8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  <w:r w:rsidR="006C4815">
              <w:rPr>
                <w:rFonts w:ascii="Times New Roman" w:hAnsi="Times New Roman"/>
                <w:sz w:val="20"/>
              </w:rPr>
              <w:t>,0</w:t>
            </w:r>
          </w:p>
        </w:tc>
      </w:tr>
    </w:tbl>
    <w:p w:rsidR="00D96F94" w:rsidRDefault="00D96F94" w:rsidP="00D96F94">
      <w:pPr>
        <w:pStyle w:val="a8"/>
        <w:rPr>
          <w:b/>
          <w:i/>
          <w:sz w:val="28"/>
        </w:rPr>
      </w:pPr>
    </w:p>
    <w:p w:rsidR="00D96F94" w:rsidRDefault="00D96F94" w:rsidP="00D96F94">
      <w:pPr>
        <w:pStyle w:val="a8"/>
        <w:rPr>
          <w:b/>
          <w:i/>
          <w:sz w:val="28"/>
        </w:rPr>
      </w:pPr>
    </w:p>
    <w:p w:rsidR="00D96F94" w:rsidRDefault="00D96F94" w:rsidP="00D96F94">
      <w:pPr>
        <w:pStyle w:val="a8"/>
        <w:rPr>
          <w:b/>
          <w:i/>
          <w:sz w:val="28"/>
        </w:rPr>
      </w:pPr>
    </w:p>
    <w:p w:rsidR="00797959" w:rsidRDefault="00797959">
      <w:pPr>
        <w:rPr>
          <w:lang w:val="ru-RU"/>
        </w:rPr>
      </w:pPr>
    </w:p>
    <w:p w:rsidR="00784B8A" w:rsidRDefault="00784B8A">
      <w:pPr>
        <w:rPr>
          <w:lang w:val="ru-RU"/>
        </w:rPr>
      </w:pPr>
    </w:p>
    <w:p w:rsidR="00784B8A" w:rsidRDefault="00784B8A">
      <w:pPr>
        <w:rPr>
          <w:lang w:val="ru-RU"/>
        </w:rPr>
      </w:pPr>
    </w:p>
    <w:p w:rsidR="00784B8A" w:rsidRDefault="00784B8A">
      <w:pPr>
        <w:rPr>
          <w:lang w:val="ru-RU"/>
        </w:rPr>
      </w:pPr>
    </w:p>
    <w:p w:rsidR="00784B8A" w:rsidRDefault="00784B8A">
      <w:pPr>
        <w:rPr>
          <w:lang w:val="ru-RU"/>
        </w:rPr>
      </w:pPr>
    </w:p>
    <w:p w:rsidR="00784B8A" w:rsidRDefault="00784B8A">
      <w:pPr>
        <w:rPr>
          <w:lang w:val="ru-RU"/>
        </w:rPr>
      </w:pPr>
    </w:p>
    <w:p w:rsidR="00784B8A" w:rsidRDefault="00784B8A">
      <w:pPr>
        <w:rPr>
          <w:lang w:val="ru-RU"/>
        </w:rPr>
      </w:pPr>
    </w:p>
    <w:p w:rsidR="00784B8A" w:rsidRDefault="00784B8A">
      <w:pPr>
        <w:rPr>
          <w:lang w:val="ru-RU"/>
        </w:rPr>
      </w:pPr>
    </w:p>
    <w:p w:rsidR="00784B8A" w:rsidRPr="00784B8A" w:rsidRDefault="00784B8A" w:rsidP="00784B8A">
      <w:pPr>
        <w:ind w:firstLine="142"/>
        <w:jc w:val="center"/>
        <w:rPr>
          <w:b/>
          <w:sz w:val="24"/>
          <w:szCs w:val="24"/>
          <w:lang w:val="ru-RU"/>
        </w:rPr>
      </w:pPr>
    </w:p>
    <w:p w:rsidR="00784B8A" w:rsidRPr="00784B8A" w:rsidRDefault="00784B8A">
      <w:pPr>
        <w:rPr>
          <w:lang w:val="ru-RU"/>
        </w:rPr>
      </w:pPr>
    </w:p>
    <w:sectPr w:rsidR="00784B8A" w:rsidRPr="00784B8A" w:rsidSect="00D96F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B4" w:rsidRDefault="000144B4" w:rsidP="00DA2D20">
      <w:pPr>
        <w:spacing w:after="0" w:line="240" w:lineRule="auto"/>
      </w:pPr>
      <w:r>
        <w:separator/>
      </w:r>
    </w:p>
  </w:endnote>
  <w:endnote w:type="continuationSeparator" w:id="0">
    <w:p w:rsidR="000144B4" w:rsidRDefault="000144B4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B170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B1708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B170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B4" w:rsidRDefault="000144B4" w:rsidP="00DA2D20">
      <w:pPr>
        <w:spacing w:after="0" w:line="240" w:lineRule="auto"/>
      </w:pPr>
      <w:r>
        <w:separator/>
      </w:r>
    </w:p>
  </w:footnote>
  <w:footnote w:type="continuationSeparator" w:id="0">
    <w:p w:rsidR="000144B4" w:rsidRDefault="000144B4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B17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Pr="00216B36" w:rsidRDefault="00B17080" w:rsidP="000536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04" w:rsidRDefault="00B170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F"/>
    <w:rsid w:val="000144B4"/>
    <w:rsid w:val="00053E5C"/>
    <w:rsid w:val="000C5D6D"/>
    <w:rsid w:val="000D321F"/>
    <w:rsid w:val="0016391C"/>
    <w:rsid w:val="001778B9"/>
    <w:rsid w:val="001D4232"/>
    <w:rsid w:val="00285880"/>
    <w:rsid w:val="00293338"/>
    <w:rsid w:val="002D0C23"/>
    <w:rsid w:val="002E2E9D"/>
    <w:rsid w:val="002F25D4"/>
    <w:rsid w:val="00376A78"/>
    <w:rsid w:val="00485D71"/>
    <w:rsid w:val="004F0208"/>
    <w:rsid w:val="0059618A"/>
    <w:rsid w:val="006330A5"/>
    <w:rsid w:val="006C4815"/>
    <w:rsid w:val="006D2398"/>
    <w:rsid w:val="00722A85"/>
    <w:rsid w:val="00784B8A"/>
    <w:rsid w:val="00797959"/>
    <w:rsid w:val="00830E0A"/>
    <w:rsid w:val="00867204"/>
    <w:rsid w:val="00894D38"/>
    <w:rsid w:val="00947BD3"/>
    <w:rsid w:val="00993F9A"/>
    <w:rsid w:val="009A342C"/>
    <w:rsid w:val="009A3430"/>
    <w:rsid w:val="009E4B01"/>
    <w:rsid w:val="009F27A2"/>
    <w:rsid w:val="00A05C9A"/>
    <w:rsid w:val="00A20C88"/>
    <w:rsid w:val="00A24207"/>
    <w:rsid w:val="00A61E7D"/>
    <w:rsid w:val="00B17080"/>
    <w:rsid w:val="00BF29E4"/>
    <w:rsid w:val="00C77C99"/>
    <w:rsid w:val="00D14329"/>
    <w:rsid w:val="00D96F94"/>
    <w:rsid w:val="00D97859"/>
    <w:rsid w:val="00DA2D20"/>
    <w:rsid w:val="00DD4A14"/>
    <w:rsid w:val="00DF6D71"/>
    <w:rsid w:val="00E95CED"/>
    <w:rsid w:val="00EC288B"/>
    <w:rsid w:val="00F12EB6"/>
    <w:rsid w:val="00F2791D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E3027-4BB4-450E-A406-47150BA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20"/>
  </w:style>
  <w:style w:type="paragraph" w:styleId="2">
    <w:name w:val="heading 2"/>
    <w:basedOn w:val="a"/>
    <w:next w:val="a"/>
    <w:link w:val="20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2</cp:revision>
  <cp:lastPrinted>2016-02-18T07:34:00Z</cp:lastPrinted>
  <dcterms:created xsi:type="dcterms:W3CDTF">2016-07-19T06:27:00Z</dcterms:created>
  <dcterms:modified xsi:type="dcterms:W3CDTF">2016-07-19T06:27:00Z</dcterms:modified>
</cp:coreProperties>
</file>