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6" w:rsidRPr="00DB44A6" w:rsidRDefault="00DB44A6" w:rsidP="00DB44A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DB44A6" w:rsidRPr="00DB44A6" w:rsidRDefault="00DB44A6" w:rsidP="00DB44A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РОСТОВСКАЯ ОБЛАСТЬ  НЕКЛИНОВСКИЙ РАЙОН</w:t>
      </w:r>
    </w:p>
    <w:p w:rsidR="00DB44A6" w:rsidRPr="00DB44A6" w:rsidRDefault="00DB44A6" w:rsidP="00DB44A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МУНИЦИПАЛЬНОЕ ОБРАЗОВАНИЕ «ТРОИЦКОЕ СЕЛЬСКОЕ ПОСЕЛЕНИЕ»</w:t>
      </w:r>
    </w:p>
    <w:p w:rsidR="00DB44A6" w:rsidRPr="00DB44A6" w:rsidRDefault="00DB44A6" w:rsidP="00DB44A6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АДМИНИСТРАЦИЯ ТРОИЦКОГО СЕЛЬСКОГО ПОСЕЛЕНИЯ</w:t>
      </w:r>
    </w:p>
    <w:p w:rsidR="00DB44A6" w:rsidRPr="00DB44A6" w:rsidRDefault="00DB44A6" w:rsidP="00DB44A6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a3"/>
        <w:rPr>
          <w:sz w:val="32"/>
          <w:szCs w:val="28"/>
        </w:rPr>
      </w:pPr>
      <w:r w:rsidRPr="00DB44A6">
        <w:rPr>
          <w:sz w:val="32"/>
          <w:szCs w:val="28"/>
        </w:rPr>
        <w:t>ПОСТАНОВЛЕНИЕ</w:t>
      </w:r>
    </w:p>
    <w:p w:rsidR="00DB44A6" w:rsidRPr="00DB44A6" w:rsidRDefault="00DB44A6" w:rsidP="00DB44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4A6" w:rsidRPr="00DB44A6" w:rsidRDefault="00DB44A6" w:rsidP="00DB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>с. Троицкое</w:t>
      </w:r>
    </w:p>
    <w:p w:rsidR="00DB44A6" w:rsidRPr="00DB44A6" w:rsidRDefault="00DB44A6" w:rsidP="00DB44A6">
      <w:pPr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>«</w:t>
      </w:r>
      <w:r w:rsidR="00706C33">
        <w:rPr>
          <w:rFonts w:ascii="Times New Roman" w:hAnsi="Times New Roman" w:cs="Times New Roman"/>
          <w:sz w:val="28"/>
          <w:szCs w:val="28"/>
        </w:rPr>
        <w:t>26</w:t>
      </w:r>
      <w:r w:rsidRPr="00DB44A6">
        <w:rPr>
          <w:rFonts w:ascii="Times New Roman" w:hAnsi="Times New Roman" w:cs="Times New Roman"/>
          <w:sz w:val="28"/>
          <w:szCs w:val="28"/>
        </w:rPr>
        <w:t>»</w:t>
      </w:r>
      <w:r w:rsidR="00706C3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B44A6">
        <w:rPr>
          <w:rFonts w:ascii="Times New Roman" w:hAnsi="Times New Roman" w:cs="Times New Roman"/>
          <w:sz w:val="28"/>
          <w:szCs w:val="28"/>
        </w:rPr>
        <w:t xml:space="preserve"> </w:t>
      </w:r>
      <w:r w:rsidR="00706C33">
        <w:rPr>
          <w:rFonts w:ascii="Times New Roman" w:hAnsi="Times New Roman" w:cs="Times New Roman"/>
          <w:sz w:val="28"/>
          <w:szCs w:val="28"/>
        </w:rPr>
        <w:t>2017</w:t>
      </w:r>
      <w:r w:rsidRPr="00DB44A6">
        <w:rPr>
          <w:rFonts w:ascii="Times New Roman" w:hAnsi="Times New Roman" w:cs="Times New Roman"/>
          <w:sz w:val="28"/>
          <w:szCs w:val="28"/>
        </w:rPr>
        <w:t>.</w:t>
      </w:r>
      <w:r w:rsidRPr="00DB44A6">
        <w:rPr>
          <w:rFonts w:ascii="Times New Roman" w:hAnsi="Times New Roman" w:cs="Times New Roman"/>
          <w:sz w:val="28"/>
          <w:szCs w:val="28"/>
        </w:rPr>
        <w:tab/>
      </w:r>
      <w:r w:rsidRPr="00DB44A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B44A6">
        <w:rPr>
          <w:rFonts w:ascii="Times New Roman" w:hAnsi="Times New Roman" w:cs="Times New Roman"/>
          <w:sz w:val="28"/>
          <w:szCs w:val="28"/>
        </w:rPr>
        <w:tab/>
      </w:r>
      <w:r w:rsidRPr="00DB44A6">
        <w:rPr>
          <w:rFonts w:ascii="Times New Roman" w:hAnsi="Times New Roman" w:cs="Times New Roman"/>
          <w:sz w:val="28"/>
          <w:szCs w:val="28"/>
        </w:rPr>
        <w:tab/>
      </w:r>
      <w:r w:rsidRPr="00DB44A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B44A6">
        <w:rPr>
          <w:rFonts w:ascii="Times New Roman" w:hAnsi="Times New Roman" w:cs="Times New Roman"/>
          <w:sz w:val="28"/>
          <w:szCs w:val="28"/>
        </w:rPr>
        <w:tab/>
      </w:r>
      <w:r w:rsidR="00706C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44A6">
        <w:rPr>
          <w:rFonts w:ascii="Times New Roman" w:hAnsi="Times New Roman" w:cs="Times New Roman"/>
          <w:sz w:val="28"/>
          <w:szCs w:val="28"/>
        </w:rPr>
        <w:t xml:space="preserve">№ </w:t>
      </w:r>
      <w:r w:rsidR="00706C33">
        <w:rPr>
          <w:rFonts w:ascii="Times New Roman" w:hAnsi="Times New Roman" w:cs="Times New Roman"/>
          <w:sz w:val="28"/>
          <w:szCs w:val="28"/>
        </w:rPr>
        <w:t>93</w:t>
      </w:r>
    </w:p>
    <w:p w:rsidR="00DB44A6" w:rsidRPr="00DB44A6" w:rsidRDefault="00DB44A6" w:rsidP="00DB44A6">
      <w:pPr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0065"/>
      </w:tblGrid>
      <w:tr w:rsidR="00DB44A6" w:rsidRPr="00DB44A6" w:rsidTr="00500135">
        <w:trPr>
          <w:trHeight w:val="449"/>
        </w:trPr>
        <w:tc>
          <w:tcPr>
            <w:tcW w:w="10065" w:type="dxa"/>
          </w:tcPr>
          <w:p w:rsidR="00DB44A6" w:rsidRPr="00DB44A6" w:rsidRDefault="006E1CA6" w:rsidP="00500135">
            <w:pPr>
              <w:pStyle w:val="ConsPlusTitle"/>
              <w:widowControl/>
              <w:jc w:val="center"/>
            </w:pPr>
            <w:r>
              <w:t xml:space="preserve">О признании источника официального опубликования (обнародования) муниципальных нормативных правовых актов </w:t>
            </w:r>
          </w:p>
          <w:p w:rsidR="00DB44A6" w:rsidRPr="00DB44A6" w:rsidRDefault="00DB44A6" w:rsidP="005001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4A6" w:rsidRPr="00DB44A6" w:rsidRDefault="00DB44A6" w:rsidP="00DB44A6">
      <w:pPr>
        <w:jc w:val="both"/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B44A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B44A6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населения и организаций муниципального образования «Троицкое сельское поселение» о деятельности администрации  Троицкого сельского поселения, формирования единого информационного пространства, интеграции с мировым информационным пространством, повышения эффективности управления за счет активизации внедрения и повышения результативности использования информационных и коммунальных технологий, а так же на основании Федерального Закона от 09 февраля 2009 № 8-ФЗ «Об обеспечении доступа к информации</w:t>
      </w:r>
      <w:proofErr w:type="gramEnd"/>
      <w:r w:rsidRPr="00DB44A6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самоуправления» администрация Троицкого сельского поселения </w:t>
      </w:r>
      <w:r w:rsidRPr="00DB44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B44A6">
        <w:rPr>
          <w:rFonts w:ascii="Times New Roman" w:hAnsi="Times New Roman" w:cs="Times New Roman"/>
          <w:sz w:val="28"/>
          <w:szCs w:val="28"/>
        </w:rPr>
        <w:t>:</w:t>
      </w:r>
    </w:p>
    <w:p w:rsidR="00DB44A6" w:rsidRPr="00DB44A6" w:rsidRDefault="00DB44A6" w:rsidP="00DB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DB44A6" w:rsidRPr="00DB44A6" w:rsidRDefault="00DB44A6" w:rsidP="00DB44A6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</w:rPr>
      </w:pPr>
      <w:r w:rsidRPr="00DB44A6">
        <w:rPr>
          <w:b w:val="0"/>
          <w:bCs w:val="0"/>
        </w:rPr>
        <w:t>Признать  официальным источником  опубликования нормативно правовых актов  «Информационный бюллетень» Троицкого сельского поселения и сайт Троицкого сельского поселения Неклиновского района.</w:t>
      </w:r>
    </w:p>
    <w:p w:rsidR="00DB44A6" w:rsidRPr="00DB44A6" w:rsidRDefault="00DB44A6" w:rsidP="00DB44A6">
      <w:pPr>
        <w:pStyle w:val="ConsPlusTitle"/>
        <w:widowControl/>
        <w:ind w:left="720"/>
        <w:jc w:val="both"/>
        <w:rPr>
          <w:b w:val="0"/>
          <w:bCs w:val="0"/>
        </w:rPr>
      </w:pPr>
    </w:p>
    <w:p w:rsidR="00DB44A6" w:rsidRPr="00DB44A6" w:rsidRDefault="00DB44A6" w:rsidP="00DB44A6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</w:rPr>
      </w:pPr>
      <w:r w:rsidRPr="00DB44A6">
        <w:rPr>
          <w:b w:val="0"/>
          <w:bCs w:val="0"/>
        </w:rPr>
        <w:t>Признать утратившим силу Постановление Администрации Троицкого сельского поселения от21.10.2015 №177 «Об источниках официальной информации»</w:t>
      </w:r>
    </w:p>
    <w:p w:rsidR="00DB44A6" w:rsidRPr="00DB44A6" w:rsidRDefault="00DB44A6" w:rsidP="00DB44A6">
      <w:pPr>
        <w:pStyle w:val="ConsPlusTitle"/>
        <w:widowControl/>
        <w:jc w:val="both"/>
        <w:rPr>
          <w:b w:val="0"/>
          <w:bCs w:val="0"/>
        </w:rPr>
      </w:pPr>
    </w:p>
    <w:p w:rsidR="00DB44A6" w:rsidRPr="00DB44A6" w:rsidRDefault="00DB44A6" w:rsidP="00DB44A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DB44A6" w:rsidRPr="00DB44A6" w:rsidRDefault="00DB44A6" w:rsidP="00DB44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Pr="00DB44A6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DB44A6" w:rsidRPr="00DB44A6" w:rsidRDefault="00DB44A6" w:rsidP="00DB44A6">
      <w:pPr>
        <w:widowControl w:val="0"/>
        <w:autoSpaceDE w:val="0"/>
        <w:autoSpaceDN w:val="0"/>
        <w:adjustRightInd w:val="0"/>
        <w:spacing w:line="22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4A6" w:rsidRPr="00DB44A6" w:rsidRDefault="00DB44A6" w:rsidP="00DB44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4A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B44A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 собой.</w:t>
      </w: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DB44A6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</w:p>
    <w:p w:rsidR="00DB44A6" w:rsidRPr="00DB44A6" w:rsidRDefault="006E1C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44A6" w:rsidRPr="00DB44A6"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4A6" w:rsidRPr="00DB44A6">
        <w:rPr>
          <w:rFonts w:ascii="Times New Roman" w:hAnsi="Times New Roman" w:cs="Times New Roman"/>
          <w:sz w:val="28"/>
          <w:szCs w:val="28"/>
        </w:rPr>
        <w:t>О.Н.Гурина</w:t>
      </w:r>
    </w:p>
    <w:p w:rsidR="00DB44A6" w:rsidRPr="00C6289D" w:rsidRDefault="00DB44A6" w:rsidP="00DB44A6"/>
    <w:p w:rsidR="00DB44A6" w:rsidRDefault="00DB44A6" w:rsidP="00DB44A6">
      <w:pPr>
        <w:rPr>
          <w:sz w:val="28"/>
          <w:szCs w:val="28"/>
        </w:rPr>
      </w:pPr>
    </w:p>
    <w:p w:rsidR="00DB44A6" w:rsidRDefault="00DB44A6" w:rsidP="00DB44A6">
      <w:pPr>
        <w:rPr>
          <w:sz w:val="28"/>
          <w:szCs w:val="28"/>
        </w:rPr>
      </w:pPr>
    </w:p>
    <w:p w:rsidR="002A450A" w:rsidRDefault="002A450A"/>
    <w:sectPr w:rsidR="002A450A" w:rsidSect="00E0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B5B"/>
    <w:multiLevelType w:val="hybridMultilevel"/>
    <w:tmpl w:val="A4B8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4A6"/>
    <w:rsid w:val="002A450A"/>
    <w:rsid w:val="006E1CA6"/>
    <w:rsid w:val="00706C33"/>
    <w:rsid w:val="00DB44A6"/>
    <w:rsid w:val="00E0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B4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DB44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B44A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2017-07-26T06:43:00Z</cp:lastPrinted>
  <dcterms:created xsi:type="dcterms:W3CDTF">2017-07-21T05:51:00Z</dcterms:created>
  <dcterms:modified xsi:type="dcterms:W3CDTF">2017-07-26T06:46:00Z</dcterms:modified>
</cp:coreProperties>
</file>