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33" w:rsidRDefault="002F2333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C66055" w:rsidRPr="00A948BC" w:rsidRDefault="00C66055" w:rsidP="00C66055">
      <w:pPr>
        <w:pStyle w:val="a5"/>
        <w:rPr>
          <w:sz w:val="34"/>
          <w:szCs w:val="34"/>
        </w:rPr>
      </w:pPr>
      <w:r w:rsidRPr="00A948BC">
        <w:rPr>
          <w:sz w:val="34"/>
          <w:szCs w:val="34"/>
        </w:rPr>
        <w:t>МЕСТНОЕ САМОУПРАВЛЕНИЕ</w:t>
      </w:r>
    </w:p>
    <w:p w:rsidR="00C66055" w:rsidRPr="00A948BC" w:rsidRDefault="00C66055" w:rsidP="00C66055">
      <w:pPr>
        <w:pStyle w:val="a5"/>
        <w:rPr>
          <w:b/>
          <w:sz w:val="34"/>
          <w:szCs w:val="34"/>
        </w:rPr>
      </w:pPr>
      <w:r w:rsidRPr="00A948BC">
        <w:rPr>
          <w:b/>
          <w:sz w:val="34"/>
          <w:szCs w:val="34"/>
        </w:rPr>
        <w:t>АДМИНИСТРАЦИЯ</w:t>
      </w:r>
    </w:p>
    <w:p w:rsidR="00C66055" w:rsidRPr="00A948BC" w:rsidRDefault="00C66055" w:rsidP="00C66055">
      <w:pPr>
        <w:pStyle w:val="a5"/>
        <w:rPr>
          <w:b/>
          <w:sz w:val="34"/>
          <w:szCs w:val="34"/>
        </w:rPr>
      </w:pPr>
      <w:r w:rsidRPr="00A948BC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ТРОИЦКОГО</w:t>
      </w:r>
      <w:r w:rsidRPr="00A948BC">
        <w:rPr>
          <w:b/>
          <w:sz w:val="34"/>
          <w:szCs w:val="34"/>
        </w:rPr>
        <w:t xml:space="preserve"> СЕЛЬСКОГО ПОСЕЛЕНИЯ</w:t>
      </w:r>
    </w:p>
    <w:p w:rsidR="00C66055" w:rsidRPr="00A948BC" w:rsidRDefault="00C66055" w:rsidP="00C66055">
      <w:pPr>
        <w:pStyle w:val="a5"/>
        <w:rPr>
          <w:sz w:val="34"/>
          <w:szCs w:val="34"/>
        </w:rPr>
      </w:pPr>
      <w:r w:rsidRPr="00A948BC">
        <w:rPr>
          <w:sz w:val="34"/>
          <w:szCs w:val="34"/>
        </w:rPr>
        <w:t>НЕКЛИНОВСКОГО РАЙОНА РОСТОВСКОЙ ОБЛАСТИ</w:t>
      </w:r>
    </w:p>
    <w:p w:rsidR="00C66055" w:rsidRPr="00A948BC" w:rsidRDefault="00C50730" w:rsidP="00C66055">
      <w:pPr>
        <w:pStyle w:val="a5"/>
        <w:rPr>
          <w:sz w:val="34"/>
          <w:szCs w:val="34"/>
        </w:rPr>
      </w:pPr>
      <w:r w:rsidRPr="00C5073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6pt;margin-top:4.8pt;width:468pt;height:9pt;flip:y;z-index:251660288;mso-wrap-style:none;v-text-anchor:middle" strokeweight=".26mm">
            <v:fill color2="black"/>
            <v:stroke joinstyle="miter"/>
            <v:textpath style="font-family:&quot;Arial&quot;;font-weight:bold;v-text-kern:t" fitpath="t" string="_________________&#10;_________________"/>
          </v:shape>
        </w:pict>
      </w:r>
    </w:p>
    <w:p w:rsidR="00C66055" w:rsidRPr="00A948BC" w:rsidRDefault="00C66055" w:rsidP="00C6605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:rsidR="00C66055" w:rsidRPr="00365238" w:rsidRDefault="00C66055" w:rsidP="00C66055">
      <w:pPr>
        <w:jc w:val="center"/>
        <w:rPr>
          <w:sz w:val="16"/>
          <w:szCs w:val="16"/>
        </w:rPr>
      </w:pPr>
    </w:p>
    <w:p w:rsidR="00C66055" w:rsidRPr="002F35E3" w:rsidRDefault="00C66055" w:rsidP="00C66055">
      <w:pPr>
        <w:tabs>
          <w:tab w:val="left" w:pos="7725"/>
        </w:tabs>
        <w:jc w:val="both"/>
      </w:pPr>
      <w:r>
        <w:t>«_</w:t>
      </w:r>
      <w:r w:rsidR="003702B3">
        <w:t>11</w:t>
      </w:r>
      <w:r>
        <w:t>_»</w:t>
      </w:r>
      <w:r w:rsidRPr="00C66055">
        <w:t xml:space="preserve">   </w:t>
      </w:r>
      <w:r w:rsidR="003702B3">
        <w:t>мая</w:t>
      </w:r>
      <w:r w:rsidRPr="00C66055">
        <w:t xml:space="preserve"> </w:t>
      </w:r>
      <w:r w:rsidR="003702B3">
        <w:t xml:space="preserve"> 2017г</w:t>
      </w:r>
      <w:r w:rsidR="003702B3">
        <w:tab/>
        <w:t xml:space="preserve">                  № 59</w:t>
      </w:r>
    </w:p>
    <w:p w:rsidR="00C66055" w:rsidRPr="00365238" w:rsidRDefault="00C66055" w:rsidP="00C66055">
      <w:pPr>
        <w:jc w:val="center"/>
      </w:pPr>
      <w:r>
        <w:t>с</w:t>
      </w:r>
      <w:proofErr w:type="gramStart"/>
      <w:r>
        <w:t>.Т</w:t>
      </w:r>
      <w:proofErr w:type="gramEnd"/>
      <w:r>
        <w:t>роицкое</w:t>
      </w:r>
    </w:p>
    <w:p w:rsidR="00C66055" w:rsidRDefault="00C66055" w:rsidP="00C66055">
      <w:pPr>
        <w:rPr>
          <w:sz w:val="16"/>
          <w:szCs w:val="16"/>
        </w:rPr>
      </w:pPr>
    </w:p>
    <w:p w:rsidR="00C66055" w:rsidRDefault="00C66055" w:rsidP="00C66055">
      <w:pPr>
        <w:rPr>
          <w:sz w:val="16"/>
          <w:szCs w:val="16"/>
        </w:rPr>
      </w:pPr>
    </w:p>
    <w:p w:rsidR="00C66055" w:rsidRPr="000644ED" w:rsidRDefault="00C66055" w:rsidP="00C66055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708"/>
      </w:tblGrid>
      <w:tr w:rsidR="00C66055" w:rsidRPr="00C66055" w:rsidTr="00DF1006">
        <w:tc>
          <w:tcPr>
            <w:tcW w:w="9708" w:type="dxa"/>
          </w:tcPr>
          <w:p w:rsidR="00C66055" w:rsidRPr="00C66055" w:rsidRDefault="003702B3" w:rsidP="00C6605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О внесении изменений в постановление Администрации Троицкого сельского поселения от 05.05.2011г № 24 «Об утверждении Положения о порядке </w:t>
            </w:r>
            <w:proofErr w:type="gramStart"/>
            <w:r>
              <w:rPr>
                <w:b/>
                <w:color w:val="auto"/>
              </w:rPr>
              <w:t>использования бюджетных ассигнований резервного фонда Администрации Троицкого сельского поселения</w:t>
            </w:r>
            <w:proofErr w:type="gramEnd"/>
            <w:r>
              <w:rPr>
                <w:b/>
                <w:color w:val="auto"/>
              </w:rPr>
              <w:t>»</w:t>
            </w:r>
          </w:p>
          <w:p w:rsidR="00C66055" w:rsidRPr="00C66055" w:rsidRDefault="00C66055" w:rsidP="00DF100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66055" w:rsidRPr="00C66055" w:rsidRDefault="00C66055" w:rsidP="00C66055">
      <w:pPr>
        <w:widowControl w:val="0"/>
        <w:ind w:firstLine="720"/>
        <w:jc w:val="both"/>
        <w:rPr>
          <w:szCs w:val="28"/>
        </w:rPr>
      </w:pPr>
    </w:p>
    <w:p w:rsidR="00C66055" w:rsidRPr="00C66055" w:rsidRDefault="00C66055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2F2333" w:rsidRPr="00C66055" w:rsidRDefault="002F2333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2F2333" w:rsidRPr="00C66055" w:rsidRDefault="002F2333" w:rsidP="002F2333">
      <w:pPr>
        <w:ind w:firstLine="539"/>
        <w:jc w:val="both"/>
      </w:pPr>
      <w:proofErr w:type="gramStart"/>
      <w:r w:rsidRPr="00C66055">
        <w:t>В соответствии с</w:t>
      </w:r>
      <w:r w:rsidR="003702B3">
        <w:t>о статьей 81</w:t>
      </w:r>
      <w:r w:rsidR="0092547C">
        <w:t xml:space="preserve"> Бюджетного кодекса</w:t>
      </w:r>
      <w:r w:rsidRPr="00C66055">
        <w:t xml:space="preserve"> Российской Федерации, </w:t>
      </w:r>
      <w:r w:rsidR="003702B3">
        <w:t>статьей 7 решения Собрания депутатов Троицкого сельского поселения от 19.07.2007г№ 72 «О бюджетном процессе в Троицком сельском поселении»</w:t>
      </w:r>
      <w:r w:rsidR="003702B3">
        <w:rPr>
          <w:shd w:val="clear" w:color="auto" w:fill="FFFFFF"/>
        </w:rPr>
        <w:t xml:space="preserve"> и решения Собрания депутатов Троицкого сельского поселения от 03.03.2017г № 41 «О внесении изменений в решение Собрания депутатов Троицкого сельского поселения</w:t>
      </w:r>
      <w:r w:rsidR="002D4A79">
        <w:rPr>
          <w:shd w:val="clear" w:color="auto" w:fill="FFFFFF"/>
        </w:rPr>
        <w:t xml:space="preserve"> от 24.12.2012г № 15 «Об утверждении структуры администрации Троицкого сельского поселения</w:t>
      </w:r>
      <w:proofErr w:type="gramEnd"/>
      <w:r w:rsidR="002D4A79">
        <w:rPr>
          <w:shd w:val="clear" w:color="auto" w:fill="FFFFFF"/>
        </w:rPr>
        <w:t xml:space="preserve">», Администрация Троицкого сельского поселения </w:t>
      </w:r>
    </w:p>
    <w:p w:rsidR="002F2333" w:rsidRPr="00C66055" w:rsidRDefault="002F2333" w:rsidP="002F2333">
      <w:pPr>
        <w:jc w:val="both"/>
        <w:rPr>
          <w:sz w:val="26"/>
          <w:szCs w:val="26"/>
        </w:rPr>
      </w:pPr>
    </w:p>
    <w:p w:rsidR="002F2333" w:rsidRDefault="002F2333" w:rsidP="00C66055">
      <w:pPr>
        <w:jc w:val="center"/>
        <w:rPr>
          <w:b/>
        </w:rPr>
      </w:pPr>
      <w:r w:rsidRPr="00C66055">
        <w:rPr>
          <w:b/>
        </w:rPr>
        <w:t>ПОСТАНОВЛЯЕТ:</w:t>
      </w:r>
    </w:p>
    <w:p w:rsidR="00FE0FB1" w:rsidRDefault="00FE0FB1" w:rsidP="00C66055">
      <w:pPr>
        <w:jc w:val="center"/>
        <w:rPr>
          <w:b/>
        </w:rPr>
      </w:pPr>
    </w:p>
    <w:p w:rsidR="00FE0FB1" w:rsidRPr="00C66055" w:rsidRDefault="00FE0FB1" w:rsidP="00C66055">
      <w:pPr>
        <w:jc w:val="center"/>
        <w:rPr>
          <w:lang w:val="uk-UA"/>
        </w:rPr>
      </w:pPr>
    </w:p>
    <w:p w:rsidR="002F2333" w:rsidRPr="00C66055" w:rsidRDefault="002F2333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i/>
          <w:iCs/>
        </w:rPr>
      </w:pPr>
      <w:r w:rsidRPr="00C66055">
        <w:t>1.</w:t>
      </w:r>
      <w:r w:rsidR="002D4A79">
        <w:t>Внести в постановление Администрации Троицкого сельского поселения от 05.05.2011г</w:t>
      </w:r>
      <w:r w:rsidRPr="00C66055">
        <w:t>.</w:t>
      </w:r>
      <w:r w:rsidR="002D4A79">
        <w:t xml:space="preserve"> № 24 «Об утверждении Положения о порядке использования бюджетных ассигнований резервного фонда Администрации Троицкого сельского поселения» следующие изменения:</w:t>
      </w:r>
    </w:p>
    <w:p w:rsidR="002D4A79" w:rsidRDefault="002D4A79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1.1</w:t>
      </w:r>
      <w:r w:rsidR="002F2333" w:rsidRPr="00C66055">
        <w:t>.</w:t>
      </w:r>
      <w:r>
        <w:t>В пункте 2 постановления слова «сектору» заменить словами «отделу»</w:t>
      </w:r>
    </w:p>
    <w:p w:rsidR="002F2333" w:rsidRPr="00C66055" w:rsidRDefault="002D4A79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1.2. Приложение к постановлению изложить в новой редакции согласно приложению к настоящему постановлению</w:t>
      </w:r>
      <w:r w:rsidR="00FE0FB1">
        <w:t>.</w:t>
      </w:r>
    </w:p>
    <w:p w:rsidR="002F2333" w:rsidRDefault="002D4A79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2</w:t>
      </w:r>
      <w:r w:rsidR="002F2333" w:rsidRPr="00C66055">
        <w:t>.</w:t>
      </w:r>
      <w:proofErr w:type="gramStart"/>
      <w:r w:rsidR="002F2333" w:rsidRPr="00C66055">
        <w:t>Контроль за</w:t>
      </w:r>
      <w:proofErr w:type="gramEnd"/>
      <w:r w:rsidR="002F2333" w:rsidRPr="00C66055">
        <w:t xml:space="preserve"> исполнением настоящего постановления </w:t>
      </w:r>
      <w:r w:rsidR="00FE0FB1">
        <w:t>оставляю за собой.</w:t>
      </w:r>
    </w:p>
    <w:p w:rsidR="00FE0FB1" w:rsidRPr="00C66055" w:rsidRDefault="00FE0FB1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i/>
          <w:iCs/>
        </w:rPr>
      </w:pPr>
    </w:p>
    <w:p w:rsidR="002F2333" w:rsidRDefault="002F2333" w:rsidP="002F2333">
      <w:pPr>
        <w:ind w:left="720" w:firstLine="540"/>
        <w:jc w:val="both"/>
      </w:pPr>
    </w:p>
    <w:p w:rsidR="00FE0FB1" w:rsidRDefault="00FE0FB1" w:rsidP="002F2333">
      <w:pPr>
        <w:ind w:left="720" w:firstLine="540"/>
        <w:jc w:val="both"/>
      </w:pPr>
    </w:p>
    <w:p w:rsidR="00FE0FB1" w:rsidRDefault="00FE0FB1" w:rsidP="002F2333">
      <w:pPr>
        <w:ind w:left="720" w:firstLine="540"/>
        <w:jc w:val="both"/>
      </w:pPr>
    </w:p>
    <w:p w:rsidR="00FE0FB1" w:rsidRDefault="00FE0FB1" w:rsidP="002D4A79">
      <w:pPr>
        <w:jc w:val="both"/>
      </w:pPr>
    </w:p>
    <w:p w:rsidR="00FE0FB1" w:rsidRPr="00C66055" w:rsidRDefault="00FE0FB1" w:rsidP="002F2333">
      <w:pPr>
        <w:ind w:left="720" w:firstLine="540"/>
        <w:jc w:val="both"/>
      </w:pPr>
    </w:p>
    <w:p w:rsidR="002F2333" w:rsidRPr="00FE0FB1" w:rsidRDefault="002D4A79" w:rsidP="00FE0FB1">
      <w:pPr>
        <w:ind w:left="720" w:hanging="720"/>
        <w:jc w:val="both"/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.г</w:t>
      </w:r>
      <w:proofErr w:type="gramEnd"/>
      <w:r>
        <w:rPr>
          <w:b/>
        </w:rPr>
        <w:t>лавы</w:t>
      </w:r>
      <w:r w:rsidR="002F2333" w:rsidRPr="00FE0FB1">
        <w:rPr>
          <w:b/>
        </w:rPr>
        <w:t xml:space="preserve"> </w:t>
      </w:r>
      <w:r w:rsidR="00FE0FB1" w:rsidRPr="00FE0FB1">
        <w:rPr>
          <w:b/>
        </w:rPr>
        <w:t>Администрации</w:t>
      </w:r>
    </w:p>
    <w:p w:rsidR="00FE0FB1" w:rsidRPr="00FE0FB1" w:rsidRDefault="00FE0FB1" w:rsidP="002D4A79">
      <w:pPr>
        <w:jc w:val="both"/>
        <w:rPr>
          <w:b/>
        </w:rPr>
      </w:pPr>
      <w:r w:rsidRPr="00FE0FB1">
        <w:rPr>
          <w:b/>
        </w:rPr>
        <w:t>Троицкого сельского поселения</w:t>
      </w:r>
      <w:proofErr w:type="gramStart"/>
      <w:r w:rsidRPr="00FE0FB1">
        <w:rPr>
          <w:b/>
        </w:rPr>
        <w:t xml:space="preserve"> :</w:t>
      </w:r>
      <w:proofErr w:type="gramEnd"/>
      <w:r w:rsidRPr="00FE0FB1">
        <w:rPr>
          <w:b/>
        </w:rPr>
        <w:t xml:space="preserve">                                                  </w:t>
      </w:r>
      <w:proofErr w:type="spellStart"/>
      <w:r w:rsidR="002D4A79">
        <w:rPr>
          <w:b/>
        </w:rPr>
        <w:t>Т.В.Бадаева</w:t>
      </w:r>
      <w:proofErr w:type="spellEnd"/>
    </w:p>
    <w:p w:rsidR="002F2333" w:rsidRPr="00FE0FB1" w:rsidRDefault="002F2333" w:rsidP="002F2333">
      <w:pPr>
        <w:ind w:left="720" w:firstLine="720"/>
        <w:jc w:val="both"/>
        <w:rPr>
          <w:b/>
        </w:rPr>
      </w:pPr>
    </w:p>
    <w:p w:rsidR="002F2333" w:rsidRPr="00C66055" w:rsidRDefault="002F2333" w:rsidP="002F2333">
      <w:pPr>
        <w:ind w:left="720" w:firstLine="720"/>
        <w:jc w:val="both"/>
        <w:rPr>
          <w:sz w:val="26"/>
          <w:szCs w:val="26"/>
        </w:rPr>
      </w:pPr>
    </w:p>
    <w:p w:rsidR="002F2333" w:rsidRPr="00C66055" w:rsidRDefault="002F2333" w:rsidP="002F2333">
      <w:pPr>
        <w:tabs>
          <w:tab w:val="left" w:pos="6237"/>
        </w:tabs>
        <w:rPr>
          <w:sz w:val="26"/>
          <w:szCs w:val="26"/>
        </w:rPr>
      </w:pPr>
    </w:p>
    <w:p w:rsidR="002F2333" w:rsidRPr="00C66055" w:rsidRDefault="002F2333" w:rsidP="002F2333">
      <w:pPr>
        <w:tabs>
          <w:tab w:val="left" w:pos="6237"/>
        </w:tabs>
        <w:rPr>
          <w:sz w:val="26"/>
          <w:szCs w:val="26"/>
        </w:rPr>
      </w:pPr>
    </w:p>
    <w:p w:rsidR="002F2333" w:rsidRPr="00C66055" w:rsidRDefault="002F2333" w:rsidP="002F2333">
      <w:pPr>
        <w:tabs>
          <w:tab w:val="left" w:pos="6237"/>
        </w:tabs>
        <w:rPr>
          <w:sz w:val="26"/>
          <w:szCs w:val="26"/>
        </w:rPr>
      </w:pPr>
      <w:bookmarkStart w:id="0" w:name="_GoBack"/>
      <w:bookmarkEnd w:id="0"/>
    </w:p>
    <w:p w:rsidR="002F2333" w:rsidRPr="00C66055" w:rsidRDefault="002F2333" w:rsidP="002F2333">
      <w:pPr>
        <w:ind w:left="5387"/>
        <w:jc w:val="right"/>
      </w:pPr>
      <w:bookmarkStart w:id="1" w:name="Par29"/>
      <w:bookmarkStart w:id="2" w:name="Par39"/>
      <w:bookmarkEnd w:id="1"/>
      <w:bookmarkEnd w:id="2"/>
    </w:p>
    <w:p w:rsidR="002F2333" w:rsidRPr="00C66055" w:rsidRDefault="002F2333" w:rsidP="002F2333">
      <w:pPr>
        <w:ind w:left="5387"/>
        <w:jc w:val="right"/>
      </w:pPr>
      <w:r w:rsidRPr="00C66055">
        <w:t xml:space="preserve">                                    Приложение </w:t>
      </w:r>
    </w:p>
    <w:p w:rsidR="002F2333" w:rsidRPr="00C66055" w:rsidRDefault="002F2333" w:rsidP="002F2333">
      <w:pPr>
        <w:ind w:left="5387"/>
        <w:jc w:val="right"/>
      </w:pPr>
      <w:r w:rsidRPr="00C66055">
        <w:t xml:space="preserve">к постановлению </w:t>
      </w:r>
      <w:r w:rsidR="00FE0FB1">
        <w:t>Администрации Троицкого</w:t>
      </w:r>
      <w:r w:rsidRPr="00C66055">
        <w:t xml:space="preserve"> сельского поселения    </w:t>
      </w:r>
    </w:p>
    <w:p w:rsidR="002F2333" w:rsidRPr="00C66055" w:rsidRDefault="00FE0FB1" w:rsidP="002F2333">
      <w:pPr>
        <w:ind w:left="5387"/>
        <w:jc w:val="right"/>
      </w:pPr>
      <w:r>
        <w:t xml:space="preserve">от </w:t>
      </w:r>
      <w:r w:rsidR="00AD736B">
        <w:t>11</w:t>
      </w:r>
      <w:r w:rsidR="00016FEC">
        <w:t>.05.2017г № 59</w:t>
      </w:r>
    </w:p>
    <w:p w:rsidR="002F2333" w:rsidRPr="00C66055" w:rsidRDefault="002F2333" w:rsidP="002F2333">
      <w:pPr>
        <w:ind w:left="5387"/>
        <w:jc w:val="right"/>
      </w:pPr>
    </w:p>
    <w:p w:rsidR="00016FEC" w:rsidRDefault="00016FEC" w:rsidP="00016FEC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016FEC" w:rsidRDefault="00016FEC" w:rsidP="00016FEC">
      <w:pPr>
        <w:jc w:val="center"/>
        <w:rPr>
          <w:szCs w:val="28"/>
        </w:rPr>
      </w:pPr>
      <w:r>
        <w:rPr>
          <w:szCs w:val="28"/>
        </w:rPr>
        <w:t>о порядке использования бюджетных ассигнований</w:t>
      </w:r>
    </w:p>
    <w:p w:rsidR="00016FEC" w:rsidRDefault="00016FEC" w:rsidP="00016FEC">
      <w:pPr>
        <w:jc w:val="center"/>
        <w:rPr>
          <w:szCs w:val="28"/>
        </w:rPr>
      </w:pPr>
      <w:r>
        <w:rPr>
          <w:szCs w:val="28"/>
        </w:rPr>
        <w:t>резервного фонда Администрации Троицкого сельского поселения</w:t>
      </w:r>
    </w:p>
    <w:p w:rsidR="00016FEC" w:rsidRDefault="00016FEC" w:rsidP="00016FEC">
      <w:pPr>
        <w:jc w:val="center"/>
        <w:rPr>
          <w:szCs w:val="28"/>
        </w:rPr>
      </w:pPr>
    </w:p>
    <w:p w:rsidR="00016FEC" w:rsidRDefault="00016FEC" w:rsidP="00016FEC">
      <w:pPr>
        <w:jc w:val="both"/>
        <w:rPr>
          <w:szCs w:val="28"/>
        </w:rPr>
      </w:pPr>
    </w:p>
    <w:p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1. Настоящее Положение устанавливает порядок </w:t>
      </w:r>
      <w:proofErr w:type="gramStart"/>
      <w:r>
        <w:rPr>
          <w:szCs w:val="28"/>
        </w:rPr>
        <w:t>использования бюджетных ассигнований резервного фонда Администрации Троицкого сельского поселения</w:t>
      </w:r>
      <w:proofErr w:type="gramEnd"/>
      <w:r>
        <w:rPr>
          <w:szCs w:val="28"/>
        </w:rPr>
        <w:t>.</w:t>
      </w:r>
    </w:p>
    <w:p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2. Резервный фонд Администрации Троицкого сельского поселения 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 Размер резервного фонда Администрации Троицкого сельского поселения устанавливается решением Собрания депутатов  Троицкого сельского поселения и не может превышать 3 процента утвержденного указанным решением общего объема расходов.</w:t>
      </w:r>
    </w:p>
    <w:p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4. Резервный фонд Администрации Троицкого сельского поселения включает в своем составе средства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размере 5 процентов общего объема резервного фонда Администрации Троицкого сельского поселения, порядок выделения которых регламентируется отдельным постановлением Администрации Троицкого сельского поселения.</w:t>
      </w:r>
    </w:p>
    <w:p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В случае недостаточности средств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восполнение указанных средств может осуществляться за счет общего объема резервного фонда Администрации Троицкого сельского поселения в размерах, необходимых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proofErr w:type="gramEnd"/>
    </w:p>
    <w:p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5. Средства резервного фонда Администрации Троицкого сельского поселения используются на финансирование:</w:t>
      </w:r>
    </w:p>
    <w:p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проведения ремонтных и восстановительных работ по заявкам органов местного самоуправления Троицкого сельского поселения, администраций сельских поселений и иных получателей бюджетных средств;</w:t>
      </w:r>
    </w:p>
    <w:p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поддержки общественных организаций;</w:t>
      </w:r>
    </w:p>
    <w:p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выплаты разовых премий и оказания разовой материальной помощи гражданам;</w:t>
      </w:r>
    </w:p>
    <w:p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проведения юбилейных мероприятий местного значения;</w:t>
      </w:r>
    </w:p>
    <w:p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издания сборников нормативных актов Троицкого сельского поселения;</w:t>
      </w:r>
    </w:p>
    <w:p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других мероприятий, проводимых по решениям Главы Троицкого сельского поселения, а также иных расходов, не предусмотренных решением о бюджете Троицкого сельского поселения.</w:t>
      </w:r>
    </w:p>
    <w:p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6. Основанием для выделения средств из резервного фонда Администрации Троицкого сельского поселения являются распоряжения Администрации Троицкого </w:t>
      </w:r>
      <w:r>
        <w:rPr>
          <w:szCs w:val="28"/>
        </w:rPr>
        <w:lastRenderedPageBreak/>
        <w:t>сельского поселения, в которых указываются получатель средств, размер ассигнований и их целевое назначение.</w:t>
      </w:r>
    </w:p>
    <w:p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Решения о подготовке проектов распоряжений Администрации Троицкого сельского поселения о выделении средств из резервного фонда Администрации Троицкого сельского поселения принимаются Главой Троицкого сельского поселения на основании мотивированных обращений</w:t>
      </w:r>
      <w:proofErr w:type="gramStart"/>
      <w:r>
        <w:rPr>
          <w:szCs w:val="28"/>
        </w:rPr>
        <w:t xml:space="preserve"> .</w:t>
      </w:r>
      <w:proofErr w:type="gramEnd"/>
    </w:p>
    <w:p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7. Проекты распоряжений Администрации Троицкого сельского поселения о выделении средств из резервного фонда Администрации Троицкого сельского поселения готовит </w:t>
      </w:r>
      <w:r w:rsidR="006E3059">
        <w:rPr>
          <w:szCs w:val="28"/>
        </w:rPr>
        <w:t>отдел</w:t>
      </w:r>
      <w:r>
        <w:rPr>
          <w:szCs w:val="28"/>
        </w:rPr>
        <w:t xml:space="preserve"> экономики и финансов администрации Троицкого сельского поселения на основании соответствующих поручений Главы Троицкого сельского поселения.</w:t>
      </w:r>
    </w:p>
    <w:p w:rsidR="00016FEC" w:rsidRDefault="00016FEC" w:rsidP="00016FE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8. Финансовый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операциями с бюджетными средствами осуществляется в соответствии с порядком санкционирования оплаты денежных обязательств, установленным </w:t>
      </w:r>
      <w:r w:rsidR="006E3059">
        <w:rPr>
          <w:szCs w:val="28"/>
        </w:rPr>
        <w:t>отделом</w:t>
      </w:r>
      <w:r>
        <w:rPr>
          <w:szCs w:val="28"/>
        </w:rPr>
        <w:t xml:space="preserve"> экономики и финансов администрации Троицкого сельского поселения.</w:t>
      </w:r>
    </w:p>
    <w:p w:rsidR="00016FEC" w:rsidRDefault="00016FEC" w:rsidP="00016FEC">
      <w:pPr>
        <w:jc w:val="both"/>
        <w:rPr>
          <w:szCs w:val="28"/>
        </w:rPr>
      </w:pPr>
    </w:p>
    <w:p w:rsidR="00016FEC" w:rsidRDefault="00016FEC" w:rsidP="00016FEC">
      <w:pPr>
        <w:jc w:val="both"/>
        <w:rPr>
          <w:szCs w:val="28"/>
        </w:rPr>
      </w:pPr>
    </w:p>
    <w:p w:rsidR="00016FEC" w:rsidRDefault="00016FEC" w:rsidP="00016FEC">
      <w:pPr>
        <w:jc w:val="both"/>
        <w:rPr>
          <w:szCs w:val="28"/>
        </w:rPr>
      </w:pPr>
    </w:p>
    <w:p w:rsidR="00016FEC" w:rsidRPr="00C91677" w:rsidRDefault="00016FEC" w:rsidP="00016FE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16FEC" w:rsidRPr="00F75BD9" w:rsidRDefault="00016FEC" w:rsidP="00016FEC">
      <w:pPr>
        <w:jc w:val="both"/>
        <w:rPr>
          <w:szCs w:val="28"/>
        </w:rPr>
      </w:pPr>
    </w:p>
    <w:p w:rsidR="002F2333" w:rsidRPr="00C66055" w:rsidRDefault="002F2333" w:rsidP="002F2333">
      <w:pPr>
        <w:pStyle w:val="Default"/>
        <w:rPr>
          <w:b/>
          <w:bCs/>
          <w:color w:val="auto"/>
        </w:rPr>
      </w:pPr>
    </w:p>
    <w:sectPr w:rsidR="002F2333" w:rsidRPr="00C66055" w:rsidSect="00DF1006">
      <w:pgSz w:w="12240" w:h="15840"/>
      <w:pgMar w:top="426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2333"/>
    <w:rsid w:val="00011E2A"/>
    <w:rsid w:val="00016FEC"/>
    <w:rsid w:val="00121153"/>
    <w:rsid w:val="00121669"/>
    <w:rsid w:val="00177B0F"/>
    <w:rsid w:val="001A0F08"/>
    <w:rsid w:val="002125FA"/>
    <w:rsid w:val="002D4A79"/>
    <w:rsid w:val="002F2333"/>
    <w:rsid w:val="003702B3"/>
    <w:rsid w:val="004947E1"/>
    <w:rsid w:val="004E7352"/>
    <w:rsid w:val="00517C6E"/>
    <w:rsid w:val="00557195"/>
    <w:rsid w:val="0059393F"/>
    <w:rsid w:val="005B4114"/>
    <w:rsid w:val="005D0DC1"/>
    <w:rsid w:val="005D4A26"/>
    <w:rsid w:val="006E3059"/>
    <w:rsid w:val="00884D37"/>
    <w:rsid w:val="0092547C"/>
    <w:rsid w:val="00AB459E"/>
    <w:rsid w:val="00AD736B"/>
    <w:rsid w:val="00B24CF8"/>
    <w:rsid w:val="00B30560"/>
    <w:rsid w:val="00B54D9D"/>
    <w:rsid w:val="00BC1755"/>
    <w:rsid w:val="00BD0250"/>
    <w:rsid w:val="00BD0470"/>
    <w:rsid w:val="00C41D8E"/>
    <w:rsid w:val="00C50730"/>
    <w:rsid w:val="00C66055"/>
    <w:rsid w:val="00C87341"/>
    <w:rsid w:val="00CF03CB"/>
    <w:rsid w:val="00D73E2D"/>
    <w:rsid w:val="00DF1006"/>
    <w:rsid w:val="00E606CB"/>
    <w:rsid w:val="00EA6506"/>
    <w:rsid w:val="00EC2AC6"/>
    <w:rsid w:val="00FE0FB1"/>
    <w:rsid w:val="00FE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73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73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73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C66055"/>
    <w:pPr>
      <w:suppressAutoHyphens/>
      <w:jc w:val="center"/>
    </w:pPr>
    <w:rPr>
      <w:sz w:val="36"/>
      <w:szCs w:val="20"/>
      <w:lang w:eastAsia="ar-SA"/>
    </w:rPr>
  </w:style>
  <w:style w:type="character" w:customStyle="1" w:styleId="a6">
    <w:name w:val="Название Знак"/>
    <w:basedOn w:val="a0"/>
    <w:link w:val="a5"/>
    <w:rsid w:val="00C66055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C66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66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7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3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32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31</cp:revision>
  <cp:lastPrinted>2017-05-18T07:49:00Z</cp:lastPrinted>
  <dcterms:created xsi:type="dcterms:W3CDTF">2016-10-13T06:33:00Z</dcterms:created>
  <dcterms:modified xsi:type="dcterms:W3CDTF">2017-05-18T07:52:00Z</dcterms:modified>
</cp:coreProperties>
</file>