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>ПРОЕКТ</w:t>
      </w:r>
    </w:p>
    <w:p w14:paraId="04000000">
      <w:pPr>
        <w:ind/>
        <w:jc w:val="center"/>
        <w:rPr>
          <w:b w:val="1"/>
          <w:sz w:val="20"/>
        </w:rPr>
      </w:pPr>
    </w:p>
    <w:p w14:paraId="05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</w:t>
      </w:r>
      <w:r>
        <w:rPr>
          <w:b w:val="1"/>
          <w:sz w:val="24"/>
        </w:rPr>
        <w:t>НИЕ «ТРОИЦКОЕ СЕЛЬСКОЕ ПОСЕЛЕНИЕ</w:t>
      </w:r>
      <w:r>
        <w:rPr>
          <w:b w:val="1"/>
          <w:sz w:val="24"/>
        </w:rPr>
        <w:t>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4"/>
        </w:rPr>
      </w:pPr>
    </w:p>
    <w:p w14:paraId="0D000000">
      <w:pPr>
        <w:ind/>
        <w:jc w:val="center"/>
        <w:rPr>
          <w:sz w:val="36"/>
        </w:rPr>
      </w:pPr>
      <w:r>
        <w:rPr>
          <w:sz w:val="36"/>
        </w:rPr>
        <w:t>ПОСТАНОВЛЕНИЕ</w:t>
      </w:r>
    </w:p>
    <w:p w14:paraId="0E000000">
      <w:pPr>
        <w:ind/>
        <w:jc w:val="both"/>
        <w:rPr>
          <w:b w:val="1"/>
          <w:sz w:val="18"/>
        </w:rPr>
      </w:pPr>
    </w:p>
    <w:p w14:paraId="0F000000">
      <w:pPr>
        <w:ind/>
        <w:jc w:val="center"/>
      </w:pPr>
      <w:r>
        <w:t xml:space="preserve">от </w:t>
      </w:r>
      <w:r>
        <w:t xml:space="preserve"> __________</w:t>
      </w:r>
      <w:r>
        <w:t>№ ___</w:t>
      </w:r>
    </w:p>
    <w:p w14:paraId="10000000">
      <w:pPr>
        <w:ind/>
        <w:jc w:val="center"/>
      </w:pPr>
    </w:p>
    <w:p w14:paraId="11000000">
      <w:pPr>
        <w:ind/>
        <w:jc w:val="center"/>
      </w:pPr>
      <w:r>
        <w:t>с. Троицкое</w:t>
      </w:r>
    </w:p>
    <w:p w14:paraId="12000000">
      <w:pPr>
        <w:pStyle w:val="Style_2"/>
        <w:widowControl w:val="0"/>
        <w:ind w:firstLine="6480" w:left="0"/>
        <w:jc w:val="right"/>
        <w:rPr>
          <w:sz w:val="16"/>
        </w:rPr>
      </w:pPr>
    </w:p>
    <w:p w14:paraId="13000000">
      <w:pPr>
        <w:spacing w:line="216" w:lineRule="auto"/>
        <w:ind/>
        <w:jc w:val="center"/>
        <w:rPr>
          <w:b w:val="1"/>
        </w:rPr>
      </w:pPr>
    </w:p>
    <w:p w14:paraId="14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О внесении  изменений в постановле</w:t>
      </w:r>
      <w:r>
        <w:rPr>
          <w:b w:val="1"/>
        </w:rPr>
        <w:t>ние А</w:t>
      </w:r>
      <w:r>
        <w:rPr>
          <w:b w:val="1"/>
        </w:rPr>
        <w:t>дм</w:t>
      </w:r>
      <w:r>
        <w:rPr>
          <w:b w:val="1"/>
        </w:rPr>
        <w:t>ини</w:t>
      </w:r>
      <w:r>
        <w:rPr>
          <w:b w:val="1"/>
        </w:rPr>
        <w:t>страции Троицкого сельск</w:t>
      </w:r>
      <w:r>
        <w:rPr>
          <w:b w:val="1"/>
        </w:rPr>
        <w:t>ого поселения от</w:t>
      </w:r>
      <w:r>
        <w:rPr>
          <w:b w:val="1"/>
        </w:rPr>
        <w:t xml:space="preserve"> 16.09.2022г № 64</w:t>
      </w:r>
      <w:r>
        <w:rPr>
          <w:b w:val="1"/>
        </w:rPr>
        <w:t xml:space="preserve"> </w:t>
      </w:r>
      <w:r>
        <w:rPr>
          <w:b w:val="1"/>
        </w:rPr>
        <w:t>«</w:t>
      </w:r>
      <w:r>
        <w:rPr>
          <w:b w:val="1"/>
        </w:rPr>
        <w:t>Об утвержден</w:t>
      </w:r>
      <w:r>
        <w:rPr>
          <w:b w:val="1"/>
        </w:rPr>
        <w:t>ии бюджетн</w:t>
      </w:r>
      <w:r>
        <w:rPr>
          <w:b w:val="1"/>
        </w:rPr>
        <w:t>ого пр</w:t>
      </w:r>
      <w:r>
        <w:rPr>
          <w:b w:val="1"/>
        </w:rPr>
        <w:t>огноза</w:t>
      </w:r>
      <w:r>
        <w:rPr>
          <w:b w:val="1"/>
        </w:rPr>
        <w:t xml:space="preserve"> </w:t>
      </w:r>
    </w:p>
    <w:p w14:paraId="15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Трои</w:t>
      </w:r>
      <w:r>
        <w:rPr>
          <w:b w:val="1"/>
        </w:rPr>
        <w:t>цког</w:t>
      </w:r>
      <w:r>
        <w:rPr>
          <w:b w:val="1"/>
        </w:rPr>
        <w:t>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на </w:t>
      </w:r>
      <w:r>
        <w:rPr>
          <w:b w:val="1"/>
        </w:rPr>
        <w:t>период</w:t>
      </w:r>
      <w:r>
        <w:rPr>
          <w:b w:val="1"/>
        </w:rPr>
        <w:t xml:space="preserve"> 2023-20</w:t>
      </w:r>
      <w:r>
        <w:rPr>
          <w:b w:val="1"/>
        </w:rPr>
        <w:t>3</w:t>
      </w:r>
      <w:r>
        <w:rPr>
          <w:b w:val="1"/>
        </w:rPr>
        <w:t>6 годов</w:t>
      </w:r>
      <w:r>
        <w:rPr>
          <w:b w:val="1"/>
        </w:rPr>
        <w:t>»</w:t>
      </w:r>
    </w:p>
    <w:p w14:paraId="16000000">
      <w:pPr>
        <w:spacing w:line="216" w:lineRule="auto"/>
        <w:ind/>
        <w:jc w:val="center"/>
        <w:rPr>
          <w:b w:val="1"/>
          <w:sz w:val="26"/>
        </w:rPr>
      </w:pPr>
    </w:p>
    <w:p w14:paraId="17000000">
      <w:pPr>
        <w:spacing w:line="216" w:lineRule="auto"/>
        <w:ind/>
        <w:jc w:val="center"/>
        <w:rPr>
          <w:b w:val="1"/>
          <w:sz w:val="26"/>
        </w:rPr>
      </w:pP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>В соответствии с</w:t>
      </w:r>
      <w:r>
        <w:rPr>
          <w:sz w:val="27"/>
        </w:rPr>
        <w:t xml:space="preserve"> постановлением Администрации </w:t>
      </w:r>
      <w:r>
        <w:rPr>
          <w:sz w:val="27"/>
        </w:rPr>
        <w:t>Троицкого сельского поселения</w:t>
      </w:r>
      <w:r>
        <w:rPr>
          <w:sz w:val="27"/>
        </w:rPr>
        <w:t xml:space="preserve"> от 2</w:t>
      </w:r>
      <w:r>
        <w:rPr>
          <w:sz w:val="27"/>
        </w:rPr>
        <w:t xml:space="preserve">2.04.2016г. </w:t>
      </w:r>
      <w:r>
        <w:rPr>
          <w:sz w:val="27"/>
        </w:rPr>
        <w:t>№</w:t>
      </w:r>
      <w:r>
        <w:rPr>
          <w:sz w:val="27"/>
        </w:rPr>
        <w:t xml:space="preserve"> 70</w:t>
      </w:r>
      <w:r>
        <w:rPr>
          <w:sz w:val="27"/>
        </w:rPr>
        <w:t xml:space="preserve"> </w:t>
      </w:r>
      <w:r>
        <w:rPr>
          <w:sz w:val="27"/>
        </w:rPr>
        <w:t>«О</w:t>
      </w:r>
      <w:r>
        <w:rPr>
          <w:sz w:val="27"/>
        </w:rPr>
        <w:t>б</w:t>
      </w:r>
      <w:r>
        <w:rPr>
          <w:sz w:val="27"/>
        </w:rPr>
        <w:t xml:space="preserve"> </w:t>
      </w:r>
      <w:r>
        <w:rPr>
          <w:sz w:val="27"/>
        </w:rPr>
        <w:t xml:space="preserve">утверждении Правил разработки и утверждения бюджетного прогноза </w:t>
      </w:r>
      <w:r>
        <w:rPr>
          <w:sz w:val="27"/>
        </w:rPr>
        <w:t>Троицкого сельского поселения</w:t>
      </w:r>
      <w:r>
        <w:rPr>
          <w:sz w:val="27"/>
        </w:rPr>
        <w:t xml:space="preserve"> на долгосрочный период»,</w:t>
      </w:r>
      <w:r>
        <w:rPr>
          <w:sz w:val="27"/>
        </w:rPr>
        <w:t xml:space="preserve"> </w:t>
      </w:r>
      <w:r>
        <w:rPr>
          <w:sz w:val="27"/>
        </w:rPr>
        <w:t xml:space="preserve">Администрация </w:t>
      </w:r>
      <w:r>
        <w:rPr>
          <w:sz w:val="27"/>
        </w:rPr>
        <w:t>Троицкого сельского поселения</w:t>
      </w:r>
      <w:r>
        <w:rPr>
          <w:sz w:val="27"/>
        </w:rPr>
        <w:t xml:space="preserve"> </w:t>
      </w:r>
      <w:r>
        <w:rPr>
          <w:b w:val="1"/>
          <w:sz w:val="27"/>
        </w:rPr>
        <w:t>постановляет:</w:t>
      </w:r>
    </w:p>
    <w:p w14:paraId="19000000">
      <w:pPr>
        <w:ind w:firstLine="709" w:left="0"/>
        <w:jc w:val="both"/>
        <w:rPr>
          <w:sz w:val="16"/>
        </w:rPr>
      </w:pPr>
    </w:p>
    <w:p w14:paraId="1A000000">
      <w:pPr>
        <w:ind w:firstLine="709" w:left="0"/>
        <w:jc w:val="both"/>
        <w:rPr>
          <w:sz w:val="16"/>
        </w:rPr>
      </w:pPr>
    </w:p>
    <w:p w14:paraId="1B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 </w:t>
      </w:r>
      <w:r>
        <w:rPr>
          <w:sz w:val="27"/>
        </w:rPr>
        <w:t>Внести  в постановление Администрации Троицкого сельского поселен</w:t>
      </w:r>
      <w:r>
        <w:rPr>
          <w:sz w:val="27"/>
        </w:rPr>
        <w:t>ия от</w:t>
      </w:r>
      <w:r>
        <w:rPr>
          <w:sz w:val="27"/>
        </w:rPr>
        <w:t xml:space="preserve"> </w:t>
      </w:r>
      <w:r>
        <w:rPr>
          <w:sz w:val="27"/>
        </w:rPr>
        <w:t>16.0</w:t>
      </w:r>
      <w:r>
        <w:rPr>
          <w:sz w:val="27"/>
        </w:rPr>
        <w:t xml:space="preserve">9.2022г. № 64 </w:t>
      </w:r>
      <w:r>
        <w:rPr>
          <w:sz w:val="27"/>
        </w:rPr>
        <w:t>«</w:t>
      </w:r>
      <w:r>
        <w:rPr>
          <w:sz w:val="27"/>
        </w:rPr>
        <w:t>Об у</w:t>
      </w:r>
      <w:r>
        <w:rPr>
          <w:sz w:val="27"/>
        </w:rPr>
        <w:t>твер</w:t>
      </w:r>
      <w:r>
        <w:rPr>
          <w:sz w:val="27"/>
        </w:rPr>
        <w:t>ждении</w:t>
      </w:r>
      <w:r>
        <w:rPr>
          <w:sz w:val="27"/>
        </w:rPr>
        <w:t xml:space="preserve"> бюджетн</w:t>
      </w:r>
      <w:r>
        <w:rPr>
          <w:sz w:val="27"/>
        </w:rPr>
        <w:t>ого</w:t>
      </w:r>
      <w:r>
        <w:rPr>
          <w:sz w:val="27"/>
        </w:rPr>
        <w:t xml:space="preserve"> прогноз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на </w:t>
      </w:r>
      <w:r>
        <w:rPr>
          <w:sz w:val="27"/>
        </w:rPr>
        <w:t>период</w:t>
      </w:r>
      <w:r>
        <w:rPr>
          <w:sz w:val="27"/>
        </w:rPr>
        <w:t xml:space="preserve"> 2023-2036 годов</w:t>
      </w:r>
      <w:r>
        <w:rPr>
          <w:sz w:val="27"/>
        </w:rPr>
        <w:t>»</w:t>
      </w:r>
      <w:r>
        <w:rPr>
          <w:sz w:val="27"/>
        </w:rPr>
        <w:t xml:space="preserve"> изменени</w:t>
      </w:r>
      <w:r>
        <w:rPr>
          <w:sz w:val="27"/>
        </w:rPr>
        <w:t>е, изложив приложение к не</w:t>
      </w:r>
      <w:r>
        <w:rPr>
          <w:sz w:val="27"/>
        </w:rPr>
        <w:t xml:space="preserve">му в редакции согласно </w:t>
      </w:r>
      <w:r>
        <w:rPr>
          <w:sz w:val="27"/>
        </w:rPr>
        <w:t xml:space="preserve"> </w:t>
      </w:r>
      <w:r>
        <w:rPr>
          <w:sz w:val="27"/>
        </w:rPr>
        <w:t>приложению</w:t>
      </w:r>
      <w:r>
        <w:rPr>
          <w:sz w:val="27"/>
        </w:rPr>
        <w:t xml:space="preserve"> к настоящему постановлению</w:t>
      </w:r>
      <w:r>
        <w:rPr>
          <w:sz w:val="27"/>
        </w:rPr>
        <w:t>.</w:t>
      </w:r>
    </w:p>
    <w:p w14:paraId="1C000000">
      <w:pPr>
        <w:ind w:firstLine="709" w:left="0"/>
        <w:jc w:val="both"/>
        <w:rPr>
          <w:color w:val="000000"/>
          <w:sz w:val="27"/>
        </w:rPr>
      </w:pPr>
      <w:r>
        <w:rPr>
          <w:sz w:val="27"/>
        </w:rPr>
        <w:t>2</w:t>
      </w:r>
      <w:r>
        <w:rPr>
          <w:sz w:val="27"/>
        </w:rPr>
        <w:t xml:space="preserve">. </w:t>
      </w:r>
      <w:bookmarkStart w:id="1" w:name="_GoBack"/>
      <w:bookmarkEnd w:id="1"/>
      <w:r>
        <w:rPr>
          <w:sz w:val="27"/>
        </w:rPr>
        <w:t>Настоящее п</w:t>
      </w:r>
      <w:r>
        <w:rPr>
          <w:sz w:val="27"/>
        </w:rPr>
        <w:t>ост</w:t>
      </w:r>
      <w:r>
        <w:rPr>
          <w:sz w:val="27"/>
        </w:rPr>
        <w:t>ано</w:t>
      </w:r>
      <w:r>
        <w:rPr>
          <w:sz w:val="27"/>
        </w:rPr>
        <w:t xml:space="preserve">вление вступает в </w:t>
      </w:r>
      <w:r>
        <w:rPr>
          <w:sz w:val="27"/>
        </w:rPr>
        <w:t>силу</w:t>
      </w:r>
      <w:r>
        <w:rPr>
          <w:sz w:val="27"/>
        </w:rPr>
        <w:t xml:space="preserve"> со</w:t>
      </w:r>
      <w:r>
        <w:rPr>
          <w:sz w:val="27"/>
        </w:rPr>
        <w:t xml:space="preserve"> д</w:t>
      </w:r>
      <w:r>
        <w:rPr>
          <w:sz w:val="27"/>
        </w:rPr>
        <w:t>ня</w:t>
      </w:r>
      <w:r>
        <w:rPr>
          <w:sz w:val="27"/>
        </w:rPr>
        <w:t xml:space="preserve"> его официального о</w:t>
      </w:r>
      <w:r>
        <w:rPr>
          <w:sz w:val="27"/>
        </w:rPr>
        <w:t>публиковани</w:t>
      </w:r>
      <w:r>
        <w:rPr>
          <w:sz w:val="27"/>
        </w:rPr>
        <w:t>я</w:t>
      </w:r>
      <w:r>
        <w:rPr>
          <w:color w:val="000000"/>
          <w:sz w:val="27"/>
        </w:rPr>
        <w:t>.</w:t>
      </w:r>
    </w:p>
    <w:p w14:paraId="1D000000">
      <w:pPr>
        <w:ind w:firstLine="709" w:left="0"/>
        <w:jc w:val="both"/>
        <w:rPr>
          <w:sz w:val="27"/>
        </w:rPr>
      </w:pPr>
      <w:r>
        <w:rPr>
          <w:sz w:val="27"/>
        </w:rPr>
        <w:t>3</w:t>
      </w:r>
      <w:r>
        <w:rPr>
          <w:sz w:val="27"/>
        </w:rPr>
        <w:t>. Контроль з</w:t>
      </w:r>
      <w:r>
        <w:rPr>
          <w:sz w:val="27"/>
        </w:rPr>
        <w:t>а выпо</w:t>
      </w:r>
      <w:r>
        <w:rPr>
          <w:sz w:val="27"/>
        </w:rPr>
        <w:t>лнение</w:t>
      </w:r>
      <w:r>
        <w:rPr>
          <w:sz w:val="27"/>
        </w:rPr>
        <w:t xml:space="preserve">м </w:t>
      </w:r>
      <w:r>
        <w:rPr>
          <w:sz w:val="27"/>
        </w:rPr>
        <w:t xml:space="preserve">настоящего </w:t>
      </w:r>
      <w:r>
        <w:rPr>
          <w:sz w:val="27"/>
        </w:rPr>
        <w:t>постановления оставляю за собой.</w:t>
      </w:r>
    </w:p>
    <w:p w14:paraId="1E000000">
      <w:pPr>
        <w:ind w:firstLine="709" w:left="0"/>
        <w:jc w:val="both"/>
        <w:rPr>
          <w:sz w:val="27"/>
        </w:rPr>
      </w:pPr>
    </w:p>
    <w:p w14:paraId="1F000000">
      <w:pPr>
        <w:ind w:firstLine="709" w:left="0"/>
        <w:jc w:val="both"/>
        <w:rPr>
          <w:sz w:val="27"/>
        </w:rPr>
      </w:pPr>
    </w:p>
    <w:p w14:paraId="20000000">
      <w:pPr>
        <w:ind/>
        <w:jc w:val="both"/>
        <w:rPr>
          <w:sz w:val="27"/>
        </w:rPr>
      </w:pPr>
    </w:p>
    <w:p w14:paraId="21000000">
      <w:pPr>
        <w:ind w:firstLine="709" w:left="0"/>
        <w:jc w:val="both"/>
        <w:rPr>
          <w:sz w:val="27"/>
        </w:rPr>
      </w:pPr>
    </w:p>
    <w:p w14:paraId="22000000">
      <w:pPr>
        <w:ind w:firstLine="709" w:left="0"/>
        <w:jc w:val="both"/>
        <w:rPr>
          <w:sz w:val="27"/>
        </w:rPr>
      </w:pPr>
    </w:p>
    <w:p w14:paraId="23000000">
      <w:pPr>
        <w:widowControl w:val="0"/>
        <w:ind/>
        <w:jc w:val="both"/>
        <w:rPr>
          <w:b w:val="1"/>
        </w:rPr>
      </w:pPr>
      <w:r>
        <w:rPr>
          <w:b w:val="1"/>
        </w:rPr>
        <w:t>Глава Администрации</w:t>
      </w:r>
      <w:r>
        <w:rPr>
          <w:b w:val="1"/>
        </w:rPr>
        <w:t xml:space="preserve"> </w:t>
      </w:r>
      <w:r>
        <w:rPr>
          <w:b w:val="1"/>
        </w:rPr>
        <w:t>Трои</w:t>
      </w:r>
      <w:r>
        <w:rPr>
          <w:b w:val="1"/>
        </w:rPr>
        <w:t>цк</w:t>
      </w:r>
      <w:r>
        <w:rPr>
          <w:b w:val="1"/>
        </w:rPr>
        <w:t>о</w:t>
      </w:r>
      <w:r>
        <w:rPr>
          <w:b w:val="1"/>
        </w:rPr>
        <w:t>г</w:t>
      </w:r>
      <w:r>
        <w:rPr>
          <w:b w:val="1"/>
        </w:rPr>
        <w:t>о</w:t>
      </w:r>
      <w:r>
        <w:rPr>
          <w:b w:val="1"/>
        </w:rPr>
        <w:t xml:space="preserve"> </w:t>
      </w:r>
    </w:p>
    <w:p w14:paraId="24000000">
      <w:pPr>
        <w:ind/>
        <w:jc w:val="both"/>
        <w:rPr>
          <w:b w:val="1"/>
        </w:rPr>
      </w:pPr>
      <w:r>
        <w:rPr>
          <w:b w:val="1"/>
        </w:rPr>
        <w:t>се</w:t>
      </w:r>
      <w:r>
        <w:rPr>
          <w:b w:val="1"/>
        </w:rPr>
        <w:t>ль</w:t>
      </w:r>
      <w:r>
        <w:rPr>
          <w:b w:val="1"/>
        </w:rPr>
        <w:t>с</w:t>
      </w:r>
      <w:r>
        <w:rPr>
          <w:b w:val="1"/>
        </w:rPr>
        <w:t>к</w:t>
      </w:r>
      <w:r>
        <w:rPr>
          <w:b w:val="1"/>
        </w:rPr>
        <w:t>о</w:t>
      </w:r>
      <w:r>
        <w:rPr>
          <w:b w:val="1"/>
        </w:rPr>
        <w:t>г</w:t>
      </w:r>
      <w:r>
        <w:rPr>
          <w:b w:val="1"/>
        </w:rPr>
        <w:t xml:space="preserve">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</w:t>
      </w:r>
      <w:r>
        <w:rPr>
          <w:b w:val="1"/>
        </w:rPr>
        <w:t>О.Н.Гурина</w:t>
      </w:r>
    </w:p>
    <w:p w14:paraId="25000000">
      <w:pPr>
        <w:tabs>
          <w:tab w:leader="none" w:pos="10037" w:val="right"/>
        </w:tabs>
        <w:ind/>
        <w:rPr>
          <w:sz w:val="22"/>
        </w:rPr>
      </w:pPr>
    </w:p>
    <w:p w14:paraId="26000000">
      <w:pPr>
        <w:tabs>
          <w:tab w:leader="none" w:pos="10037" w:val="right"/>
        </w:tabs>
        <w:ind/>
        <w:rPr>
          <w:sz w:val="22"/>
        </w:rPr>
      </w:pPr>
    </w:p>
    <w:p w14:paraId="27000000">
      <w:pPr>
        <w:tabs>
          <w:tab w:leader="none" w:pos="10037" w:val="right"/>
        </w:tabs>
        <w:ind/>
        <w:rPr>
          <w:sz w:val="22"/>
        </w:rPr>
      </w:pPr>
    </w:p>
    <w:p w14:paraId="28000000">
      <w:pPr>
        <w:tabs>
          <w:tab w:leader="none" w:pos="10037" w:val="right"/>
        </w:tabs>
        <w:ind/>
        <w:rPr>
          <w:sz w:val="22"/>
        </w:rPr>
      </w:pPr>
    </w:p>
    <w:p w14:paraId="29000000">
      <w:pPr>
        <w:tabs>
          <w:tab w:leader="none" w:pos="10037" w:val="right"/>
        </w:tabs>
        <w:ind/>
        <w:rPr>
          <w:sz w:val="22"/>
        </w:rPr>
      </w:pPr>
    </w:p>
    <w:p w14:paraId="2A000000">
      <w:pPr>
        <w:tabs>
          <w:tab w:leader="none" w:pos="10037" w:val="right"/>
        </w:tabs>
        <w:ind/>
        <w:rPr>
          <w:sz w:val="22"/>
        </w:rPr>
      </w:pPr>
    </w:p>
    <w:p w14:paraId="2B000000">
      <w:pPr>
        <w:tabs>
          <w:tab w:leader="none" w:pos="10037" w:val="right"/>
        </w:tabs>
        <w:ind/>
        <w:rPr>
          <w:sz w:val="22"/>
        </w:rPr>
      </w:pPr>
    </w:p>
    <w:p w14:paraId="2C000000">
      <w:pPr>
        <w:tabs>
          <w:tab w:leader="none" w:pos="10037" w:val="right"/>
        </w:tabs>
        <w:ind/>
        <w:rPr>
          <w:sz w:val="22"/>
        </w:rPr>
      </w:pPr>
    </w:p>
    <w:p w14:paraId="2D000000">
      <w:pPr>
        <w:tabs>
          <w:tab w:leader="none" w:pos="10037" w:val="right"/>
        </w:tabs>
        <w:ind/>
        <w:rPr>
          <w:sz w:val="22"/>
        </w:rPr>
      </w:pPr>
    </w:p>
    <w:p w14:paraId="2E000000">
      <w:pPr>
        <w:tabs>
          <w:tab w:leader="none" w:pos="10037" w:val="right"/>
        </w:tabs>
        <w:ind/>
        <w:rPr>
          <w:sz w:val="22"/>
        </w:rPr>
      </w:pPr>
    </w:p>
    <w:p w14:paraId="2F000000">
      <w:pPr>
        <w:tabs>
          <w:tab w:leader="none" w:pos="10037" w:val="right"/>
        </w:tabs>
        <w:ind/>
        <w:rPr>
          <w:sz w:val="22"/>
        </w:rPr>
      </w:pPr>
    </w:p>
    <w:p w14:paraId="30000000">
      <w:pPr>
        <w:tabs>
          <w:tab w:leader="none" w:pos="10037" w:val="right"/>
        </w:tabs>
        <w:ind/>
        <w:rPr>
          <w:sz w:val="22"/>
        </w:rPr>
      </w:pPr>
    </w:p>
    <w:p w14:paraId="31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Приложени</w:t>
      </w:r>
      <w:r>
        <w:rPr>
          <w:sz w:val="24"/>
        </w:rPr>
        <w:t xml:space="preserve">е </w:t>
      </w:r>
    </w:p>
    <w:p w14:paraId="32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3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Ад</w:t>
      </w:r>
      <w:r>
        <w:rPr>
          <w:sz w:val="24"/>
        </w:rPr>
        <w:t>ми</w:t>
      </w:r>
      <w:r>
        <w:rPr>
          <w:sz w:val="24"/>
        </w:rPr>
        <w:t>ни</w:t>
      </w:r>
      <w:r>
        <w:rPr>
          <w:sz w:val="24"/>
        </w:rPr>
        <w:t>ст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 xml:space="preserve">ции </w:t>
      </w:r>
    </w:p>
    <w:p w14:paraId="34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сельс</w:t>
      </w:r>
      <w:r>
        <w:rPr>
          <w:sz w:val="24"/>
        </w:rPr>
        <w:t>кого поселения</w:t>
      </w:r>
      <w:r>
        <w:rPr>
          <w:sz w:val="24"/>
        </w:rPr>
        <w:t xml:space="preserve"> </w:t>
      </w:r>
    </w:p>
    <w:p w14:paraId="35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__________</w:t>
      </w:r>
      <w:r>
        <w:rPr>
          <w:sz w:val="24"/>
        </w:rPr>
        <w:t xml:space="preserve"> № ___</w:t>
      </w:r>
    </w:p>
    <w:p w14:paraId="36000000">
      <w:pPr>
        <w:spacing w:line="252" w:lineRule="auto"/>
        <w:ind w:firstLine="0" w:left="6237"/>
        <w:jc w:val="center"/>
        <w:rPr>
          <w:sz w:val="24"/>
        </w:rPr>
      </w:pPr>
    </w:p>
    <w:p w14:paraId="37000000">
      <w:pPr>
        <w:spacing w:line="252" w:lineRule="auto"/>
        <w:ind w:firstLine="0" w:left="6237"/>
        <w:jc w:val="center"/>
        <w:rPr>
          <w:sz w:val="24"/>
        </w:rPr>
      </w:pPr>
    </w:p>
    <w:p w14:paraId="38000000">
      <w:pPr>
        <w:widowControl w:val="0"/>
        <w:ind/>
        <w:jc w:val="center"/>
        <w:rPr>
          <w:b w:val="1"/>
        </w:rPr>
      </w:pPr>
      <w:r>
        <w:rPr>
          <w:b w:val="1"/>
        </w:rPr>
        <w:t>Бю</w:t>
      </w:r>
      <w:r>
        <w:rPr>
          <w:b w:val="1"/>
        </w:rPr>
        <w:t>дж</w:t>
      </w:r>
      <w:r>
        <w:rPr>
          <w:b w:val="1"/>
        </w:rPr>
        <w:t xml:space="preserve">етный прогноз </w:t>
      </w:r>
      <w:r>
        <w:rPr>
          <w:b w:val="1"/>
        </w:rPr>
        <w:t>Троицкого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на период 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>-20</w:t>
      </w:r>
      <w:r>
        <w:rPr>
          <w:b w:val="1"/>
        </w:rPr>
        <w:t>3</w:t>
      </w:r>
      <w:r>
        <w:rPr>
          <w:b w:val="1"/>
        </w:rPr>
        <w:t>6</w:t>
      </w:r>
      <w:r>
        <w:rPr>
          <w:b w:val="1"/>
        </w:rPr>
        <w:t xml:space="preserve"> годов</w:t>
      </w:r>
    </w:p>
    <w:p w14:paraId="39000000">
      <w:pPr>
        <w:ind w:firstLine="709" w:left="0"/>
        <w:jc w:val="center"/>
      </w:pPr>
    </w:p>
    <w:p w14:paraId="3A000000">
      <w:pPr>
        <w:ind w:firstLine="709" w:left="0"/>
        <w:jc w:val="center"/>
      </w:pPr>
      <w:r>
        <w:t>Общие положе</w:t>
      </w:r>
      <w:r>
        <w:t>ния</w:t>
      </w:r>
    </w:p>
    <w:p w14:paraId="3B000000">
      <w:pPr>
        <w:ind w:firstLine="0" w:left="1069"/>
      </w:pPr>
    </w:p>
    <w:p w14:paraId="3C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Не</w:t>
      </w:r>
      <w:r>
        <w:rPr>
          <w:sz w:val="27"/>
        </w:rPr>
        <w:t>обходимость разработки документов долгосрочного бюджетного планирования была обозначена в Бюдж</w:t>
      </w:r>
      <w:r>
        <w:rPr>
          <w:sz w:val="27"/>
        </w:rPr>
        <w:t>е</w:t>
      </w:r>
      <w:r>
        <w:rPr>
          <w:sz w:val="27"/>
        </w:rPr>
        <w:t>тном посла</w:t>
      </w:r>
      <w:r>
        <w:rPr>
          <w:sz w:val="27"/>
        </w:rPr>
        <w:t>нии През</w:t>
      </w:r>
      <w:r>
        <w:rPr>
          <w:sz w:val="27"/>
        </w:rPr>
        <w:t xml:space="preserve">идента Российской Федерации о бюджетной </w:t>
      </w:r>
      <w:r>
        <w:rPr>
          <w:sz w:val="27"/>
        </w:rPr>
        <w:t>полити</w:t>
      </w:r>
      <w:r>
        <w:rPr>
          <w:sz w:val="27"/>
        </w:rPr>
        <w:t xml:space="preserve">ке в </w:t>
      </w:r>
      <w:r>
        <w:rPr>
          <w:sz w:val="27"/>
        </w:rPr>
        <w:t>2</w:t>
      </w:r>
      <w:r>
        <w:rPr>
          <w:sz w:val="27"/>
        </w:rPr>
        <w:t xml:space="preserve">014-2016 годах. </w:t>
      </w:r>
    </w:p>
    <w:p w14:paraId="3D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В целях реализации долгосрочного планирования </w:t>
      </w:r>
      <w:r>
        <w:rPr>
          <w:sz w:val="27"/>
        </w:rPr>
        <w:t>принят Федеральный за</w:t>
      </w:r>
      <w:r>
        <w:rPr>
          <w:sz w:val="27"/>
        </w:rPr>
        <w:t xml:space="preserve">кон от </w:t>
      </w:r>
      <w:r>
        <w:rPr>
          <w:sz w:val="27"/>
        </w:rPr>
        <w:t xml:space="preserve">28.06.2014 № 172-ФЗ «О стратегическом планировании в Российской Федерации», внесены изменения </w:t>
      </w:r>
      <w:r>
        <w:rPr>
          <w:sz w:val="27"/>
        </w:rPr>
        <w:t>в</w:t>
      </w:r>
      <w:r>
        <w:rPr>
          <w:sz w:val="27"/>
        </w:rPr>
        <w:t xml:space="preserve"> Бюджетный</w:t>
      </w:r>
      <w:r>
        <w:rPr>
          <w:sz w:val="27"/>
        </w:rPr>
        <w:t xml:space="preserve"> кодекс </w:t>
      </w:r>
      <w:r>
        <w:rPr>
          <w:sz w:val="27"/>
        </w:rPr>
        <w:t xml:space="preserve">Российской Федерации в части дополнения </w:t>
      </w:r>
      <w:r>
        <w:rPr>
          <w:sz w:val="27"/>
        </w:rPr>
        <w:t>статье</w:t>
      </w:r>
      <w:r>
        <w:rPr>
          <w:sz w:val="27"/>
        </w:rPr>
        <w:t>й 170</w:t>
      </w:r>
      <w:r>
        <w:rPr>
          <w:sz w:val="27"/>
          <w:vertAlign w:val="superscript"/>
        </w:rPr>
        <w:t xml:space="preserve">1 </w:t>
      </w:r>
      <w:r>
        <w:rPr>
          <w:sz w:val="27"/>
        </w:rPr>
        <w:t xml:space="preserve">«Долгосрочное бюджетное планирование». </w:t>
      </w:r>
    </w:p>
    <w:p w14:paraId="3E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На региональном уровне</w:t>
      </w:r>
      <w:r>
        <w:rPr>
          <w:sz w:val="27"/>
        </w:rPr>
        <w:t xml:space="preserve"> принят Областной зак</w:t>
      </w:r>
      <w:r>
        <w:rPr>
          <w:sz w:val="27"/>
        </w:rPr>
        <w:t>он от 2</w:t>
      </w:r>
      <w:r>
        <w:rPr>
          <w:sz w:val="27"/>
        </w:rPr>
        <w:t xml:space="preserve">0.10.2015 № 416-ЗС «О стратегическом планировании в Ростовской области». </w:t>
      </w:r>
      <w:r>
        <w:rPr>
          <w:sz w:val="27"/>
        </w:rPr>
        <w:t xml:space="preserve">В </w:t>
      </w:r>
      <w:r>
        <w:rPr>
          <w:sz w:val="27"/>
        </w:rPr>
        <w:t>Троицком</w:t>
      </w:r>
      <w:r>
        <w:rPr>
          <w:sz w:val="27"/>
        </w:rPr>
        <w:t xml:space="preserve"> сельском п</w:t>
      </w:r>
      <w:r>
        <w:rPr>
          <w:sz w:val="27"/>
        </w:rPr>
        <w:t>о</w:t>
      </w:r>
      <w:r>
        <w:rPr>
          <w:sz w:val="27"/>
        </w:rPr>
        <w:t>селении пр</w:t>
      </w:r>
      <w:r>
        <w:rPr>
          <w:sz w:val="27"/>
        </w:rPr>
        <w:t>ин</w:t>
      </w:r>
      <w:r>
        <w:rPr>
          <w:sz w:val="27"/>
        </w:rPr>
        <w:t>ято</w:t>
      </w:r>
      <w:r>
        <w:rPr>
          <w:sz w:val="27"/>
        </w:rPr>
        <w:t xml:space="preserve"> решение Собрания депутатов </w:t>
      </w:r>
      <w:r>
        <w:rPr>
          <w:sz w:val="27"/>
        </w:rPr>
        <w:t>Троицкого</w:t>
      </w:r>
      <w:r>
        <w:rPr>
          <w:sz w:val="27"/>
        </w:rPr>
        <w:t xml:space="preserve"> сельс</w:t>
      </w:r>
      <w:r>
        <w:rPr>
          <w:sz w:val="27"/>
        </w:rPr>
        <w:t>кого п</w:t>
      </w:r>
      <w:r>
        <w:rPr>
          <w:sz w:val="27"/>
        </w:rPr>
        <w:t>оселе</w:t>
      </w:r>
      <w:r>
        <w:rPr>
          <w:sz w:val="27"/>
        </w:rPr>
        <w:t>ния о</w:t>
      </w:r>
      <w:r>
        <w:rPr>
          <w:sz w:val="27"/>
        </w:rPr>
        <w:t xml:space="preserve">т </w:t>
      </w:r>
      <w:r>
        <w:rPr>
          <w:sz w:val="27"/>
        </w:rPr>
        <w:t>10</w:t>
      </w:r>
      <w:r>
        <w:rPr>
          <w:sz w:val="27"/>
        </w:rPr>
        <w:t>.0</w:t>
      </w:r>
      <w:r>
        <w:rPr>
          <w:sz w:val="27"/>
        </w:rPr>
        <w:t>8</w:t>
      </w:r>
      <w:r>
        <w:rPr>
          <w:sz w:val="27"/>
        </w:rPr>
        <w:t>.2016 № 12</w:t>
      </w:r>
      <w:r>
        <w:rPr>
          <w:sz w:val="27"/>
        </w:rPr>
        <w:t>6</w:t>
      </w:r>
      <w:r>
        <w:rPr>
          <w:sz w:val="27"/>
        </w:rPr>
        <w:t xml:space="preserve"> «Об утверждении Положения о страте</w:t>
      </w:r>
      <w:r>
        <w:rPr>
          <w:sz w:val="27"/>
        </w:rPr>
        <w:t>гическом планировании</w:t>
      </w:r>
      <w:r>
        <w:rPr>
          <w:sz w:val="27"/>
        </w:rPr>
        <w:t xml:space="preserve"> в </w:t>
      </w:r>
      <w:r>
        <w:rPr>
          <w:sz w:val="27"/>
        </w:rPr>
        <w:t xml:space="preserve">Троицком </w:t>
      </w:r>
      <w:r>
        <w:rPr>
          <w:sz w:val="27"/>
        </w:rPr>
        <w:t xml:space="preserve">сельском поселении». Решение Собрания депутатов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19</w:t>
      </w:r>
      <w:r>
        <w:rPr>
          <w:sz w:val="27"/>
        </w:rPr>
        <w:t xml:space="preserve">.07.2007 № </w:t>
      </w:r>
      <w:r>
        <w:rPr>
          <w:sz w:val="27"/>
        </w:rPr>
        <w:t>7</w:t>
      </w:r>
      <w:r>
        <w:rPr>
          <w:sz w:val="27"/>
        </w:rPr>
        <w:t>2</w:t>
      </w:r>
      <w:r>
        <w:rPr>
          <w:sz w:val="27"/>
        </w:rPr>
        <w:t xml:space="preserve"> «О бюд</w:t>
      </w:r>
      <w:r>
        <w:rPr>
          <w:sz w:val="27"/>
        </w:rPr>
        <w:t xml:space="preserve">жетном процессе в </w:t>
      </w:r>
      <w:r>
        <w:rPr>
          <w:sz w:val="27"/>
        </w:rPr>
        <w:t>Троицком</w:t>
      </w:r>
      <w:r>
        <w:rPr>
          <w:sz w:val="27"/>
        </w:rPr>
        <w:t xml:space="preserve"> сельском поселении»</w:t>
      </w:r>
      <w:r>
        <w:rPr>
          <w:sz w:val="27"/>
        </w:rPr>
        <w:t xml:space="preserve"> допо</w:t>
      </w:r>
      <w:r>
        <w:rPr>
          <w:sz w:val="27"/>
        </w:rPr>
        <w:t>лнено</w:t>
      </w:r>
      <w:r>
        <w:rPr>
          <w:sz w:val="27"/>
        </w:rPr>
        <w:t xml:space="preserve"> </w:t>
      </w:r>
      <w:r>
        <w:rPr>
          <w:sz w:val="27"/>
        </w:rPr>
        <w:t>стать</w:t>
      </w:r>
      <w:r>
        <w:rPr>
          <w:sz w:val="27"/>
        </w:rPr>
        <w:t>ей 15</w:t>
      </w:r>
      <w:r>
        <w:rPr>
          <w:sz w:val="27"/>
          <w:vertAlign w:val="superscript"/>
        </w:rPr>
        <w:t>1</w:t>
      </w:r>
      <w:r>
        <w:rPr>
          <w:sz w:val="27"/>
        </w:rPr>
        <w:t xml:space="preserve"> «Долгосрочное бюджетное планирование». </w:t>
      </w:r>
    </w:p>
    <w:p w14:paraId="3F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Правила разработки и утверждения бюджетного прогноза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на долгосрочный период</w:t>
      </w:r>
      <w:r>
        <w:rPr>
          <w:sz w:val="27"/>
        </w:rPr>
        <w:t xml:space="preserve"> </w:t>
      </w:r>
      <w:r>
        <w:rPr>
          <w:sz w:val="27"/>
        </w:rPr>
        <w:t>утверждены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ос</w:t>
      </w:r>
      <w:r>
        <w:rPr>
          <w:sz w:val="27"/>
        </w:rPr>
        <w:t>тан</w:t>
      </w:r>
      <w:r>
        <w:rPr>
          <w:sz w:val="27"/>
        </w:rPr>
        <w:t>овлением Админис</w:t>
      </w:r>
      <w:r>
        <w:rPr>
          <w:sz w:val="27"/>
        </w:rPr>
        <w:t>т</w:t>
      </w:r>
      <w:r>
        <w:rPr>
          <w:sz w:val="27"/>
        </w:rPr>
        <w:t>р</w:t>
      </w:r>
      <w:r>
        <w:rPr>
          <w:sz w:val="27"/>
        </w:rPr>
        <w:t xml:space="preserve">ации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22</w:t>
      </w:r>
      <w:r>
        <w:rPr>
          <w:sz w:val="27"/>
        </w:rPr>
        <w:t>.</w:t>
      </w:r>
      <w:r>
        <w:rPr>
          <w:sz w:val="27"/>
        </w:rPr>
        <w:t>04</w:t>
      </w:r>
      <w:r>
        <w:rPr>
          <w:sz w:val="27"/>
        </w:rPr>
        <w:t>.201</w:t>
      </w:r>
      <w:r>
        <w:rPr>
          <w:sz w:val="27"/>
        </w:rPr>
        <w:t>6</w:t>
      </w:r>
      <w:r>
        <w:rPr>
          <w:sz w:val="27"/>
        </w:rPr>
        <w:t xml:space="preserve"> № </w:t>
      </w:r>
      <w:r>
        <w:rPr>
          <w:sz w:val="27"/>
        </w:rPr>
        <w:t>70</w:t>
      </w:r>
      <w:r>
        <w:rPr>
          <w:sz w:val="27"/>
        </w:rPr>
        <w:t xml:space="preserve"> </w:t>
      </w:r>
      <w:r>
        <w:rPr>
          <w:sz w:val="27"/>
        </w:rPr>
        <w:t>«</w:t>
      </w:r>
      <w:r>
        <w:rPr>
          <w:sz w:val="27"/>
        </w:rPr>
        <w:t>Об</w:t>
      </w:r>
      <w:r>
        <w:rPr>
          <w:sz w:val="27"/>
        </w:rPr>
        <w:t xml:space="preserve"> у</w:t>
      </w:r>
      <w:r>
        <w:rPr>
          <w:sz w:val="27"/>
        </w:rPr>
        <w:t>твер</w:t>
      </w:r>
      <w:r>
        <w:rPr>
          <w:sz w:val="27"/>
        </w:rPr>
        <w:t>жден</w:t>
      </w:r>
      <w:r>
        <w:rPr>
          <w:sz w:val="27"/>
        </w:rPr>
        <w:t>и</w:t>
      </w:r>
      <w:r>
        <w:rPr>
          <w:sz w:val="27"/>
        </w:rPr>
        <w:t>и</w:t>
      </w:r>
      <w:r>
        <w:rPr>
          <w:sz w:val="27"/>
        </w:rPr>
        <w:t xml:space="preserve"> Правил разработк</w:t>
      </w:r>
      <w:r>
        <w:rPr>
          <w:sz w:val="27"/>
        </w:rPr>
        <w:t>и и утв</w:t>
      </w:r>
      <w:r>
        <w:rPr>
          <w:sz w:val="27"/>
        </w:rPr>
        <w:t xml:space="preserve">ерждения бюджетного прогноза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на долгосрочный период</w:t>
      </w:r>
      <w:r>
        <w:rPr>
          <w:sz w:val="27"/>
        </w:rPr>
        <w:t>»</w:t>
      </w:r>
      <w:r>
        <w:rPr>
          <w:sz w:val="27"/>
        </w:rPr>
        <w:t>.</w:t>
      </w:r>
    </w:p>
    <w:p w14:paraId="40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Бюджетный прогноз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на</w:t>
      </w:r>
      <w:r>
        <w:rPr>
          <w:sz w:val="27"/>
        </w:rPr>
        <w:t xml:space="preserve"> пе</w:t>
      </w:r>
      <w:r>
        <w:rPr>
          <w:sz w:val="27"/>
        </w:rPr>
        <w:t>риод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>-203</w:t>
      </w:r>
      <w:r>
        <w:rPr>
          <w:sz w:val="27"/>
        </w:rPr>
        <w:t>6</w:t>
      </w:r>
      <w:r>
        <w:rPr>
          <w:sz w:val="27"/>
        </w:rPr>
        <w:t xml:space="preserve"> год</w:t>
      </w:r>
      <w:r>
        <w:rPr>
          <w:sz w:val="27"/>
        </w:rPr>
        <w:t xml:space="preserve">ов </w:t>
      </w:r>
      <w:r>
        <w:rPr>
          <w:sz w:val="27"/>
        </w:rPr>
        <w:t>(да</w:t>
      </w:r>
      <w:r>
        <w:rPr>
          <w:sz w:val="27"/>
        </w:rPr>
        <w:t>л</w:t>
      </w:r>
      <w:r>
        <w:rPr>
          <w:sz w:val="27"/>
        </w:rPr>
        <w:t>ее –</w:t>
      </w:r>
      <w:r>
        <w:rPr>
          <w:sz w:val="27"/>
        </w:rPr>
        <w:t xml:space="preserve"> бюджетный прогноз)</w:t>
      </w:r>
      <w:r>
        <w:rPr>
          <w:sz w:val="27"/>
        </w:rPr>
        <w:t xml:space="preserve"> </w:t>
      </w:r>
      <w:r>
        <w:rPr>
          <w:sz w:val="27"/>
        </w:rPr>
        <w:t>соде</w:t>
      </w:r>
      <w:r>
        <w:rPr>
          <w:sz w:val="27"/>
        </w:rPr>
        <w:t>ржит информацию об основных параметрах вариа</w:t>
      </w:r>
      <w:r>
        <w:rPr>
          <w:sz w:val="27"/>
        </w:rPr>
        <w:t>нта долгосрочного прогноза социально-экономи</w:t>
      </w:r>
      <w:r>
        <w:rPr>
          <w:sz w:val="27"/>
        </w:rPr>
        <w:t xml:space="preserve">ческого развития </w:t>
      </w:r>
      <w:r>
        <w:rPr>
          <w:sz w:val="27"/>
        </w:rPr>
        <w:t>Троицкого</w:t>
      </w:r>
      <w:r>
        <w:rPr>
          <w:sz w:val="27"/>
        </w:rPr>
        <w:t xml:space="preserve"> се</w:t>
      </w:r>
      <w:r>
        <w:rPr>
          <w:sz w:val="27"/>
        </w:rPr>
        <w:t>льс</w:t>
      </w:r>
      <w:r>
        <w:rPr>
          <w:sz w:val="27"/>
        </w:rPr>
        <w:t>ког</w:t>
      </w:r>
      <w:r>
        <w:rPr>
          <w:sz w:val="27"/>
        </w:rPr>
        <w:t>о п</w:t>
      </w:r>
      <w:r>
        <w:rPr>
          <w:sz w:val="27"/>
        </w:rPr>
        <w:t>ос</w:t>
      </w:r>
      <w:r>
        <w:rPr>
          <w:sz w:val="27"/>
        </w:rPr>
        <w:t>ел</w:t>
      </w:r>
      <w:r>
        <w:rPr>
          <w:sz w:val="27"/>
        </w:rPr>
        <w:t>ения</w:t>
      </w:r>
      <w:r>
        <w:rPr>
          <w:sz w:val="27"/>
        </w:rPr>
        <w:t>, определенного в качестве базового для целей долгосрочного бюджетного планирования, прогно</w:t>
      </w:r>
      <w:r>
        <w:rPr>
          <w:sz w:val="27"/>
        </w:rPr>
        <w:t xml:space="preserve">з </w:t>
      </w:r>
      <w:r>
        <w:rPr>
          <w:sz w:val="27"/>
        </w:rPr>
        <w:t>о</w:t>
      </w:r>
      <w:r>
        <w:rPr>
          <w:sz w:val="27"/>
        </w:rPr>
        <w:t>сно</w:t>
      </w:r>
      <w:r>
        <w:rPr>
          <w:sz w:val="27"/>
        </w:rPr>
        <w:t>вных</w:t>
      </w:r>
      <w:r>
        <w:rPr>
          <w:sz w:val="27"/>
        </w:rPr>
        <w:t xml:space="preserve"> характерис</w:t>
      </w:r>
      <w:r>
        <w:rPr>
          <w:sz w:val="27"/>
        </w:rPr>
        <w:t>тик бюд</w:t>
      </w:r>
      <w:r>
        <w:rPr>
          <w:sz w:val="27"/>
        </w:rPr>
        <w:t xml:space="preserve">жета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</w:t>
      </w:r>
      <w:r>
        <w:rPr>
          <w:sz w:val="27"/>
        </w:rPr>
        <w:t>а так</w:t>
      </w:r>
      <w:r>
        <w:rPr>
          <w:sz w:val="27"/>
        </w:rPr>
        <w:t>же ос</w:t>
      </w:r>
      <w:r>
        <w:rPr>
          <w:sz w:val="27"/>
        </w:rPr>
        <w:t>новные подходы к формированию бюджетной политики в указанном перио</w:t>
      </w:r>
      <w:r>
        <w:rPr>
          <w:sz w:val="27"/>
        </w:rPr>
        <w:t>де</w:t>
      </w:r>
      <w:r>
        <w:rPr>
          <w:sz w:val="27"/>
        </w:rPr>
        <w:t>. П</w:t>
      </w:r>
      <w:r>
        <w:rPr>
          <w:sz w:val="27"/>
        </w:rPr>
        <w:t>ара</w:t>
      </w:r>
      <w:r>
        <w:rPr>
          <w:sz w:val="27"/>
        </w:rPr>
        <w:t>мет</w:t>
      </w:r>
      <w:r>
        <w:rPr>
          <w:sz w:val="27"/>
        </w:rPr>
        <w:t xml:space="preserve">ры </w:t>
      </w:r>
      <w:r>
        <w:rPr>
          <w:sz w:val="27"/>
        </w:rPr>
        <w:t>фин</w:t>
      </w:r>
      <w:r>
        <w:rPr>
          <w:sz w:val="27"/>
        </w:rPr>
        <w:t>ан</w:t>
      </w:r>
      <w:r>
        <w:rPr>
          <w:sz w:val="27"/>
        </w:rPr>
        <w:t>со</w:t>
      </w:r>
      <w:r>
        <w:rPr>
          <w:sz w:val="27"/>
        </w:rPr>
        <w:t xml:space="preserve">вого обеспечения муниципальных программ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на период их действия</w:t>
      </w:r>
      <w:r>
        <w:rPr>
          <w:sz w:val="27"/>
        </w:rPr>
        <w:t xml:space="preserve"> соотв</w:t>
      </w:r>
      <w:r>
        <w:rPr>
          <w:sz w:val="27"/>
        </w:rPr>
        <w:t>е</w:t>
      </w:r>
      <w:r>
        <w:rPr>
          <w:sz w:val="27"/>
        </w:rPr>
        <w:t>тствуют</w:t>
      </w:r>
      <w:r>
        <w:rPr>
          <w:sz w:val="27"/>
        </w:rPr>
        <w:t xml:space="preserve"> параметрам </w:t>
      </w:r>
      <w:r>
        <w:rPr>
          <w:sz w:val="27"/>
        </w:rPr>
        <w:t xml:space="preserve">муниципальных программ </w:t>
      </w:r>
      <w:r>
        <w:rPr>
          <w:sz w:val="27"/>
        </w:rPr>
        <w:t>Троицкого</w:t>
      </w:r>
      <w:r>
        <w:rPr>
          <w:sz w:val="27"/>
        </w:rPr>
        <w:t xml:space="preserve"> сельског</w:t>
      </w:r>
      <w:r>
        <w:rPr>
          <w:sz w:val="27"/>
        </w:rPr>
        <w:t>о поселения</w:t>
      </w:r>
      <w:r>
        <w:rPr>
          <w:sz w:val="27"/>
        </w:rPr>
        <w:t xml:space="preserve">, </w:t>
      </w:r>
      <w:r>
        <w:rPr>
          <w:sz w:val="27"/>
        </w:rPr>
        <w:t xml:space="preserve">утвержденным </w:t>
      </w:r>
      <w:r>
        <w:rPr>
          <w:sz w:val="27"/>
        </w:rPr>
        <w:t>решение</w:t>
      </w:r>
      <w:r>
        <w:rPr>
          <w:sz w:val="27"/>
        </w:rPr>
        <w:t>м</w:t>
      </w:r>
      <w:r>
        <w:rPr>
          <w:sz w:val="27"/>
        </w:rPr>
        <w:t xml:space="preserve"> Собрания депутатов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бюдже</w:t>
      </w:r>
      <w:r>
        <w:rPr>
          <w:sz w:val="27"/>
        </w:rPr>
        <w:t>те на</w:t>
      </w:r>
      <w:r>
        <w:rPr>
          <w:sz w:val="27"/>
        </w:rPr>
        <w:t xml:space="preserve"> очер</w:t>
      </w:r>
      <w:r>
        <w:rPr>
          <w:sz w:val="27"/>
        </w:rPr>
        <w:t>едной финансовый год и плановый период</w:t>
      </w:r>
      <w:r>
        <w:rPr>
          <w:sz w:val="27"/>
        </w:rPr>
        <w:t>.</w:t>
      </w:r>
    </w:p>
    <w:p w14:paraId="41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На период 202</w:t>
      </w:r>
      <w:r>
        <w:rPr>
          <w:sz w:val="27"/>
        </w:rPr>
        <w:t>3</w:t>
      </w:r>
      <w:r>
        <w:rPr>
          <w:sz w:val="27"/>
        </w:rPr>
        <w:t>-2</w:t>
      </w:r>
      <w:r>
        <w:rPr>
          <w:sz w:val="27"/>
        </w:rPr>
        <w:t>036</w:t>
      </w:r>
      <w:r>
        <w:rPr>
          <w:sz w:val="27"/>
        </w:rPr>
        <w:t xml:space="preserve"> годов </w:t>
      </w:r>
      <w:r>
        <w:rPr>
          <w:sz w:val="27"/>
        </w:rPr>
        <w:t xml:space="preserve">показатели </w:t>
      </w:r>
      <w:bookmarkStart w:id="2" w:name="_Hlk111801363"/>
      <w:r>
        <w:rPr>
          <w:sz w:val="27"/>
        </w:rPr>
        <w:t xml:space="preserve">бюджета </w:t>
      </w:r>
      <w:r>
        <w:rPr>
          <w:sz w:val="27"/>
        </w:rPr>
        <w:t>Троицкого</w:t>
      </w:r>
      <w:r>
        <w:rPr>
          <w:sz w:val="27"/>
        </w:rPr>
        <w:t xml:space="preserve"> </w:t>
      </w:r>
      <w:r>
        <w:rPr>
          <w:sz w:val="27"/>
        </w:rPr>
        <w:t xml:space="preserve">сельского </w:t>
      </w:r>
      <w:r>
        <w:rPr>
          <w:sz w:val="27"/>
        </w:rPr>
        <w:t>поселения</w:t>
      </w:r>
      <w:bookmarkEnd w:id="2"/>
      <w:r>
        <w:rPr>
          <w:sz w:val="27"/>
        </w:rPr>
        <w:t xml:space="preserve"> </w:t>
      </w:r>
      <w:r>
        <w:rPr>
          <w:sz w:val="27"/>
        </w:rPr>
        <w:t>по доходам сфо</w:t>
      </w:r>
      <w:r>
        <w:rPr>
          <w:sz w:val="27"/>
        </w:rPr>
        <w:t xml:space="preserve">рмированы на основе </w:t>
      </w:r>
      <w:r>
        <w:rPr>
          <w:sz w:val="27"/>
        </w:rPr>
        <w:t xml:space="preserve">прогноза поступлений налоговых и неналоговых доходов </w:t>
      </w:r>
      <w:r>
        <w:rPr>
          <w:sz w:val="27"/>
        </w:rPr>
        <w:t xml:space="preserve">от </w:t>
      </w:r>
      <w:r>
        <w:rPr>
          <w:sz w:val="27"/>
        </w:rPr>
        <w:t>главных администраторов доходов бюд</w:t>
      </w:r>
      <w:r>
        <w:rPr>
          <w:sz w:val="27"/>
        </w:rPr>
        <w:t xml:space="preserve">жета </w:t>
      </w:r>
      <w:r>
        <w:rPr>
          <w:sz w:val="27"/>
        </w:rPr>
        <w:t>Т</w:t>
      </w:r>
      <w:r>
        <w:rPr>
          <w:sz w:val="27"/>
        </w:rPr>
        <w:t>р</w:t>
      </w:r>
      <w:r>
        <w:rPr>
          <w:sz w:val="27"/>
        </w:rPr>
        <w:t>оицк</w:t>
      </w:r>
      <w:r>
        <w:rPr>
          <w:sz w:val="27"/>
        </w:rPr>
        <w:t>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а также прогноза безвозмездных поступлений. </w:t>
      </w:r>
      <w:r>
        <w:t>Ежегодно ср</w:t>
      </w:r>
      <w:r>
        <w:t xml:space="preserve">едний темп роста </w:t>
      </w:r>
      <w:r>
        <w:t>до</w:t>
      </w:r>
      <w:r>
        <w:t>хо</w:t>
      </w:r>
      <w:r>
        <w:t xml:space="preserve">дов </w:t>
      </w:r>
      <w:r>
        <w:t xml:space="preserve">бюджета составит </w:t>
      </w:r>
      <w:r>
        <w:t>5,0</w:t>
      </w:r>
      <w:r>
        <w:t xml:space="preserve"> процента, </w:t>
      </w:r>
      <w:r>
        <w:t xml:space="preserve">налоговых и неналоговых доходов </w:t>
      </w:r>
      <w:r>
        <w:t xml:space="preserve">бюджета </w:t>
      </w:r>
      <w:r>
        <w:t xml:space="preserve">– </w:t>
      </w:r>
      <w:r>
        <w:t>5,5</w:t>
      </w:r>
      <w:r>
        <w:t xml:space="preserve"> процента</w:t>
      </w:r>
      <w:r>
        <w:t>.</w:t>
      </w:r>
    </w:p>
    <w:p w14:paraId="42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Показатели </w:t>
      </w:r>
      <w:r>
        <w:rPr>
          <w:sz w:val="27"/>
        </w:rPr>
        <w:t xml:space="preserve">бюджета </w:t>
      </w:r>
      <w:r>
        <w:rPr>
          <w:sz w:val="27"/>
        </w:rPr>
        <w:t>Троицкого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>ел</w:t>
      </w:r>
      <w:r>
        <w:rPr>
          <w:sz w:val="27"/>
        </w:rPr>
        <w:t>ьского поселения</w:t>
      </w:r>
      <w:r>
        <w:rPr>
          <w:sz w:val="27"/>
        </w:rPr>
        <w:t xml:space="preserve"> по расходам рассчитаны с учет</w:t>
      </w:r>
      <w:r>
        <w:rPr>
          <w:sz w:val="27"/>
        </w:rPr>
        <w:t>ом прогноза доходов</w:t>
      </w:r>
      <w:r>
        <w:rPr>
          <w:sz w:val="27"/>
        </w:rPr>
        <w:t xml:space="preserve">. </w:t>
      </w:r>
      <w:r>
        <w:rPr>
          <w:sz w:val="27"/>
        </w:rPr>
        <w:t>В среднем расходы ежегодно з</w:t>
      </w:r>
      <w:r>
        <w:rPr>
          <w:sz w:val="27"/>
        </w:rPr>
        <w:t xml:space="preserve">апланированы к увеличению на </w:t>
      </w:r>
      <w:r>
        <w:rPr>
          <w:sz w:val="27"/>
        </w:rPr>
        <w:t>3,9</w:t>
      </w:r>
      <w:r>
        <w:rPr>
          <w:sz w:val="27"/>
        </w:rPr>
        <w:t xml:space="preserve"> про</w:t>
      </w:r>
      <w:r>
        <w:rPr>
          <w:sz w:val="27"/>
        </w:rPr>
        <w:t>цент</w:t>
      </w:r>
      <w:r>
        <w:rPr>
          <w:sz w:val="27"/>
        </w:rPr>
        <w:t>а.</w:t>
      </w:r>
    </w:p>
    <w:p w14:paraId="43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На пе</w:t>
      </w:r>
      <w:r>
        <w:rPr>
          <w:sz w:val="27"/>
        </w:rPr>
        <w:t xml:space="preserve">риод </w:t>
      </w:r>
      <w:r>
        <w:rPr>
          <w:sz w:val="27"/>
        </w:rPr>
        <w:t>2</w:t>
      </w:r>
      <w:r>
        <w:rPr>
          <w:sz w:val="27"/>
        </w:rPr>
        <w:t>02</w:t>
      </w:r>
      <w:r>
        <w:rPr>
          <w:sz w:val="27"/>
        </w:rPr>
        <w:t>3</w:t>
      </w:r>
      <w:r>
        <w:rPr>
          <w:sz w:val="27"/>
        </w:rPr>
        <w:t xml:space="preserve"> –</w:t>
      </w:r>
      <w:r>
        <w:rPr>
          <w:sz w:val="27"/>
        </w:rPr>
        <w:t xml:space="preserve"> 20</w:t>
      </w:r>
      <w:r>
        <w:rPr>
          <w:sz w:val="27"/>
        </w:rPr>
        <w:t>3</w:t>
      </w:r>
      <w:r>
        <w:rPr>
          <w:sz w:val="27"/>
        </w:rPr>
        <w:t>6</w:t>
      </w:r>
      <w:r>
        <w:rPr>
          <w:sz w:val="27"/>
        </w:rPr>
        <w:t xml:space="preserve"> годов предусматриваются параметры бездефицитного бюджета с учетом формирования расходов под у</w:t>
      </w:r>
      <w:r>
        <w:rPr>
          <w:sz w:val="27"/>
        </w:rPr>
        <w:t>р</w:t>
      </w:r>
      <w:r>
        <w:rPr>
          <w:sz w:val="27"/>
        </w:rPr>
        <w:t>овень доходных источников.</w:t>
      </w:r>
    </w:p>
    <w:p w14:paraId="44000000">
      <w:pPr>
        <w:ind w:firstLine="709" w:left="0"/>
        <w:jc w:val="both"/>
        <w:rPr>
          <w:sz w:val="27"/>
        </w:rPr>
      </w:pPr>
      <w:r>
        <w:rPr>
          <w:sz w:val="27"/>
        </w:rPr>
        <w:t>Объем с</w:t>
      </w:r>
      <w:r>
        <w:rPr>
          <w:sz w:val="27"/>
        </w:rPr>
        <w:t>обственны</w:t>
      </w:r>
      <w:r>
        <w:rPr>
          <w:sz w:val="27"/>
        </w:rPr>
        <w:t>х</w:t>
      </w:r>
      <w:r>
        <w:rPr>
          <w:sz w:val="27"/>
        </w:rPr>
        <w:t xml:space="preserve"> нал</w:t>
      </w:r>
      <w:r>
        <w:rPr>
          <w:sz w:val="27"/>
        </w:rPr>
        <w:t>огов</w:t>
      </w:r>
      <w:r>
        <w:rPr>
          <w:sz w:val="27"/>
        </w:rPr>
        <w:t>ы</w:t>
      </w:r>
      <w:r>
        <w:rPr>
          <w:sz w:val="27"/>
        </w:rPr>
        <w:t>х</w:t>
      </w:r>
      <w:r>
        <w:rPr>
          <w:sz w:val="27"/>
        </w:rPr>
        <w:t xml:space="preserve"> и неналоговы</w:t>
      </w:r>
      <w:r>
        <w:rPr>
          <w:sz w:val="27"/>
        </w:rPr>
        <w:t>х</w:t>
      </w:r>
      <w:r>
        <w:rPr>
          <w:sz w:val="27"/>
        </w:rPr>
        <w:t xml:space="preserve"> доход</w:t>
      </w:r>
      <w:r>
        <w:rPr>
          <w:sz w:val="27"/>
        </w:rPr>
        <w:t>ов</w:t>
      </w:r>
      <w:r>
        <w:rPr>
          <w:sz w:val="27"/>
        </w:rPr>
        <w:t xml:space="preserve"> бюдже</w:t>
      </w:r>
      <w:r>
        <w:rPr>
          <w:sz w:val="27"/>
        </w:rPr>
        <w:t xml:space="preserve">та </w:t>
      </w:r>
      <w:r>
        <w:rPr>
          <w:sz w:val="27"/>
        </w:rPr>
        <w:t>Троицкого</w:t>
      </w:r>
      <w:r>
        <w:rPr>
          <w:sz w:val="27"/>
        </w:rPr>
        <w:t xml:space="preserve"> сельс</w:t>
      </w:r>
      <w:r>
        <w:rPr>
          <w:sz w:val="27"/>
        </w:rPr>
        <w:t>кого по</w:t>
      </w:r>
      <w:r>
        <w:rPr>
          <w:sz w:val="27"/>
        </w:rPr>
        <w:t>селен</w:t>
      </w:r>
      <w:r>
        <w:rPr>
          <w:sz w:val="27"/>
        </w:rPr>
        <w:t>ия</w:t>
      </w:r>
      <w:r>
        <w:rPr>
          <w:sz w:val="27"/>
        </w:rPr>
        <w:t xml:space="preserve"> к 203</w:t>
      </w:r>
      <w:r>
        <w:rPr>
          <w:sz w:val="27"/>
        </w:rPr>
        <w:t>6</w:t>
      </w:r>
      <w:r>
        <w:rPr>
          <w:sz w:val="27"/>
        </w:rPr>
        <w:t xml:space="preserve"> году </w:t>
      </w:r>
      <w:r>
        <w:rPr>
          <w:sz w:val="27"/>
        </w:rPr>
        <w:t>увелич</w:t>
      </w:r>
      <w:r>
        <w:rPr>
          <w:sz w:val="27"/>
        </w:rPr>
        <w:t>ится в</w:t>
      </w:r>
      <w:r>
        <w:rPr>
          <w:sz w:val="27"/>
        </w:rPr>
        <w:t xml:space="preserve"> 1</w:t>
      </w:r>
      <w:r>
        <w:rPr>
          <w:sz w:val="27"/>
        </w:rPr>
        <w:t>,2</w:t>
      </w:r>
      <w:r>
        <w:rPr>
          <w:sz w:val="27"/>
        </w:rPr>
        <w:t xml:space="preserve"> р</w:t>
      </w:r>
      <w:r>
        <w:rPr>
          <w:sz w:val="27"/>
        </w:rPr>
        <w:t xml:space="preserve">аза </w:t>
      </w:r>
      <w:r>
        <w:rPr>
          <w:sz w:val="27"/>
        </w:rPr>
        <w:t>от</w:t>
      </w:r>
      <w:r>
        <w:rPr>
          <w:sz w:val="27"/>
        </w:rPr>
        <w:t xml:space="preserve"> у</w:t>
      </w:r>
      <w:r>
        <w:rPr>
          <w:sz w:val="27"/>
        </w:rPr>
        <w:t>ров</w:t>
      </w:r>
      <w:r>
        <w:rPr>
          <w:sz w:val="27"/>
        </w:rPr>
        <w:t xml:space="preserve">ня </w:t>
      </w:r>
      <w:r>
        <w:rPr>
          <w:sz w:val="27"/>
        </w:rPr>
        <w:t>2023 года.</w:t>
      </w:r>
      <w:r>
        <w:rPr>
          <w:sz w:val="27"/>
        </w:rPr>
        <w:t xml:space="preserve"> </w:t>
      </w:r>
    </w:p>
    <w:p w14:paraId="45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Параметры бюджета </w:t>
      </w:r>
      <w:r>
        <w:rPr>
          <w:sz w:val="27"/>
        </w:rPr>
        <w:t>Троицкого сельского поселения на период 2024-2026 годов приведены в соответствие с первоначально утвер</w:t>
      </w:r>
      <w:r>
        <w:rPr>
          <w:sz w:val="27"/>
        </w:rPr>
        <w:t>жденн</w:t>
      </w:r>
      <w:r>
        <w:rPr>
          <w:sz w:val="27"/>
        </w:rPr>
        <w:t>ы</w:t>
      </w:r>
      <w:r>
        <w:rPr>
          <w:sz w:val="27"/>
        </w:rPr>
        <w:t xml:space="preserve">м </w:t>
      </w:r>
      <w:r>
        <w:rPr>
          <w:sz w:val="27"/>
        </w:rPr>
        <w:t xml:space="preserve">решением </w:t>
      </w:r>
      <w:r>
        <w:rPr>
          <w:sz w:val="27"/>
        </w:rPr>
        <w:t>Собрания депу</w:t>
      </w:r>
      <w:r>
        <w:rPr>
          <w:sz w:val="27"/>
        </w:rPr>
        <w:t>т</w:t>
      </w:r>
      <w:r>
        <w:rPr>
          <w:sz w:val="27"/>
        </w:rPr>
        <w:t>атов Троицкого сельского посе</w:t>
      </w:r>
      <w:r>
        <w:rPr>
          <w:sz w:val="27"/>
        </w:rPr>
        <w:t>ления</w:t>
      </w:r>
      <w:r>
        <w:rPr>
          <w:sz w:val="27"/>
        </w:rPr>
        <w:t xml:space="preserve"> от 26.12.2023г</w:t>
      </w:r>
      <w:r>
        <w:rPr>
          <w:sz w:val="27"/>
        </w:rPr>
        <w:t xml:space="preserve"> </w:t>
      </w:r>
      <w:r>
        <w:rPr>
          <w:sz w:val="27"/>
        </w:rPr>
        <w:t xml:space="preserve">№ 118 </w:t>
      </w:r>
      <w:r>
        <w:t xml:space="preserve">«О бюджете </w:t>
      </w:r>
      <w:r>
        <w:t>Т</w:t>
      </w:r>
      <w:r>
        <w:t>р</w:t>
      </w:r>
      <w:r>
        <w:t>оицкого се</w:t>
      </w:r>
      <w:r>
        <w:t>льского поселения</w:t>
      </w:r>
      <w:r>
        <w:t xml:space="preserve"> на 2024</w:t>
      </w:r>
      <w:r>
        <w:t xml:space="preserve"> год и на плановый период 2025</w:t>
      </w:r>
      <w:r>
        <w:t xml:space="preserve"> </w:t>
      </w:r>
      <w:r>
        <w:t>и 2026</w:t>
      </w:r>
      <w:r>
        <w:t xml:space="preserve"> годов»</w:t>
      </w:r>
      <w:r>
        <w:t>.</w:t>
      </w:r>
    </w:p>
    <w:p w14:paraId="46000000">
      <w:pPr>
        <w:spacing w:line="276" w:lineRule="auto"/>
        <w:ind w:firstLine="709" w:left="0"/>
        <w:jc w:val="both"/>
      </w:pPr>
    </w:p>
    <w:p w14:paraId="47000000">
      <w:pPr>
        <w:widowControl w:val="0"/>
        <w:spacing w:line="276" w:lineRule="auto"/>
        <w:ind w:firstLine="709" w:left="0"/>
        <w:jc w:val="center"/>
        <w:outlineLvl w:val="3"/>
      </w:pPr>
    </w:p>
    <w:p w14:paraId="48000000">
      <w:pPr>
        <w:tabs>
          <w:tab w:leader="none" w:pos="1695" w:val="left"/>
        </w:tabs>
        <w:ind/>
      </w:pPr>
      <w:r>
        <w:tab/>
      </w:r>
    </w:p>
    <w:p w14:paraId="49000000">
      <w:pPr>
        <w:sectPr>
          <w:pgSz w:h="16840" w:orient="portrait" w:w="11907"/>
          <w:pgMar w:bottom="567" w:footer="720" w:gutter="0" w:header="720" w:left="907" w:right="680" w:top="567"/>
        </w:sectPr>
      </w:pPr>
    </w:p>
    <w:p w14:paraId="4A000000">
      <w:pPr>
        <w:ind/>
        <w:jc w:val="center"/>
        <w:rPr>
          <w:sz w:val="24"/>
        </w:rPr>
      </w:pPr>
    </w:p>
    <w:p w14:paraId="4B000000">
      <w:pPr>
        <w:ind/>
        <w:jc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>О</w:t>
      </w:r>
      <w:r>
        <w:rPr>
          <w:sz w:val="24"/>
        </w:rPr>
        <w:t>сновные параметры варианта долгосрочного прогноза,</w:t>
      </w:r>
    </w:p>
    <w:p w14:paraId="4C000000">
      <w:pPr>
        <w:ind/>
        <w:jc w:val="center"/>
        <w:rPr>
          <w:sz w:val="24"/>
        </w:rPr>
      </w:pPr>
      <w:r>
        <w:rPr>
          <w:sz w:val="24"/>
        </w:rPr>
        <w:t>определенные в качестве базовых</w:t>
      </w:r>
      <w:r>
        <w:rPr>
          <w:sz w:val="24"/>
        </w:rPr>
        <w:t xml:space="preserve"> для ц</w:t>
      </w:r>
      <w:r>
        <w:rPr>
          <w:sz w:val="24"/>
        </w:rPr>
        <w:t xml:space="preserve">елей </w:t>
      </w:r>
      <w:r>
        <w:rPr>
          <w:sz w:val="24"/>
        </w:rPr>
        <w:t>д</w:t>
      </w:r>
      <w:r>
        <w:rPr>
          <w:sz w:val="24"/>
        </w:rPr>
        <w:t>олгосрочного бюджет</w:t>
      </w:r>
      <w:r>
        <w:rPr>
          <w:sz w:val="24"/>
        </w:rPr>
        <w:t>ного планирования</w:t>
      </w:r>
    </w:p>
    <w:p w14:paraId="4D000000">
      <w:pPr>
        <w:widowControl w:val="0"/>
        <w:spacing w:line="252" w:lineRule="auto"/>
        <w:ind/>
        <w:jc w:val="center"/>
        <w:outlineLvl w:val="0"/>
        <w:rPr>
          <w:sz w:val="24"/>
        </w:rPr>
      </w:pPr>
    </w:p>
    <w:tbl>
      <w:tblPr>
        <w:tblStyle w:val="Style_3"/>
        <w:tblInd w:type="dxa" w:w="-369"/>
        <w:tblLayout w:type="fixed"/>
        <w:tblCellMar>
          <w:left w:type="dxa" w:w="57"/>
          <w:right w:type="dxa" w:w="57"/>
        </w:tblCellMar>
      </w:tblPr>
      <w:tblGrid>
        <w:gridCol w:w="538"/>
        <w:gridCol w:w="2848"/>
        <w:gridCol w:w="2384"/>
        <w:gridCol w:w="679"/>
        <w:gridCol w:w="167"/>
        <w:gridCol w:w="678"/>
        <w:gridCol w:w="815"/>
        <w:gridCol w:w="681"/>
        <w:gridCol w:w="678"/>
        <w:gridCol w:w="681"/>
        <w:gridCol w:w="814"/>
        <w:gridCol w:w="814"/>
        <w:gridCol w:w="679"/>
        <w:gridCol w:w="681"/>
        <w:gridCol w:w="678"/>
        <w:gridCol w:w="678"/>
        <w:gridCol w:w="678"/>
        <w:gridCol w:w="678"/>
        <w:gridCol w:w="46"/>
      </w:tblGrid>
      <w:tr>
        <w:trPr>
          <w:trHeight w:hRule="atLeast" w:val="360"/>
        </w:trPr>
        <w:tc>
          <w:tcPr>
            <w:tcW w:type="dxa" w:w="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F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Основные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казатели</w:t>
            </w:r>
          </w:p>
        </w:tc>
        <w:tc>
          <w:tcPr>
            <w:tcW w:type="dxa" w:w="2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изм</w:t>
            </w:r>
            <w:r>
              <w:rPr>
                <w:sz w:val="20"/>
              </w:rPr>
              <w:t>ерения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line="25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446"/>
            <w:gridSpan w:val="1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периода </w:t>
            </w:r>
            <w:r>
              <w:rPr>
                <w:sz w:val="20"/>
              </w:rPr>
              <w:t>прогнозирования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>
        <w:trPr>
          <w:trHeight w:hRule="atLeast" w:val="255"/>
        </w:trPr>
        <w:tc>
          <w:tcPr>
            <w:tcW w:type="dxa" w:w="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6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31</w:t>
            </w:r>
          </w:p>
        </w:tc>
        <w:tc>
          <w:tcPr>
            <w:tcW w:type="dxa" w:w="6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3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  <w:tc>
          <w:tcPr>
            <w:tcW w:type="dxa" w:w="46"/>
            <w:tcMar>
              <w:left w:type="dxa" w:w="57"/>
              <w:right w:type="dxa" w:w="57"/>
            </w:tcMar>
          </w:tcPr>
          <w:p w14:paraId="62000000"/>
        </w:tc>
      </w:tr>
    </w:tbl>
    <w:p w14:paraId="63000000">
      <w:pPr>
        <w:spacing w:line="252" w:lineRule="auto"/>
        <w:ind/>
        <w:jc w:val="center"/>
        <w:rPr>
          <w:sz w:val="20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8"/>
        <w:gridCol w:w="2830"/>
        <w:gridCol w:w="2357"/>
        <w:gridCol w:w="790"/>
        <w:gridCol w:w="685"/>
        <w:gridCol w:w="821"/>
        <w:gridCol w:w="685"/>
        <w:gridCol w:w="686"/>
        <w:gridCol w:w="686"/>
        <w:gridCol w:w="823"/>
        <w:gridCol w:w="822"/>
        <w:gridCol w:w="686"/>
        <w:gridCol w:w="687"/>
        <w:gridCol w:w="685"/>
        <w:gridCol w:w="685"/>
        <w:gridCol w:w="685"/>
        <w:gridCol w:w="685"/>
      </w:tblGrid>
      <w:tr>
        <w:trPr>
          <w:trHeight w:hRule="atLeast" w:val="255"/>
          <w:tblHeader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52" w:lineRule="auto"/>
              <w:ind w:firstLine="0" w:left="-57" w:right="-5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hRule="atLeast" w:val="413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>Индекс по</w:t>
            </w:r>
            <w:r>
              <w:rPr>
                <w:sz w:val="22"/>
              </w:rPr>
              <w:t>треби</w:t>
            </w:r>
            <w:r>
              <w:rPr>
                <w:sz w:val="22"/>
              </w:rPr>
              <w:t>тел</w:t>
            </w:r>
            <w:r>
              <w:rPr>
                <w:sz w:val="22"/>
              </w:rPr>
              <w:t>ьс</w:t>
            </w:r>
            <w:r>
              <w:rPr>
                <w:sz w:val="22"/>
              </w:rPr>
              <w:t>ки</w:t>
            </w:r>
            <w:r>
              <w:rPr>
                <w:sz w:val="22"/>
              </w:rPr>
              <w:t>х цен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</w:t>
            </w:r>
            <w:r>
              <w:rPr>
                <w:sz w:val="22"/>
              </w:rPr>
              <w:t>тов к преды</w:t>
            </w:r>
            <w:r>
              <w:rPr>
                <w:sz w:val="22"/>
              </w:rPr>
              <w:t>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>
              <w:rPr>
                <w:sz w:val="22"/>
              </w:rPr>
              <w:t>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>
              <w:rPr>
                <w:sz w:val="22"/>
              </w:rPr>
              <w:t>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</w:tr>
      <w:tr>
        <w:trPr>
          <w:trHeight w:hRule="atLeast" w:val="413"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>Продукц</w:t>
            </w:r>
            <w:r>
              <w:rPr>
                <w:sz w:val="22"/>
              </w:rPr>
              <w:t>ия сельского хозяйства во всех категориях хозяйств, всего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0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1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91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действующих ценах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</w:t>
            </w:r>
            <w:r>
              <w:rPr>
                <w:sz w:val="22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C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63,1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F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0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2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65,2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  <w:p w14:paraId="A7000000">
            <w:pPr>
              <w:spacing w:line="228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639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сопоста</w:t>
            </w:r>
            <w:r>
              <w:rPr>
                <w:sz w:val="22"/>
              </w:rPr>
              <w:t>ви</w:t>
            </w:r>
            <w:r>
              <w:rPr>
                <w:sz w:val="22"/>
              </w:rPr>
              <w:t>мых ценах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Объем инвестиций за счет всех источников фина</w:t>
            </w:r>
            <w:r>
              <w:rPr>
                <w:sz w:val="22"/>
              </w:rPr>
              <w:t>нсиров</w:t>
            </w:r>
            <w:r>
              <w:rPr>
                <w:sz w:val="22"/>
              </w:rPr>
              <w:t>ания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5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491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действую</w:t>
            </w:r>
            <w:r>
              <w:rPr>
                <w:sz w:val="22"/>
              </w:rPr>
              <w:t>щих ценах, всего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</w:t>
            </w:r>
            <w:r>
              <w:rPr>
                <w:sz w:val="22"/>
              </w:rPr>
              <w:t>й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>
              <w:rPr>
                <w:sz w:val="22"/>
              </w:rPr>
              <w:t>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>
        <w:trPr>
          <w:trHeight w:hRule="atLeast" w:val="255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сопоста</w:t>
            </w:r>
            <w:r>
              <w:rPr>
                <w:sz w:val="22"/>
              </w:rPr>
              <w:t>вимых ценах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Фонд </w:t>
            </w:r>
            <w:r>
              <w:rPr>
                <w:sz w:val="22"/>
              </w:rPr>
              <w:t>средн</w:t>
            </w:r>
            <w:r>
              <w:rPr>
                <w:sz w:val="22"/>
              </w:rPr>
              <w:t>емесяч</w:t>
            </w:r>
            <w:r>
              <w:rPr>
                <w:sz w:val="22"/>
              </w:rPr>
              <w:t>ной номинальной начисленной зар</w:t>
            </w:r>
            <w:r>
              <w:rPr>
                <w:sz w:val="22"/>
              </w:rPr>
              <w:t>аботной плат</w:t>
            </w:r>
            <w:r>
              <w:rPr>
                <w:sz w:val="22"/>
              </w:rPr>
              <w:t>ы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C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D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435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действ</w:t>
            </w:r>
            <w:r>
              <w:rPr>
                <w:sz w:val="22"/>
              </w:rPr>
              <w:t>ую</w:t>
            </w:r>
            <w:r>
              <w:rPr>
                <w:sz w:val="22"/>
              </w:rPr>
              <w:t>щих ценах, все</w:t>
            </w:r>
            <w:r>
              <w:rPr>
                <w:sz w:val="22"/>
              </w:rPr>
              <w:t>го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00000">
            <w:pPr>
              <w:ind/>
              <w:jc w:val="center"/>
              <w:rPr>
                <w:sz w:val="22"/>
              </w:rPr>
            </w:pPr>
          </w:p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00000">
            <w:pPr>
              <w:ind/>
              <w:jc w:val="center"/>
              <w:rPr>
                <w:sz w:val="22"/>
              </w:rPr>
            </w:pPr>
          </w:p>
          <w:p w14:paraId="FF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center"/>
              <w:rPr>
                <w:sz w:val="22"/>
              </w:rPr>
            </w:pPr>
          </w:p>
          <w:p w14:paraId="01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10000">
            <w:pPr>
              <w:ind/>
              <w:jc w:val="center"/>
              <w:rPr>
                <w:sz w:val="22"/>
              </w:rPr>
            </w:pPr>
          </w:p>
          <w:p w14:paraId="03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10000">
            <w:pPr>
              <w:ind/>
              <w:jc w:val="center"/>
              <w:rPr>
                <w:sz w:val="22"/>
              </w:rPr>
            </w:pPr>
          </w:p>
          <w:p w14:paraId="05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10000">
            <w:pPr>
              <w:ind/>
              <w:jc w:val="center"/>
              <w:rPr>
                <w:sz w:val="22"/>
              </w:rPr>
            </w:pPr>
          </w:p>
          <w:p w14:paraId="07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10000">
            <w:pPr>
              <w:ind/>
              <w:jc w:val="center"/>
              <w:rPr>
                <w:sz w:val="22"/>
              </w:rPr>
            </w:pPr>
          </w:p>
          <w:p w14:paraId="09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10000">
            <w:pPr>
              <w:ind/>
              <w:jc w:val="center"/>
              <w:rPr>
                <w:sz w:val="22"/>
              </w:rPr>
            </w:pPr>
          </w:p>
          <w:p w14:paraId="0B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C010000">
            <w:pPr>
              <w:ind/>
              <w:jc w:val="center"/>
              <w:rPr>
                <w:sz w:val="22"/>
              </w:rPr>
            </w:pPr>
          </w:p>
          <w:p w14:paraId="0D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sz w:val="22"/>
              </w:rPr>
            </w:pPr>
          </w:p>
          <w:p w14:paraId="0F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293,2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10000">
            <w:pPr>
              <w:ind/>
              <w:jc w:val="center"/>
              <w:rPr>
                <w:sz w:val="22"/>
              </w:rPr>
            </w:pPr>
          </w:p>
          <w:p w14:paraId="11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  <w:rPr>
                <w:sz w:val="22"/>
              </w:rPr>
            </w:pPr>
          </w:p>
          <w:p w14:paraId="13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5,</w:t>
            </w:r>
            <w:r>
              <w:rPr>
                <w:sz w:val="22"/>
              </w:rPr>
              <w:t>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sz w:val="22"/>
              </w:rPr>
            </w:pPr>
          </w:p>
          <w:p w14:paraId="15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23,6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2"/>
              </w:rPr>
            </w:pPr>
          </w:p>
          <w:p w14:paraId="17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331,2</w:t>
            </w:r>
          </w:p>
        </w:tc>
      </w:tr>
      <w:tr>
        <w:trPr>
          <w:trHeight w:hRule="atLeast" w:val="255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spacing w:line="252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07,7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07,6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  <w:p w14:paraId="1E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</w:t>
            </w:r>
            <w:r>
              <w:rPr>
                <w:sz w:val="22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06,7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</w:t>
            </w:r>
            <w:r>
              <w:rPr>
                <w:sz w:val="22"/>
              </w:rPr>
              <w:t>8</w:t>
            </w:r>
          </w:p>
        </w:tc>
      </w:tr>
    </w:tbl>
    <w:p w14:paraId="29010000">
      <w:pPr>
        <w:ind/>
        <w:jc w:val="center"/>
        <w:rPr>
          <w:sz w:val="20"/>
        </w:rPr>
      </w:pPr>
    </w:p>
    <w:p w14:paraId="2A010000">
      <w:pPr>
        <w:widowControl w:val="0"/>
        <w:ind/>
        <w:jc w:val="both"/>
        <w:rPr>
          <w:sz w:val="24"/>
        </w:rPr>
      </w:pPr>
      <w:bookmarkStart w:id="3" w:name="Par52"/>
      <w:bookmarkEnd w:id="3"/>
    </w:p>
    <w:p w14:paraId="2B010000">
      <w:pPr>
        <w:widowControl w:val="0"/>
        <w:ind/>
        <w:jc w:val="both"/>
        <w:rPr>
          <w:sz w:val="24"/>
        </w:rPr>
      </w:pPr>
    </w:p>
    <w:p w14:paraId="2C010000">
      <w:pPr>
        <w:widowControl w:val="0"/>
        <w:ind/>
        <w:jc w:val="both"/>
        <w:rPr>
          <w:sz w:val="24"/>
        </w:rPr>
      </w:pPr>
    </w:p>
    <w:p w14:paraId="2D010000">
      <w:pPr>
        <w:widowControl w:val="0"/>
        <w:ind/>
        <w:jc w:val="both"/>
        <w:rPr>
          <w:sz w:val="24"/>
        </w:rPr>
      </w:pPr>
    </w:p>
    <w:p w14:paraId="2E010000">
      <w:pPr>
        <w:widowControl w:val="0"/>
        <w:ind/>
        <w:jc w:val="both"/>
        <w:rPr>
          <w:sz w:val="24"/>
        </w:rPr>
      </w:pPr>
    </w:p>
    <w:p w14:paraId="2F010000">
      <w:pPr>
        <w:widowControl w:val="0"/>
        <w:ind/>
        <w:jc w:val="both"/>
        <w:rPr>
          <w:sz w:val="24"/>
        </w:rPr>
      </w:pPr>
    </w:p>
    <w:p w14:paraId="30010000">
      <w:pPr>
        <w:widowControl w:val="0"/>
        <w:ind/>
        <w:jc w:val="both"/>
        <w:rPr>
          <w:sz w:val="24"/>
        </w:rPr>
      </w:pPr>
    </w:p>
    <w:p w14:paraId="31010000">
      <w:pPr>
        <w:widowControl w:val="0"/>
        <w:ind/>
        <w:jc w:val="both"/>
        <w:rPr>
          <w:sz w:val="24"/>
        </w:rPr>
      </w:pPr>
    </w:p>
    <w:p w14:paraId="32010000">
      <w:pPr>
        <w:widowControl w:val="0"/>
        <w:ind/>
        <w:jc w:val="center"/>
        <w:rPr>
          <w:sz w:val="24"/>
        </w:rPr>
      </w:pPr>
      <w:r>
        <w:rPr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 xml:space="preserve">Прогноз основных характеристик бюджета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</w:p>
    <w:p w14:paraId="33010000">
      <w:pPr>
        <w:widowControl w:val="0"/>
        <w:ind/>
        <w:jc w:val="right"/>
        <w:rPr>
          <w:sz w:val="20"/>
        </w:rPr>
      </w:pPr>
      <w:r>
        <w:rPr>
          <w:sz w:val="20"/>
        </w:rPr>
        <w:t>(</w:t>
      </w:r>
      <w:r>
        <w:rPr>
          <w:sz w:val="20"/>
        </w:rPr>
        <w:t>млн</w:t>
      </w:r>
      <w:r>
        <w:rPr>
          <w:sz w:val="20"/>
        </w:rPr>
        <w:t>. рублей)</w:t>
      </w:r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686"/>
        <w:gridCol w:w="992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851"/>
        <w:gridCol w:w="851"/>
        <w:gridCol w:w="851"/>
        <w:gridCol w:w="42"/>
      </w:tblGrid>
      <w:tr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</w:t>
            </w:r>
            <w:r>
              <w:rPr>
                <w:b w:val="1"/>
                <w:sz w:val="20"/>
              </w:rPr>
              <w:t>ание пок</w:t>
            </w:r>
            <w:r>
              <w:rPr>
                <w:b w:val="1"/>
                <w:sz w:val="20"/>
              </w:rPr>
              <w:t>азателя</w:t>
            </w:r>
          </w:p>
        </w:tc>
        <w:tc>
          <w:tcPr>
            <w:tcW w:type="dxa" w:w="12376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5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Год периода прогно</w:t>
            </w:r>
            <w:r>
              <w:rPr>
                <w:b w:val="1"/>
                <w:sz w:val="20"/>
              </w:rPr>
              <w:t>зирования</w:t>
            </w:r>
          </w:p>
        </w:tc>
      </w:tr>
      <w:tr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A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E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F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1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2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3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4010000"/>
        </w:tc>
      </w:tr>
    </w:tbl>
    <w:p w14:paraId="45010000">
      <w:pPr>
        <w:widowControl w:val="0"/>
        <w:ind/>
        <w:jc w:val="center"/>
        <w:outlineLvl w:val="3"/>
        <w:rPr>
          <w:sz w:val="20"/>
        </w:rPr>
      </w:pPr>
      <w:bookmarkStart w:id="4" w:name="Par308"/>
      <w:bookmarkEnd w:id="4"/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686"/>
        <w:gridCol w:w="994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851"/>
        <w:gridCol w:w="851"/>
        <w:gridCol w:w="851"/>
        <w:gridCol w:w="42"/>
      </w:tblGrid>
      <w:tr>
        <w:trPr>
          <w:trHeight w:hRule="atLeast" w:val="22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E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F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1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2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3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4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5010000"/>
        </w:tc>
      </w:tr>
      <w:tr>
        <w:tc>
          <w:tcPr>
            <w:tcW w:type="dxa" w:w="1606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6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Показатели б</w:t>
            </w:r>
            <w:r>
              <w:rPr>
                <w:b w:val="1"/>
                <w:sz w:val="20"/>
              </w:rPr>
              <w:t xml:space="preserve">юджета </w:t>
            </w:r>
            <w:r>
              <w:rPr>
                <w:b w:val="1"/>
                <w:sz w:val="20"/>
              </w:rPr>
              <w:t>Троицкого</w:t>
            </w:r>
            <w:r>
              <w:rPr>
                <w:b w:val="1"/>
                <w:sz w:val="20"/>
              </w:rPr>
              <w:t xml:space="preserve"> сельского поселения</w:t>
            </w:r>
          </w:p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Доходы, в том числе: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безвозме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дн</w:t>
            </w:r>
            <w:r>
              <w:rPr>
                <w:sz w:val="20"/>
              </w:rPr>
              <w:t>ые поступле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z w:val="20"/>
              </w:rPr>
              <w:t>ы (без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учета условно утвержден</w:t>
            </w:r>
            <w:r>
              <w:rPr>
                <w:sz w:val="20"/>
              </w:rPr>
              <w:t>ных ра</w:t>
            </w:r>
            <w:r>
              <w:rPr>
                <w:sz w:val="20"/>
              </w:rPr>
              <w:t>сходо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)*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Де</w:t>
            </w:r>
            <w:r>
              <w:rPr>
                <w:sz w:val="20"/>
              </w:rPr>
              <w:t>фицит/</w:t>
            </w:r>
          </w:p>
          <w:p w14:paraId="A8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профиц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7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Источники финансирования дефицита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7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Муниципаль</w:t>
            </w:r>
            <w:r>
              <w:rPr>
                <w:sz w:val="20"/>
              </w:rPr>
              <w:t>ный до</w:t>
            </w:r>
            <w:r>
              <w:rPr>
                <w:sz w:val="20"/>
              </w:rPr>
              <w:t>лг к налоговым и неналоговым доходам, %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7010000"/>
        </w:tc>
      </w:tr>
    </w:tbl>
    <w:p w14:paraId="D8010000">
      <w:pPr>
        <w:widowControl w:val="0"/>
        <w:spacing w:line="276" w:lineRule="auto"/>
        <w:ind w:firstLine="709" w:left="0"/>
        <w:jc w:val="center"/>
        <w:outlineLvl w:val="3"/>
        <w:rPr>
          <w:b w:val="1"/>
          <w:sz w:val="20"/>
        </w:rPr>
      </w:pPr>
    </w:p>
    <w:p w14:paraId="D9010000">
      <w:pPr>
        <w:widowControl w:val="0"/>
        <w:ind w:firstLine="539" w:left="0"/>
        <w:jc w:val="both"/>
        <w:rPr>
          <w:sz w:val="22"/>
        </w:rPr>
      </w:pPr>
      <w:r>
        <w:rPr>
          <w:sz w:val="22"/>
        </w:rPr>
        <w:t xml:space="preserve">*В расходах бюджета </w:t>
      </w:r>
      <w:r>
        <w:rPr>
          <w:sz w:val="22"/>
        </w:rPr>
        <w:t>Троицкого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выделены расходы за исключением </w:t>
      </w:r>
      <w:r>
        <w:rPr>
          <w:sz w:val="22"/>
        </w:rPr>
        <w:t xml:space="preserve">условно утвержденных </w:t>
      </w:r>
      <w:r>
        <w:rPr>
          <w:sz w:val="22"/>
        </w:rPr>
        <w:t>расходо</w:t>
      </w:r>
      <w:r>
        <w:rPr>
          <w:sz w:val="22"/>
        </w:rPr>
        <w:t>в на пл</w:t>
      </w:r>
      <w:r>
        <w:rPr>
          <w:sz w:val="22"/>
        </w:rPr>
        <w:t>а</w:t>
      </w:r>
      <w:r>
        <w:rPr>
          <w:sz w:val="22"/>
        </w:rPr>
        <w:t>новый п</w:t>
      </w:r>
      <w:r>
        <w:rPr>
          <w:sz w:val="22"/>
        </w:rPr>
        <w:t>ер</w:t>
      </w:r>
      <w:r>
        <w:rPr>
          <w:sz w:val="22"/>
        </w:rPr>
        <w:t>и</w:t>
      </w:r>
      <w:r>
        <w:rPr>
          <w:sz w:val="22"/>
        </w:rPr>
        <w:t>од 202</w:t>
      </w:r>
      <w:r>
        <w:rPr>
          <w:sz w:val="22"/>
        </w:rPr>
        <w:t>4</w:t>
      </w:r>
      <w:r>
        <w:rPr>
          <w:sz w:val="22"/>
        </w:rPr>
        <w:t>-20</w:t>
      </w:r>
      <w:r>
        <w:rPr>
          <w:sz w:val="22"/>
        </w:rPr>
        <w:t>3</w:t>
      </w:r>
      <w:r>
        <w:rPr>
          <w:sz w:val="22"/>
        </w:rPr>
        <w:t>6</w:t>
      </w:r>
      <w:r>
        <w:rPr>
          <w:sz w:val="22"/>
        </w:rPr>
        <w:t xml:space="preserve"> годов</w:t>
      </w:r>
      <w:r>
        <w:rPr>
          <w:sz w:val="22"/>
        </w:rPr>
        <w:t xml:space="preserve">, </w:t>
      </w:r>
      <w:r>
        <w:rPr>
          <w:sz w:val="22"/>
        </w:rPr>
        <w:t>на 2025 год условно утвержденные расходы соста</w:t>
      </w:r>
      <w:r>
        <w:rPr>
          <w:sz w:val="22"/>
        </w:rPr>
        <w:t>вл</w:t>
      </w:r>
      <w:r>
        <w:rPr>
          <w:sz w:val="22"/>
        </w:rPr>
        <w:t>яют 2,5 процента о</w:t>
      </w:r>
      <w:r>
        <w:rPr>
          <w:sz w:val="22"/>
        </w:rPr>
        <w:t>т общего объема расход</w:t>
      </w:r>
      <w:r>
        <w:rPr>
          <w:sz w:val="22"/>
        </w:rPr>
        <w:t>ов за исключением расходов, предусмотренных за сч</w:t>
      </w:r>
      <w:r>
        <w:rPr>
          <w:sz w:val="22"/>
        </w:rPr>
        <w:t>ет целевых средств из федерального</w:t>
      </w:r>
      <w:r>
        <w:rPr>
          <w:sz w:val="22"/>
        </w:rPr>
        <w:t xml:space="preserve"> и областного</w:t>
      </w:r>
      <w:r>
        <w:rPr>
          <w:sz w:val="22"/>
        </w:rPr>
        <w:t xml:space="preserve"> бюджет</w:t>
      </w:r>
      <w:r>
        <w:rPr>
          <w:sz w:val="22"/>
        </w:rPr>
        <w:t>ов</w:t>
      </w:r>
      <w:r>
        <w:rPr>
          <w:sz w:val="22"/>
        </w:rPr>
        <w:t xml:space="preserve">, на 2026 год – 5,0 процентов от общего </w:t>
      </w:r>
      <w:r>
        <w:rPr>
          <w:sz w:val="22"/>
        </w:rPr>
        <w:t>об</w:t>
      </w:r>
      <w:r>
        <w:rPr>
          <w:sz w:val="22"/>
        </w:rPr>
        <w:t>ъ</w:t>
      </w:r>
      <w:r>
        <w:rPr>
          <w:sz w:val="22"/>
        </w:rPr>
        <w:t>ема расход</w:t>
      </w:r>
      <w:r>
        <w:rPr>
          <w:sz w:val="22"/>
        </w:rPr>
        <w:t>ов за исключением расходов, предусмотренных за счет целе</w:t>
      </w:r>
      <w:r>
        <w:rPr>
          <w:sz w:val="22"/>
        </w:rPr>
        <w:t>вы</w:t>
      </w:r>
      <w:r>
        <w:rPr>
          <w:sz w:val="22"/>
        </w:rPr>
        <w:t xml:space="preserve">х средств из федерального </w:t>
      </w:r>
      <w:r>
        <w:rPr>
          <w:sz w:val="22"/>
        </w:rPr>
        <w:t>и областного</w:t>
      </w:r>
      <w:r>
        <w:rPr>
          <w:sz w:val="22"/>
        </w:rPr>
        <w:t xml:space="preserve"> бюджет</w:t>
      </w:r>
      <w:r>
        <w:rPr>
          <w:sz w:val="22"/>
        </w:rPr>
        <w:t>ов</w:t>
      </w:r>
      <w:r>
        <w:rPr>
          <w:sz w:val="22"/>
        </w:rPr>
        <w:t>, далее по годам с ув</w:t>
      </w:r>
      <w:r>
        <w:rPr>
          <w:sz w:val="22"/>
        </w:rPr>
        <w:t>еличением на 2,5 проц</w:t>
      </w:r>
      <w:r>
        <w:rPr>
          <w:sz w:val="22"/>
        </w:rPr>
        <w:t>ента ежегодно.</w:t>
      </w:r>
    </w:p>
    <w:p w14:paraId="DA010000">
      <w:pPr>
        <w:tabs>
          <w:tab w:leader="none" w:pos="0" w:val="left"/>
        </w:tabs>
        <w:ind w:firstLine="709" w:left="0"/>
        <w:jc w:val="both"/>
        <w:rPr>
          <w:sz w:val="24"/>
        </w:rPr>
      </w:pPr>
    </w:p>
    <w:p w14:paraId="DB010000">
      <w:pPr>
        <w:widowControl w:val="0"/>
        <w:ind w:firstLine="539" w:left="0"/>
        <w:jc w:val="both"/>
        <w:rPr>
          <w:sz w:val="24"/>
        </w:rPr>
      </w:pPr>
    </w:p>
    <w:p w14:paraId="DC010000">
      <w:pPr>
        <w:widowControl w:val="0"/>
        <w:ind w:firstLine="539" w:left="0"/>
        <w:jc w:val="both"/>
        <w:rPr>
          <w:sz w:val="24"/>
        </w:rPr>
      </w:pPr>
    </w:p>
    <w:p w14:paraId="DD010000">
      <w:pPr>
        <w:widowControl w:val="0"/>
        <w:ind w:firstLine="539" w:left="0"/>
        <w:jc w:val="both"/>
        <w:rPr>
          <w:sz w:val="24"/>
        </w:rPr>
      </w:pPr>
    </w:p>
    <w:p w14:paraId="DE010000">
      <w:pPr>
        <w:widowControl w:val="0"/>
        <w:ind w:firstLine="539" w:left="0"/>
        <w:jc w:val="both"/>
        <w:rPr>
          <w:sz w:val="24"/>
        </w:rPr>
      </w:pPr>
    </w:p>
    <w:p w14:paraId="DF010000">
      <w:pPr>
        <w:widowControl w:val="0"/>
        <w:ind w:firstLine="539" w:left="0"/>
        <w:jc w:val="both"/>
        <w:rPr>
          <w:sz w:val="24"/>
        </w:rPr>
      </w:pPr>
    </w:p>
    <w:p w14:paraId="E0010000">
      <w:pPr>
        <w:widowControl w:val="0"/>
        <w:ind w:firstLine="539" w:left="0"/>
        <w:jc w:val="both"/>
        <w:rPr>
          <w:sz w:val="24"/>
        </w:rPr>
      </w:pPr>
    </w:p>
    <w:p w14:paraId="E1010000">
      <w:pPr>
        <w:widowControl w:val="0"/>
        <w:ind/>
        <w:jc w:val="center"/>
        <w:rPr>
          <w:sz w:val="24"/>
        </w:rPr>
      </w:pPr>
      <w:r>
        <w:rPr>
          <w:sz w:val="24"/>
        </w:rPr>
        <w:t>2.1. Показатели финансового обеспечения муниципальных программ</w:t>
      </w:r>
    </w:p>
    <w:p w14:paraId="E201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>ского посе</w:t>
      </w:r>
      <w:r>
        <w:rPr>
          <w:sz w:val="24"/>
        </w:rPr>
        <w:t>ления</w:t>
      </w:r>
    </w:p>
    <w:p w14:paraId="E3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 (</w:t>
      </w:r>
      <w:r>
        <w:rPr>
          <w:sz w:val="20"/>
        </w:rPr>
        <w:t>тыс</w:t>
      </w:r>
      <w:r>
        <w:rPr>
          <w:sz w:val="20"/>
        </w:rPr>
        <w:t>. рублей)</w:t>
      </w:r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820"/>
        <w:gridCol w:w="850"/>
        <w:gridCol w:w="851"/>
        <w:gridCol w:w="708"/>
        <w:gridCol w:w="851"/>
        <w:gridCol w:w="850"/>
        <w:gridCol w:w="851"/>
        <w:gridCol w:w="709"/>
        <w:gridCol w:w="850"/>
        <w:gridCol w:w="709"/>
        <w:gridCol w:w="709"/>
        <w:gridCol w:w="850"/>
        <w:gridCol w:w="850"/>
        <w:gridCol w:w="850"/>
        <w:gridCol w:w="850"/>
      </w:tblGrid>
      <w:tr>
        <w:tc>
          <w:tcPr>
            <w:tcW w:type="dxa" w:w="16158"/>
            <w:gridSpan w:val="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Расходы на финансовое обеспечение р</w:t>
            </w:r>
            <w:r>
              <w:rPr>
                <w:b w:val="1"/>
                <w:sz w:val="20"/>
              </w:rPr>
              <w:t>еа</w:t>
            </w:r>
            <w:r>
              <w:rPr>
                <w:b w:val="1"/>
                <w:sz w:val="20"/>
              </w:rPr>
              <w:t>л</w:t>
            </w:r>
            <w:r>
              <w:rPr>
                <w:b w:val="1"/>
                <w:sz w:val="20"/>
              </w:rPr>
              <w:t xml:space="preserve">изации муниципальных программ </w:t>
            </w:r>
            <w:r>
              <w:rPr>
                <w:b w:val="1"/>
                <w:sz w:val="20"/>
              </w:rPr>
              <w:t>Троицкого</w:t>
            </w:r>
            <w:r>
              <w:rPr>
                <w:b w:val="1"/>
                <w:sz w:val="20"/>
              </w:rPr>
              <w:t xml:space="preserve"> сельско</w:t>
            </w:r>
            <w:r>
              <w:rPr>
                <w:b w:val="1"/>
                <w:sz w:val="20"/>
              </w:rPr>
              <w:t>го поселени</w:t>
            </w:r>
            <w:r>
              <w:rPr>
                <w:b w:val="1"/>
                <w:sz w:val="20"/>
              </w:rPr>
              <w:t>я</w:t>
            </w:r>
            <w:r>
              <w:rPr>
                <w:b w:val="1"/>
                <w:sz w:val="20"/>
                <w:vertAlign w:val="superscript"/>
              </w:rPr>
              <w:t>1</w:t>
            </w:r>
          </w:p>
        </w:tc>
      </w:tr>
      <w:tr>
        <w:tc>
          <w:tcPr>
            <w:tcW w:type="dxa" w:w="4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</w:t>
            </w:r>
            <w:r>
              <w:rPr>
                <w:sz w:val="20"/>
              </w:rPr>
              <w:t>овани</w:t>
            </w:r>
            <w:r>
              <w:rPr>
                <w:sz w:val="20"/>
              </w:rPr>
              <w:t xml:space="preserve">е муниципальной </w:t>
            </w:r>
            <w:r>
              <w:rPr>
                <w:sz w:val="20"/>
              </w:rPr>
              <w:t xml:space="preserve">программы </w:t>
            </w:r>
            <w:r>
              <w:rPr>
                <w:sz w:val="20"/>
              </w:rPr>
              <w:t>Троицкого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3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 периода прогнозирования</w:t>
            </w:r>
          </w:p>
        </w:tc>
      </w:tr>
      <w:tr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9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B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C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D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E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F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0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1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2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3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4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</w:tbl>
    <w:p w14:paraId="F5010000">
      <w:pPr>
        <w:widowControl w:val="0"/>
        <w:ind/>
        <w:jc w:val="center"/>
        <w:outlineLvl w:val="3"/>
        <w:rPr>
          <w:sz w:val="20"/>
        </w:rPr>
      </w:pPr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820"/>
        <w:gridCol w:w="850"/>
        <w:gridCol w:w="851"/>
        <w:gridCol w:w="708"/>
        <w:gridCol w:w="850"/>
        <w:gridCol w:w="850"/>
        <w:gridCol w:w="851"/>
        <w:gridCol w:w="708"/>
        <w:gridCol w:w="851"/>
        <w:gridCol w:w="709"/>
        <w:gridCol w:w="710"/>
        <w:gridCol w:w="850"/>
        <w:gridCol w:w="850"/>
        <w:gridCol w:w="850"/>
        <w:gridCol w:w="850"/>
      </w:tblGrid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8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A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E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F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439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Социальная поддержка граждан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Обеспеч</w:t>
            </w:r>
            <w:r>
              <w:rPr>
                <w:sz w:val="24"/>
              </w:rPr>
              <w:t>ение ка</w:t>
            </w:r>
            <w:r>
              <w:rPr>
                <w:sz w:val="24"/>
              </w:rPr>
              <w:t>честв</w:t>
            </w:r>
            <w:r>
              <w:rPr>
                <w:sz w:val="24"/>
              </w:rPr>
              <w:t xml:space="preserve">енными </w:t>
            </w:r>
            <w:r>
              <w:rPr>
                <w:sz w:val="24"/>
              </w:rPr>
              <w:t>комм</w:t>
            </w:r>
            <w:r>
              <w:rPr>
                <w:sz w:val="24"/>
              </w:rPr>
              <w:t>унал</w:t>
            </w:r>
            <w:r>
              <w:rPr>
                <w:sz w:val="24"/>
              </w:rPr>
              <w:t>ьным</w:t>
            </w:r>
            <w:r>
              <w:rPr>
                <w:sz w:val="24"/>
              </w:rPr>
              <w:t>и ус</w:t>
            </w:r>
            <w:r>
              <w:rPr>
                <w:sz w:val="24"/>
              </w:rPr>
              <w:t>лугами</w:t>
            </w:r>
            <w:r>
              <w:rPr>
                <w:sz w:val="24"/>
              </w:rPr>
              <w:t xml:space="preserve"> насел</w:t>
            </w:r>
            <w:r>
              <w:rPr>
                <w:sz w:val="24"/>
              </w:rPr>
              <w:t>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уровня благоустройства</w:t>
            </w:r>
            <w:r>
              <w:rPr>
                <w:sz w:val="24"/>
              </w:rPr>
              <w:t xml:space="preserve"> территории Троицкого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льского по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7323,3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5896,0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8020000">
            <w:pPr>
              <w:widowControl w:val="0"/>
              <w:ind/>
              <w:jc w:val="center"/>
              <w:rPr>
                <w:sz w:val="20"/>
              </w:rPr>
            </w:pPr>
          </w:p>
          <w:p w14:paraId="19020000">
            <w:pPr>
              <w:widowControl w:val="0"/>
              <w:ind/>
              <w:jc w:val="center"/>
              <w:rPr>
                <w:sz w:val="20"/>
              </w:rPr>
            </w:pPr>
          </w:p>
          <w:p w14:paraId="1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B020000">
            <w:pPr>
              <w:widowControl w:val="0"/>
              <w:ind/>
              <w:jc w:val="center"/>
              <w:rPr>
                <w:sz w:val="20"/>
              </w:rPr>
            </w:pPr>
          </w:p>
          <w:p w14:paraId="1C020000">
            <w:pPr>
              <w:widowControl w:val="0"/>
              <w:ind/>
              <w:jc w:val="center"/>
              <w:rPr>
                <w:sz w:val="20"/>
              </w:rPr>
            </w:pPr>
          </w:p>
          <w:p w14:paraId="1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E020000">
            <w:pPr>
              <w:widowControl w:val="0"/>
              <w:ind/>
              <w:jc w:val="center"/>
              <w:rPr>
                <w:sz w:val="20"/>
              </w:rPr>
            </w:pPr>
          </w:p>
          <w:p w14:paraId="1F020000">
            <w:pPr>
              <w:widowControl w:val="0"/>
              <w:ind/>
              <w:jc w:val="center"/>
              <w:rPr>
                <w:sz w:val="20"/>
              </w:rPr>
            </w:pPr>
          </w:p>
          <w:p w14:paraId="2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1020000">
            <w:pPr>
              <w:widowControl w:val="0"/>
              <w:ind/>
              <w:jc w:val="center"/>
              <w:rPr>
                <w:sz w:val="20"/>
              </w:rPr>
            </w:pPr>
          </w:p>
          <w:p w14:paraId="22020000">
            <w:pPr>
              <w:widowControl w:val="0"/>
              <w:ind/>
              <w:jc w:val="center"/>
              <w:rPr>
                <w:sz w:val="20"/>
              </w:rPr>
            </w:pPr>
          </w:p>
          <w:p w14:paraId="2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4020000">
            <w:pPr>
              <w:widowControl w:val="0"/>
              <w:ind/>
              <w:jc w:val="center"/>
              <w:rPr>
                <w:sz w:val="20"/>
              </w:rPr>
            </w:pPr>
          </w:p>
          <w:p w14:paraId="25020000">
            <w:pPr>
              <w:widowControl w:val="0"/>
              <w:ind/>
              <w:jc w:val="center"/>
              <w:rPr>
                <w:sz w:val="20"/>
              </w:rPr>
            </w:pPr>
          </w:p>
          <w:p w14:paraId="2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 xml:space="preserve">Защита населения и </w:t>
            </w:r>
            <w:r>
              <w:rPr>
                <w:sz w:val="24"/>
              </w:rPr>
              <w:t>тер</w:t>
            </w:r>
            <w:r>
              <w:rPr>
                <w:sz w:val="24"/>
              </w:rPr>
              <w:t>ритори</w:t>
            </w:r>
            <w:r>
              <w:rPr>
                <w:sz w:val="24"/>
              </w:rPr>
              <w:t>и от чрезвычайных ситуаций</w:t>
            </w:r>
            <w:r>
              <w:rPr>
                <w:sz w:val="24"/>
              </w:rPr>
              <w:t>, обеспе</w:t>
            </w:r>
            <w:r>
              <w:rPr>
                <w:sz w:val="24"/>
              </w:rPr>
              <w:t xml:space="preserve">чение </w:t>
            </w:r>
            <w:r>
              <w:rPr>
                <w:sz w:val="24"/>
              </w:rPr>
              <w:t>пожа</w:t>
            </w:r>
            <w:r>
              <w:rPr>
                <w:sz w:val="24"/>
              </w:rPr>
              <w:t>рной безо</w:t>
            </w:r>
            <w:r>
              <w:rPr>
                <w:sz w:val="24"/>
              </w:rPr>
              <w:t>пасности и безопа</w:t>
            </w:r>
            <w:r>
              <w:rPr>
                <w:sz w:val="24"/>
              </w:rPr>
              <w:t xml:space="preserve">сности людей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водных объектах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Раз</w:t>
            </w:r>
            <w:r>
              <w:rPr>
                <w:sz w:val="24"/>
              </w:rPr>
              <w:t xml:space="preserve">витие культуры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3695,1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4175,4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рана окруж</w:t>
            </w:r>
            <w:r>
              <w:rPr>
                <w:sz w:val="24"/>
              </w:rPr>
              <w:t xml:space="preserve">ающей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реды и р</w:t>
            </w:r>
            <w:r>
              <w:rPr>
                <w:sz w:val="24"/>
              </w:rPr>
              <w:t>ационально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прир</w:t>
            </w:r>
            <w:r>
              <w:rPr>
                <w:sz w:val="24"/>
              </w:rPr>
              <w:t>одопользование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транспортной системы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1106,3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Информацион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общество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245,1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Оформл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</w:t>
            </w:r>
            <w:r>
              <w:rPr>
                <w:sz w:val="24"/>
              </w:rPr>
              <w:t>ава собственности на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е имущество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бесхозные</w:t>
            </w:r>
            <w:r>
              <w:rPr>
                <w:sz w:val="24"/>
              </w:rPr>
              <w:t xml:space="preserve"> объ</w:t>
            </w:r>
            <w:r>
              <w:rPr>
                <w:sz w:val="24"/>
              </w:rPr>
              <w:t>екты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ная политик</w:t>
            </w:r>
            <w:r>
              <w:rPr>
                <w:sz w:val="24"/>
              </w:rPr>
              <w:t>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Управлен</w:t>
            </w:r>
            <w:r>
              <w:rPr>
                <w:sz w:val="24"/>
              </w:rPr>
              <w:t>ие муниципальными фин</w:t>
            </w:r>
            <w:r>
              <w:rPr>
                <w:sz w:val="24"/>
              </w:rPr>
              <w:t>ансам</w:t>
            </w:r>
            <w:r>
              <w:rPr>
                <w:sz w:val="24"/>
              </w:rPr>
              <w:t xml:space="preserve">и и </w:t>
            </w:r>
            <w:r>
              <w:rPr>
                <w:sz w:val="24"/>
              </w:rPr>
              <w:t>соз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усло</w:t>
            </w:r>
            <w:r>
              <w:rPr>
                <w:sz w:val="24"/>
              </w:rPr>
              <w:t>вий</w:t>
            </w:r>
            <w:r>
              <w:rPr>
                <w:sz w:val="24"/>
              </w:rPr>
              <w:t xml:space="preserve"> для</w:t>
            </w:r>
            <w:r>
              <w:rPr>
                <w:sz w:val="24"/>
              </w:rPr>
              <w:t xml:space="preserve"> эффективного управл</w:t>
            </w:r>
            <w:r>
              <w:rPr>
                <w:sz w:val="24"/>
              </w:rPr>
              <w:t>ения муниципальными финансами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8664,3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8854,7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A020000">
            <w:pPr>
              <w:widowControl w:val="0"/>
              <w:ind/>
              <w:jc w:val="center"/>
              <w:rPr>
                <w:sz w:val="20"/>
              </w:rPr>
            </w:pPr>
          </w:p>
          <w:p w14:paraId="9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C020000">
            <w:pPr>
              <w:widowControl w:val="0"/>
              <w:ind/>
              <w:jc w:val="center"/>
              <w:rPr>
                <w:sz w:val="20"/>
              </w:rPr>
            </w:pPr>
          </w:p>
          <w:p w14:paraId="9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E020000">
            <w:pPr>
              <w:widowControl w:val="0"/>
              <w:ind/>
              <w:jc w:val="center"/>
              <w:rPr>
                <w:sz w:val="20"/>
              </w:rPr>
            </w:pPr>
          </w:p>
          <w:p w14:paraId="9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0020000">
            <w:pPr>
              <w:widowControl w:val="0"/>
              <w:ind/>
              <w:jc w:val="center"/>
              <w:rPr>
                <w:sz w:val="20"/>
              </w:rPr>
            </w:pPr>
          </w:p>
          <w:p w14:paraId="A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2020000">
            <w:pPr>
              <w:widowControl w:val="0"/>
              <w:ind/>
              <w:jc w:val="center"/>
              <w:rPr>
                <w:sz w:val="20"/>
              </w:rPr>
            </w:pPr>
          </w:p>
          <w:p w14:paraId="A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2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Противодействие ко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рупции в м</w:t>
            </w:r>
            <w:r>
              <w:rPr>
                <w:sz w:val="26"/>
              </w:rPr>
              <w:t xml:space="preserve">униципальном образовании </w:t>
            </w:r>
            <w:r>
              <w:rPr>
                <w:sz w:val="26"/>
              </w:rPr>
              <w:t>«</w:t>
            </w:r>
            <w:r>
              <w:rPr>
                <w:sz w:val="26"/>
              </w:rPr>
              <w:t>Троицко</w:t>
            </w:r>
            <w:r>
              <w:rPr>
                <w:sz w:val="26"/>
              </w:rPr>
              <w:t>е сельское поселение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 xml:space="preserve"> </w:t>
            </w:r>
          </w:p>
          <w:p w14:paraId="AB020000">
            <w:pPr>
              <w:widowControl w:val="0"/>
              <w:ind/>
              <w:jc w:val="both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20000">
            <w:pPr>
              <w:ind/>
              <w:jc w:val="both"/>
              <w:rPr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Развитие </w:t>
            </w:r>
            <w:r>
              <w:rPr>
                <w:rFonts w:ascii="Times New Roman CYR" w:hAnsi="Times New Roman CYR"/>
                <w:sz w:val="26"/>
              </w:rPr>
              <w:t>фи</w:t>
            </w:r>
            <w:r>
              <w:rPr>
                <w:rFonts w:ascii="Times New Roman CYR" w:hAnsi="Times New Roman CYR"/>
                <w:sz w:val="26"/>
              </w:rPr>
              <w:t>зической культуры и спорта в Троицком</w:t>
            </w:r>
            <w:r>
              <w:rPr>
                <w:rFonts w:ascii="Times New Roman CYR" w:hAnsi="Times New Roman CYR"/>
                <w:sz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</w:rPr>
              <w:t>сельском поселении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21555,3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19933,1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15297,2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D8020000">
      <w:pPr>
        <w:pStyle w:val="Style_4"/>
        <w:ind w:firstLine="540" w:left="0"/>
        <w:jc w:val="both"/>
        <w:rPr>
          <w:rFonts w:ascii="Times New Roman" w:hAnsi="Times New Roman"/>
        </w:rPr>
      </w:pPr>
    </w:p>
    <w:p w14:paraId="D902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 xml:space="preserve">1 </w:t>
      </w:r>
      <w:r>
        <w:rPr>
          <w:sz w:val="22"/>
        </w:rPr>
        <w:t>В составе</w:t>
      </w:r>
      <w:r>
        <w:rPr>
          <w:sz w:val="22"/>
        </w:rPr>
        <w:t xml:space="preserve"> бюджетного пр</w:t>
      </w:r>
      <w:r>
        <w:rPr>
          <w:sz w:val="22"/>
        </w:rPr>
        <w:t xml:space="preserve">огноза </w:t>
      </w:r>
      <w:r>
        <w:rPr>
          <w:sz w:val="22"/>
        </w:rPr>
        <w:t>Троицкого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на период 2023-2036 годов </w:t>
      </w:r>
      <w:r>
        <w:rPr>
          <w:sz w:val="22"/>
        </w:rPr>
        <w:t>расходы на</w:t>
      </w:r>
      <w:r>
        <w:rPr>
          <w:sz w:val="22"/>
        </w:rPr>
        <w:t xml:space="preserve"> финансо</w:t>
      </w:r>
      <w:r>
        <w:rPr>
          <w:sz w:val="22"/>
        </w:rPr>
        <w:t>во</w:t>
      </w:r>
      <w:r>
        <w:rPr>
          <w:sz w:val="22"/>
        </w:rPr>
        <w:t>е</w:t>
      </w:r>
      <w:r>
        <w:rPr>
          <w:sz w:val="22"/>
        </w:rPr>
        <w:t xml:space="preserve"> обеспечен</w:t>
      </w:r>
      <w:r>
        <w:rPr>
          <w:sz w:val="22"/>
        </w:rPr>
        <w:t>и</w:t>
      </w:r>
      <w:r>
        <w:rPr>
          <w:sz w:val="22"/>
        </w:rPr>
        <w:t>е</w:t>
      </w:r>
      <w:r>
        <w:rPr>
          <w:sz w:val="22"/>
        </w:rPr>
        <w:t xml:space="preserve"> </w:t>
      </w:r>
      <w:r>
        <w:rPr>
          <w:sz w:val="22"/>
        </w:rPr>
        <w:t>м</w:t>
      </w:r>
      <w:r>
        <w:rPr>
          <w:sz w:val="22"/>
        </w:rPr>
        <w:t>униципаль</w:t>
      </w:r>
      <w:r>
        <w:rPr>
          <w:sz w:val="22"/>
        </w:rPr>
        <w:t>н</w:t>
      </w:r>
      <w:r>
        <w:rPr>
          <w:sz w:val="22"/>
        </w:rPr>
        <w:t xml:space="preserve">ых программ </w:t>
      </w:r>
      <w:r>
        <w:rPr>
          <w:sz w:val="22"/>
        </w:rPr>
        <w:t>Троицкого</w:t>
      </w:r>
      <w:r>
        <w:rPr>
          <w:sz w:val="22"/>
        </w:rPr>
        <w:t xml:space="preserve"> сельского п</w:t>
      </w:r>
      <w:r>
        <w:rPr>
          <w:sz w:val="22"/>
        </w:rPr>
        <w:t>оселения</w:t>
      </w:r>
      <w:r>
        <w:rPr>
          <w:sz w:val="22"/>
        </w:rPr>
        <w:t xml:space="preserve"> </w:t>
      </w:r>
      <w:r>
        <w:rPr>
          <w:sz w:val="22"/>
        </w:rPr>
        <w:t xml:space="preserve">заполняются </w:t>
      </w:r>
      <w:r>
        <w:rPr>
          <w:sz w:val="22"/>
        </w:rPr>
        <w:t>после</w:t>
      </w:r>
      <w:r>
        <w:rPr>
          <w:sz w:val="22"/>
        </w:rPr>
        <w:t xml:space="preserve"> утверждения </w:t>
      </w:r>
      <w:r>
        <w:rPr>
          <w:sz w:val="22"/>
        </w:rPr>
        <w:t>решени</w:t>
      </w:r>
      <w:r>
        <w:rPr>
          <w:sz w:val="22"/>
        </w:rPr>
        <w:t>я</w:t>
      </w:r>
      <w:r>
        <w:rPr>
          <w:sz w:val="22"/>
        </w:rPr>
        <w:t xml:space="preserve"> Собрания депутатов </w:t>
      </w:r>
      <w:r>
        <w:rPr>
          <w:sz w:val="22"/>
        </w:rPr>
        <w:t>Троицкого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</w:t>
      </w:r>
      <w:r>
        <w:rPr>
          <w:sz w:val="22"/>
        </w:rPr>
        <w:t>«О</w:t>
      </w:r>
      <w:r>
        <w:rPr>
          <w:sz w:val="22"/>
        </w:rPr>
        <w:t xml:space="preserve"> </w:t>
      </w:r>
      <w:r>
        <w:rPr>
          <w:sz w:val="22"/>
        </w:rPr>
        <w:t xml:space="preserve">бюджете </w:t>
      </w:r>
      <w:r>
        <w:rPr>
          <w:sz w:val="22"/>
        </w:rPr>
        <w:t>Троицког</w:t>
      </w:r>
      <w:r>
        <w:rPr>
          <w:sz w:val="22"/>
        </w:rPr>
        <w:t>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</w:t>
      </w:r>
      <w:r>
        <w:rPr>
          <w:sz w:val="22"/>
        </w:rPr>
        <w:t xml:space="preserve">Неклиновского района </w:t>
      </w:r>
      <w:r>
        <w:rPr>
          <w:sz w:val="22"/>
        </w:rPr>
        <w:t xml:space="preserve">на 2024 год и на плановый период 2025 </w:t>
      </w:r>
      <w:r>
        <w:rPr>
          <w:sz w:val="22"/>
        </w:rPr>
        <w:t>и 2</w:t>
      </w:r>
      <w:r>
        <w:rPr>
          <w:sz w:val="22"/>
        </w:rPr>
        <w:t>0</w:t>
      </w:r>
      <w:r>
        <w:rPr>
          <w:sz w:val="22"/>
        </w:rPr>
        <w:t>26 годов</w:t>
      </w:r>
      <w:r>
        <w:rPr>
          <w:sz w:val="22"/>
        </w:rPr>
        <w:t>»</w:t>
      </w:r>
      <w:r>
        <w:rPr>
          <w:sz w:val="24"/>
        </w:rPr>
        <w:t>.</w:t>
      </w:r>
    </w:p>
    <w:p w14:paraId="DA020000">
      <w:pPr>
        <w:sectPr>
          <w:headerReference r:id="rId1" w:type="default"/>
          <w:pgSz w:h="11907" w:orient="landscape" w:w="16840"/>
          <w:pgMar w:bottom="567" w:footer="720" w:gutter="0" w:header="720" w:left="907" w:right="680" w:top="567"/>
          <w:titlePg/>
        </w:sectPr>
      </w:pPr>
    </w:p>
    <w:p w14:paraId="DB020000">
      <w:pPr>
        <w:widowControl w:val="0"/>
        <w:spacing w:line="276" w:lineRule="auto"/>
        <w:ind w:firstLine="709" w:left="0"/>
        <w:jc w:val="center"/>
        <w:outlineLvl w:val="3"/>
      </w:pPr>
      <w:r>
        <w:t xml:space="preserve"> </w:t>
      </w:r>
      <w:r>
        <w:t xml:space="preserve">2.2. </w:t>
      </w:r>
      <w:r>
        <w:t>Основ</w:t>
      </w:r>
      <w:r>
        <w:t>ные подходы к формированию бюджет</w:t>
      </w:r>
      <w:r>
        <w:t>ной политики</w:t>
      </w:r>
    </w:p>
    <w:p w14:paraId="DC020000">
      <w:pPr>
        <w:widowControl w:val="0"/>
        <w:spacing w:line="276" w:lineRule="auto"/>
        <w:ind w:firstLine="709" w:left="0"/>
        <w:jc w:val="center"/>
      </w:pPr>
      <w:r>
        <w:t>Троицкого</w:t>
      </w:r>
      <w:r>
        <w:t xml:space="preserve"> сел</w:t>
      </w:r>
      <w:r>
        <w:t>ьского посе</w:t>
      </w:r>
      <w:r>
        <w:t>ления</w:t>
      </w:r>
      <w:r>
        <w:t xml:space="preserve"> н</w:t>
      </w:r>
      <w:r>
        <w:t>а период 20</w:t>
      </w:r>
      <w:r>
        <w:t>2</w:t>
      </w:r>
      <w:r>
        <w:t>3</w:t>
      </w:r>
      <w:r>
        <w:t>-20</w:t>
      </w:r>
      <w:r>
        <w:t>3</w:t>
      </w:r>
      <w:r>
        <w:t>6</w:t>
      </w:r>
      <w:r>
        <w:t xml:space="preserve"> годов</w:t>
      </w:r>
    </w:p>
    <w:p w14:paraId="DD020000">
      <w:pPr>
        <w:spacing w:line="276" w:lineRule="auto"/>
        <w:ind w:firstLine="709" w:left="0"/>
        <w:jc w:val="both"/>
        <w:rPr>
          <w:sz w:val="16"/>
        </w:rPr>
      </w:pPr>
    </w:p>
    <w:p w14:paraId="DE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Бюджетный прогноз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</w:t>
      </w:r>
      <w:r>
        <w:rPr>
          <w:sz w:val="27"/>
        </w:rPr>
        <w:t>ия</w:t>
      </w:r>
      <w:r>
        <w:rPr>
          <w:sz w:val="27"/>
        </w:rPr>
        <w:t xml:space="preserve"> разработан на основе долгосрочного прогноза социально-экономического р</w:t>
      </w:r>
      <w:r>
        <w:rPr>
          <w:sz w:val="27"/>
        </w:rPr>
        <w:t>азвити</w:t>
      </w:r>
      <w:r>
        <w:rPr>
          <w:sz w:val="27"/>
        </w:rPr>
        <w:t xml:space="preserve">я </w:t>
      </w:r>
      <w:r>
        <w:rPr>
          <w:sz w:val="27"/>
        </w:rPr>
        <w:t>Троицкого</w:t>
      </w:r>
      <w:r>
        <w:rPr>
          <w:sz w:val="27"/>
        </w:rPr>
        <w:t xml:space="preserve"> сельск</w:t>
      </w:r>
      <w:r>
        <w:rPr>
          <w:sz w:val="27"/>
        </w:rPr>
        <w:t>о</w:t>
      </w:r>
      <w:r>
        <w:rPr>
          <w:sz w:val="27"/>
        </w:rPr>
        <w:t>го поселен</w:t>
      </w:r>
      <w:r>
        <w:rPr>
          <w:sz w:val="27"/>
        </w:rPr>
        <w:t>ия</w:t>
      </w:r>
      <w:r>
        <w:rPr>
          <w:sz w:val="27"/>
        </w:rPr>
        <w:t xml:space="preserve"> на период до 203</w:t>
      </w:r>
      <w:r>
        <w:rPr>
          <w:sz w:val="27"/>
        </w:rPr>
        <w:t>6</w:t>
      </w:r>
      <w:r>
        <w:rPr>
          <w:sz w:val="27"/>
        </w:rPr>
        <w:t xml:space="preserve"> года.</w:t>
      </w:r>
    </w:p>
    <w:p w14:paraId="DF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При ра</w:t>
      </w:r>
      <w:r>
        <w:rPr>
          <w:sz w:val="27"/>
        </w:rPr>
        <w:t>счете прогнозных показател</w:t>
      </w:r>
      <w:r>
        <w:rPr>
          <w:sz w:val="27"/>
        </w:rPr>
        <w:t>ей на</w:t>
      </w:r>
      <w:r>
        <w:rPr>
          <w:sz w:val="27"/>
        </w:rPr>
        <w:t>логовых</w:t>
      </w:r>
      <w:r>
        <w:rPr>
          <w:sz w:val="27"/>
        </w:rPr>
        <w:t xml:space="preserve"> и неналоговых доходов учитывались изменения в законодательстве о налогах и с</w:t>
      </w:r>
      <w:r>
        <w:rPr>
          <w:sz w:val="27"/>
        </w:rPr>
        <w:t>борах Российской Федерации и Ростовской области и бюджетном законодате</w:t>
      </w:r>
      <w:r>
        <w:rPr>
          <w:sz w:val="27"/>
        </w:rPr>
        <w:t>льстве</w:t>
      </w:r>
      <w:r>
        <w:rPr>
          <w:sz w:val="27"/>
        </w:rPr>
        <w:t xml:space="preserve"> Росс</w:t>
      </w:r>
      <w:r>
        <w:rPr>
          <w:sz w:val="27"/>
        </w:rPr>
        <w:t>ийск</w:t>
      </w:r>
      <w:r>
        <w:rPr>
          <w:sz w:val="27"/>
        </w:rPr>
        <w:t>ой Федерации</w:t>
      </w:r>
      <w:r>
        <w:rPr>
          <w:sz w:val="27"/>
        </w:rPr>
        <w:t>,</w:t>
      </w:r>
      <w:r>
        <w:rPr>
          <w:sz w:val="27"/>
        </w:rPr>
        <w:t xml:space="preserve"> ожидаемые</w:t>
      </w:r>
      <w:r>
        <w:rPr>
          <w:sz w:val="27"/>
        </w:rPr>
        <w:t xml:space="preserve"> в прогнозном периоде.</w:t>
      </w:r>
    </w:p>
    <w:p w14:paraId="E0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Расчет про</w:t>
      </w:r>
      <w:r>
        <w:rPr>
          <w:sz w:val="27"/>
        </w:rPr>
        <w:t>гнозных показателей дефици</w:t>
      </w:r>
      <w:r>
        <w:rPr>
          <w:sz w:val="27"/>
        </w:rPr>
        <w:t>та (п</w:t>
      </w:r>
      <w:r>
        <w:rPr>
          <w:sz w:val="27"/>
        </w:rPr>
        <w:t>рофицит</w:t>
      </w:r>
      <w:r>
        <w:rPr>
          <w:sz w:val="27"/>
        </w:rPr>
        <w:t xml:space="preserve">а), источников его финансирования и муниципального долга </w:t>
      </w:r>
      <w:r>
        <w:rPr>
          <w:sz w:val="27"/>
        </w:rPr>
        <w:t>Троицкого</w:t>
      </w:r>
      <w:r>
        <w:rPr>
          <w:sz w:val="27"/>
        </w:rPr>
        <w:t xml:space="preserve"> сельского </w:t>
      </w:r>
      <w:r>
        <w:rPr>
          <w:sz w:val="27"/>
        </w:rPr>
        <w:t>поселения</w:t>
      </w:r>
      <w:r>
        <w:rPr>
          <w:sz w:val="27"/>
        </w:rPr>
        <w:t xml:space="preserve"> осуществлен исходя из ограничений по размеру дефицита и у</w:t>
      </w:r>
      <w:r>
        <w:rPr>
          <w:sz w:val="27"/>
        </w:rPr>
        <w:t xml:space="preserve">ровню </w:t>
      </w:r>
      <w:r>
        <w:rPr>
          <w:sz w:val="27"/>
        </w:rPr>
        <w:t>муниципа</w:t>
      </w:r>
      <w:r>
        <w:rPr>
          <w:sz w:val="27"/>
        </w:rPr>
        <w:t>л</w:t>
      </w:r>
      <w:r>
        <w:rPr>
          <w:sz w:val="27"/>
        </w:rPr>
        <w:t>ьного долга, ус</w:t>
      </w:r>
      <w:r>
        <w:rPr>
          <w:sz w:val="27"/>
        </w:rPr>
        <w:t>т</w:t>
      </w:r>
      <w:r>
        <w:rPr>
          <w:sz w:val="27"/>
        </w:rPr>
        <w:t>ановленных</w:t>
      </w:r>
      <w:r>
        <w:rPr>
          <w:sz w:val="27"/>
        </w:rPr>
        <w:t xml:space="preserve"> Бюджетным кодексом Российской Фе</w:t>
      </w:r>
      <w:r>
        <w:rPr>
          <w:sz w:val="27"/>
        </w:rPr>
        <w:t xml:space="preserve">дерации, а также с учетом </w:t>
      </w:r>
      <w:r>
        <w:rPr>
          <w:sz w:val="27"/>
        </w:rPr>
        <w:t>но</w:t>
      </w:r>
      <w:r>
        <w:rPr>
          <w:sz w:val="27"/>
        </w:rPr>
        <w:t>рмативн</w:t>
      </w:r>
      <w:r>
        <w:rPr>
          <w:sz w:val="27"/>
        </w:rPr>
        <w:t>ых правовых актов, регулирующих бюджетные правоотношения.</w:t>
      </w:r>
    </w:p>
    <w:p w14:paraId="E1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Бюджетная политика </w:t>
      </w:r>
      <w:r>
        <w:rPr>
          <w:rFonts w:ascii="Times New Roman" w:hAnsi="Times New Roman"/>
          <w:sz w:val="27"/>
        </w:rPr>
        <w:t>Тро</w:t>
      </w:r>
      <w:r>
        <w:rPr>
          <w:rFonts w:ascii="Times New Roman" w:hAnsi="Times New Roman"/>
          <w:sz w:val="27"/>
        </w:rPr>
        <w:t>ицкого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на долгосрочный период б</w:t>
      </w:r>
      <w:r>
        <w:rPr>
          <w:rFonts w:ascii="Times New Roman" w:hAnsi="Times New Roman"/>
          <w:sz w:val="27"/>
        </w:rPr>
        <w:t>удет на</w:t>
      </w:r>
      <w:r>
        <w:rPr>
          <w:rFonts w:ascii="Times New Roman" w:hAnsi="Times New Roman"/>
          <w:sz w:val="27"/>
        </w:rPr>
        <w:t xml:space="preserve">правлена на </w:t>
      </w:r>
      <w:r>
        <w:rPr>
          <w:rFonts w:ascii="Times New Roman" w:hAnsi="Times New Roman"/>
          <w:sz w:val="27"/>
        </w:rPr>
        <w:t>обеспечение</w:t>
      </w:r>
      <w:r>
        <w:rPr>
          <w:rFonts w:ascii="Times New Roman" w:hAnsi="Times New Roman"/>
          <w:sz w:val="27"/>
        </w:rPr>
        <w:t xml:space="preserve"> решения приорит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тных задач</w:t>
      </w:r>
      <w:r>
        <w:rPr>
          <w:rFonts w:ascii="Times New Roman" w:hAnsi="Times New Roman"/>
          <w:sz w:val="27"/>
        </w:rPr>
        <w:t xml:space="preserve"> социально-экономического развити</w:t>
      </w:r>
      <w:r>
        <w:rPr>
          <w:rFonts w:ascii="Times New Roman" w:hAnsi="Times New Roman"/>
          <w:sz w:val="27"/>
        </w:rPr>
        <w:t xml:space="preserve">я </w:t>
      </w:r>
      <w:r>
        <w:rPr>
          <w:rFonts w:ascii="Times New Roman" w:hAnsi="Times New Roman"/>
          <w:sz w:val="27"/>
        </w:rPr>
        <w:t>Троицкого</w:t>
      </w:r>
      <w:r>
        <w:rPr>
          <w:rFonts w:ascii="Times New Roman" w:hAnsi="Times New Roman"/>
          <w:sz w:val="27"/>
        </w:rPr>
        <w:t xml:space="preserve"> сельского посе</w:t>
      </w:r>
      <w:r>
        <w:rPr>
          <w:rFonts w:ascii="Times New Roman" w:hAnsi="Times New Roman"/>
          <w:sz w:val="27"/>
        </w:rPr>
        <w:t>ления</w:t>
      </w:r>
      <w:r>
        <w:rPr>
          <w:rFonts w:ascii="Times New Roman" w:hAnsi="Times New Roman"/>
          <w:sz w:val="27"/>
        </w:rPr>
        <w:t xml:space="preserve"> при одновременном обеспечении</w:t>
      </w:r>
      <w:r>
        <w:rPr>
          <w:rFonts w:ascii="Times New Roman" w:hAnsi="Times New Roman"/>
          <w:sz w:val="27"/>
        </w:rPr>
        <w:t xml:space="preserve"> устойчивости и</w:t>
      </w:r>
      <w:r>
        <w:rPr>
          <w:rFonts w:ascii="Times New Roman" w:hAnsi="Times New Roman"/>
          <w:sz w:val="27"/>
        </w:rPr>
        <w:t xml:space="preserve"> сбалансированности бюджетной системы.</w:t>
      </w:r>
    </w:p>
    <w:p w14:paraId="E2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12"/>
        </w:rPr>
      </w:pPr>
    </w:p>
    <w:p w14:paraId="E3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14:paraId="E4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</w:t>
      </w:r>
      <w:r>
        <w:rPr>
          <w:rFonts w:ascii="Times New Roman" w:hAnsi="Times New Roman"/>
          <w:sz w:val="28"/>
        </w:rPr>
        <w:t>алоговых) до</w:t>
      </w:r>
      <w:r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ов</w:t>
      </w:r>
    </w:p>
    <w:p w14:paraId="E5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12"/>
        </w:rPr>
      </w:pPr>
    </w:p>
    <w:p w14:paraId="E6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Собстве</w:t>
      </w:r>
      <w:r>
        <w:rPr>
          <w:sz w:val="27"/>
        </w:rPr>
        <w:t>нные налоговые и</w:t>
      </w:r>
      <w:r>
        <w:rPr>
          <w:sz w:val="27"/>
        </w:rPr>
        <w:t xml:space="preserve"> </w:t>
      </w:r>
      <w:r>
        <w:rPr>
          <w:sz w:val="27"/>
        </w:rPr>
        <w:t>неналоговы</w:t>
      </w:r>
      <w:r>
        <w:rPr>
          <w:sz w:val="27"/>
        </w:rPr>
        <w:t xml:space="preserve">е доходы </w:t>
      </w:r>
      <w:r>
        <w:rPr>
          <w:sz w:val="27"/>
        </w:rPr>
        <w:t>бю</w:t>
      </w:r>
      <w:r>
        <w:rPr>
          <w:sz w:val="27"/>
        </w:rPr>
        <w:t xml:space="preserve">джета </w:t>
      </w:r>
      <w:r>
        <w:rPr>
          <w:sz w:val="27"/>
        </w:rPr>
        <w:t>Троицкого</w:t>
      </w:r>
      <w:r>
        <w:rPr>
          <w:sz w:val="27"/>
        </w:rPr>
        <w:t xml:space="preserve"> сельск</w:t>
      </w:r>
      <w:r>
        <w:rPr>
          <w:sz w:val="27"/>
        </w:rPr>
        <w:t>ого поселения</w:t>
      </w:r>
      <w:r>
        <w:rPr>
          <w:sz w:val="27"/>
        </w:rPr>
        <w:t xml:space="preserve"> </w:t>
      </w:r>
      <w:r>
        <w:rPr>
          <w:sz w:val="27"/>
        </w:rPr>
        <w:t>вырастут к 2</w:t>
      </w:r>
      <w:r>
        <w:rPr>
          <w:sz w:val="27"/>
        </w:rPr>
        <w:t xml:space="preserve">036 году в </w:t>
      </w:r>
      <w:r>
        <w:rPr>
          <w:sz w:val="27"/>
        </w:rPr>
        <w:t>1</w:t>
      </w:r>
      <w:r>
        <w:rPr>
          <w:sz w:val="27"/>
        </w:rPr>
        <w:t>,2</w:t>
      </w:r>
      <w:r>
        <w:rPr>
          <w:sz w:val="27"/>
        </w:rPr>
        <w:t xml:space="preserve"> раза к</w:t>
      </w:r>
      <w:r>
        <w:rPr>
          <w:sz w:val="27"/>
        </w:rPr>
        <w:t xml:space="preserve"> уровню 2023 года</w:t>
      </w:r>
      <w:r>
        <w:rPr>
          <w:sz w:val="27"/>
        </w:rPr>
        <w:t>.</w:t>
      </w:r>
    </w:p>
    <w:p w14:paraId="E7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Стабильной наполняемости бюджета собственными дох</w:t>
      </w:r>
      <w:r>
        <w:rPr>
          <w:sz w:val="27"/>
        </w:rPr>
        <w:t>одами способствует стимулирующий х</w:t>
      </w:r>
      <w:r>
        <w:rPr>
          <w:sz w:val="27"/>
        </w:rPr>
        <w:t>арактер</w:t>
      </w:r>
      <w:r>
        <w:rPr>
          <w:sz w:val="27"/>
        </w:rPr>
        <w:t xml:space="preserve"> налоговой политики </w:t>
      </w:r>
      <w:r>
        <w:rPr>
          <w:sz w:val="27"/>
        </w:rPr>
        <w:t>пос</w:t>
      </w:r>
      <w:r>
        <w:rPr>
          <w:sz w:val="27"/>
        </w:rPr>
        <w:t>еления</w:t>
      </w:r>
      <w:r>
        <w:rPr>
          <w:sz w:val="27"/>
        </w:rPr>
        <w:t xml:space="preserve">. </w:t>
      </w:r>
    </w:p>
    <w:p w14:paraId="E8020000">
      <w:pPr>
        <w:pStyle w:val="Style_4"/>
        <w:spacing w:line="288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прог</w:t>
      </w:r>
      <w:r>
        <w:rPr>
          <w:rFonts w:ascii="Times New Roman" w:hAnsi="Times New Roman"/>
          <w:sz w:val="27"/>
        </w:rPr>
        <w:t>нозировании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собс</w:t>
      </w:r>
      <w:r>
        <w:rPr>
          <w:rFonts w:ascii="Times New Roman" w:hAnsi="Times New Roman"/>
          <w:sz w:val="27"/>
        </w:rPr>
        <w:t>т</w:t>
      </w:r>
      <w:r>
        <w:rPr>
          <w:rFonts w:ascii="Times New Roman" w:hAnsi="Times New Roman"/>
          <w:sz w:val="27"/>
        </w:rPr>
        <w:t xml:space="preserve">венных </w:t>
      </w:r>
      <w:r>
        <w:rPr>
          <w:rFonts w:ascii="Times New Roman" w:hAnsi="Times New Roman"/>
          <w:sz w:val="27"/>
        </w:rPr>
        <w:t>нал</w:t>
      </w:r>
      <w:r>
        <w:rPr>
          <w:rFonts w:ascii="Times New Roman" w:hAnsi="Times New Roman"/>
          <w:sz w:val="27"/>
        </w:rPr>
        <w:t xml:space="preserve">оговых и неналоговых </w:t>
      </w:r>
      <w:r>
        <w:rPr>
          <w:rFonts w:ascii="Times New Roman" w:hAnsi="Times New Roman"/>
          <w:sz w:val="27"/>
        </w:rPr>
        <w:t>доходов уч</w:t>
      </w:r>
      <w:r>
        <w:rPr>
          <w:rFonts w:ascii="Times New Roman" w:hAnsi="Times New Roman"/>
          <w:sz w:val="27"/>
        </w:rPr>
        <w:t>те</w:t>
      </w:r>
      <w:r>
        <w:rPr>
          <w:rFonts w:ascii="Times New Roman" w:hAnsi="Times New Roman"/>
          <w:sz w:val="27"/>
        </w:rPr>
        <w:t>ны</w:t>
      </w:r>
      <w:r>
        <w:rPr>
          <w:rFonts w:ascii="Times New Roman" w:hAnsi="Times New Roman"/>
          <w:sz w:val="27"/>
        </w:rPr>
        <w:t xml:space="preserve"> тенденции, сложившиеся </w:t>
      </w:r>
      <w:r>
        <w:rPr>
          <w:rFonts w:ascii="Times New Roman" w:hAnsi="Times New Roman"/>
          <w:sz w:val="27"/>
        </w:rPr>
        <w:t>в предыдущие годы</w:t>
      </w:r>
      <w:r>
        <w:rPr>
          <w:rFonts w:ascii="Times New Roman" w:hAnsi="Times New Roman"/>
          <w:sz w:val="27"/>
        </w:rPr>
        <w:t xml:space="preserve">, влияние геополитических факторов на </w:t>
      </w:r>
      <w:r>
        <w:rPr>
          <w:rFonts w:ascii="Times New Roman" w:hAnsi="Times New Roman"/>
          <w:sz w:val="27"/>
        </w:rPr>
        <w:t>социально-экономическо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развити</w:t>
      </w:r>
      <w:r>
        <w:rPr>
          <w:rFonts w:ascii="Times New Roman" w:hAnsi="Times New Roman"/>
          <w:sz w:val="27"/>
        </w:rPr>
        <w:t>е Р</w:t>
      </w:r>
      <w:r>
        <w:rPr>
          <w:rFonts w:ascii="Times New Roman" w:hAnsi="Times New Roman"/>
          <w:sz w:val="27"/>
        </w:rPr>
        <w:t xml:space="preserve">оссийской </w:t>
      </w:r>
      <w:r>
        <w:rPr>
          <w:rFonts w:ascii="Times New Roman" w:hAnsi="Times New Roman"/>
          <w:sz w:val="27"/>
        </w:rPr>
        <w:t xml:space="preserve">Федерации в целом. </w:t>
      </w:r>
    </w:p>
    <w:p w14:paraId="E9020000">
      <w:pPr>
        <w:pStyle w:val="Style_4"/>
        <w:spacing w:line="288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</w:t>
      </w:r>
      <w:r>
        <w:rPr>
          <w:rFonts w:ascii="Times New Roman" w:hAnsi="Times New Roman"/>
          <w:sz w:val="27"/>
        </w:rPr>
        <w:t xml:space="preserve">а долгосрочную перспективу </w:t>
      </w:r>
      <w:r>
        <w:rPr>
          <w:rFonts w:ascii="Times New Roman" w:hAnsi="Times New Roman"/>
          <w:sz w:val="27"/>
        </w:rPr>
        <w:t>с уче</w:t>
      </w:r>
      <w:r>
        <w:rPr>
          <w:rFonts w:ascii="Times New Roman" w:hAnsi="Times New Roman"/>
          <w:sz w:val="27"/>
        </w:rPr>
        <w:t xml:space="preserve">том изменения </w:t>
      </w:r>
      <w:r>
        <w:rPr>
          <w:rFonts w:ascii="Times New Roman" w:hAnsi="Times New Roman"/>
          <w:sz w:val="27"/>
        </w:rPr>
        <w:t>вне</w:t>
      </w:r>
      <w:r>
        <w:rPr>
          <w:rFonts w:ascii="Times New Roman" w:hAnsi="Times New Roman"/>
          <w:sz w:val="27"/>
        </w:rPr>
        <w:t>шних и внутренни</w:t>
      </w:r>
      <w:r>
        <w:rPr>
          <w:rFonts w:ascii="Times New Roman" w:hAnsi="Times New Roman"/>
          <w:sz w:val="27"/>
        </w:rPr>
        <w:t>х</w:t>
      </w:r>
      <w:r>
        <w:rPr>
          <w:rFonts w:ascii="Times New Roman" w:hAnsi="Times New Roman"/>
          <w:sz w:val="27"/>
        </w:rPr>
        <w:t xml:space="preserve"> услови</w:t>
      </w:r>
      <w:r>
        <w:rPr>
          <w:rFonts w:ascii="Times New Roman" w:hAnsi="Times New Roman"/>
          <w:sz w:val="27"/>
        </w:rPr>
        <w:t>й</w:t>
      </w:r>
      <w:r>
        <w:rPr>
          <w:rFonts w:ascii="Times New Roman" w:hAnsi="Times New Roman"/>
          <w:sz w:val="27"/>
        </w:rPr>
        <w:t xml:space="preserve"> р</w:t>
      </w:r>
      <w:r>
        <w:rPr>
          <w:rFonts w:ascii="Times New Roman" w:hAnsi="Times New Roman"/>
          <w:sz w:val="27"/>
        </w:rPr>
        <w:t>азвития российской экономики</w:t>
      </w:r>
      <w:r>
        <w:rPr>
          <w:rFonts w:ascii="Times New Roman" w:hAnsi="Times New Roman"/>
          <w:sz w:val="27"/>
        </w:rPr>
        <w:t xml:space="preserve"> прио</w:t>
      </w:r>
      <w:r>
        <w:rPr>
          <w:rFonts w:ascii="Times New Roman" w:hAnsi="Times New Roman"/>
          <w:sz w:val="27"/>
        </w:rPr>
        <w:t>ритетным направлением нало</w:t>
      </w:r>
      <w:r>
        <w:rPr>
          <w:rFonts w:ascii="Times New Roman" w:hAnsi="Times New Roman"/>
          <w:sz w:val="27"/>
        </w:rPr>
        <w:t>говой политики определены</w:t>
      </w:r>
      <w:r>
        <w:rPr>
          <w:rFonts w:ascii="Times New Roman" w:hAnsi="Times New Roman"/>
          <w:sz w:val="27"/>
        </w:rPr>
        <w:t xml:space="preserve"> меры, принимаемые для обеспечения </w:t>
      </w:r>
      <w:r>
        <w:rPr>
          <w:rFonts w:ascii="Times New Roman" w:hAnsi="Times New Roman"/>
          <w:sz w:val="27"/>
        </w:rPr>
        <w:t xml:space="preserve">роста </w:t>
      </w:r>
      <w:r>
        <w:rPr>
          <w:rFonts w:ascii="Times New Roman" w:hAnsi="Times New Roman"/>
          <w:sz w:val="27"/>
        </w:rPr>
        <w:t xml:space="preserve">инвестиционной </w:t>
      </w:r>
      <w:r>
        <w:rPr>
          <w:rFonts w:ascii="Times New Roman" w:hAnsi="Times New Roman"/>
          <w:sz w:val="27"/>
        </w:rPr>
        <w:t>активнос</w:t>
      </w:r>
      <w:r>
        <w:rPr>
          <w:rFonts w:ascii="Times New Roman" w:hAnsi="Times New Roman"/>
          <w:sz w:val="27"/>
        </w:rPr>
        <w:t>ти, обеспечени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z w:val="27"/>
        </w:rPr>
        <w:t xml:space="preserve"> условий для развития субъектов малого и среднего</w:t>
      </w:r>
      <w:r>
        <w:rPr>
          <w:rFonts w:ascii="Times New Roman" w:hAnsi="Times New Roman"/>
          <w:sz w:val="27"/>
        </w:rPr>
        <w:t xml:space="preserve"> предпринимательс</w:t>
      </w:r>
      <w:r>
        <w:rPr>
          <w:rFonts w:ascii="Times New Roman" w:hAnsi="Times New Roman"/>
          <w:sz w:val="27"/>
        </w:rPr>
        <w:t>тва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повышени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z w:val="27"/>
        </w:rPr>
        <w:t xml:space="preserve"> у</w:t>
      </w:r>
      <w:r>
        <w:rPr>
          <w:rFonts w:ascii="Times New Roman" w:hAnsi="Times New Roman"/>
          <w:sz w:val="27"/>
        </w:rPr>
        <w:t>р</w:t>
      </w:r>
      <w:r>
        <w:rPr>
          <w:rFonts w:ascii="Times New Roman" w:hAnsi="Times New Roman"/>
          <w:sz w:val="27"/>
        </w:rPr>
        <w:t>овня жизни</w:t>
      </w:r>
      <w:r>
        <w:rPr>
          <w:rFonts w:ascii="Times New Roman" w:hAnsi="Times New Roman"/>
          <w:sz w:val="27"/>
        </w:rPr>
        <w:t xml:space="preserve"> населения.</w:t>
      </w:r>
    </w:p>
    <w:p w14:paraId="EA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12"/>
        </w:rPr>
      </w:pPr>
    </w:p>
    <w:p w14:paraId="EB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</w:t>
      </w:r>
      <w:r>
        <w:rPr>
          <w:rFonts w:ascii="Times New Roman" w:hAnsi="Times New Roman"/>
          <w:sz w:val="28"/>
        </w:rPr>
        <w:t>асти региональной финансов</w:t>
      </w:r>
      <w:r>
        <w:rPr>
          <w:rFonts w:ascii="Times New Roman" w:hAnsi="Times New Roman"/>
          <w:sz w:val="28"/>
        </w:rPr>
        <w:t>ой помощи</w:t>
      </w:r>
    </w:p>
    <w:p w14:paraId="EC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12"/>
        </w:rPr>
      </w:pPr>
    </w:p>
    <w:p w14:paraId="ED020000">
      <w:pPr>
        <w:spacing w:line="276" w:lineRule="auto"/>
        <w:ind w:firstLine="708" w:left="0"/>
        <w:jc w:val="both"/>
        <w:rPr>
          <w:color w:val="111111"/>
          <w:sz w:val="27"/>
        </w:rPr>
      </w:pPr>
      <w:r>
        <w:rPr>
          <w:color w:val="111111"/>
          <w:sz w:val="27"/>
        </w:rPr>
        <w:t>Проводимая на региональном уров</w:t>
      </w:r>
      <w:r>
        <w:rPr>
          <w:color w:val="111111"/>
          <w:sz w:val="27"/>
        </w:rPr>
        <w:t xml:space="preserve">не политика в </w:t>
      </w:r>
      <w:r>
        <w:rPr>
          <w:color w:val="111111"/>
          <w:sz w:val="27"/>
        </w:rPr>
        <w:t>области межбюджетных отношений на</w:t>
      </w:r>
      <w:r>
        <w:rPr>
          <w:color w:val="111111"/>
          <w:sz w:val="27"/>
        </w:rPr>
        <w:t>правлена на повышение финансовой самостоятельности и от</w:t>
      </w:r>
      <w:r>
        <w:rPr>
          <w:color w:val="111111"/>
          <w:sz w:val="27"/>
        </w:rPr>
        <w:t>ветстве</w:t>
      </w:r>
      <w:r>
        <w:rPr>
          <w:color w:val="111111"/>
          <w:sz w:val="27"/>
        </w:rPr>
        <w:t>нн</w:t>
      </w:r>
      <w:r>
        <w:rPr>
          <w:color w:val="111111"/>
          <w:sz w:val="27"/>
        </w:rPr>
        <w:t>ости органов мест</w:t>
      </w:r>
      <w:r>
        <w:rPr>
          <w:color w:val="111111"/>
          <w:sz w:val="27"/>
        </w:rPr>
        <w:t>ного самоуправле</w:t>
      </w:r>
      <w:r>
        <w:rPr>
          <w:color w:val="111111"/>
          <w:sz w:val="27"/>
        </w:rPr>
        <w:t>н</w:t>
      </w:r>
      <w:r>
        <w:rPr>
          <w:color w:val="111111"/>
          <w:sz w:val="27"/>
        </w:rPr>
        <w:t>ия Ростовс</w:t>
      </w:r>
      <w:r>
        <w:rPr>
          <w:color w:val="111111"/>
          <w:sz w:val="27"/>
        </w:rPr>
        <w:t xml:space="preserve">кой области. </w:t>
      </w:r>
    </w:p>
    <w:p w14:paraId="EE020000">
      <w:pPr>
        <w:spacing w:line="276" w:lineRule="auto"/>
        <w:ind w:firstLine="709" w:left="0"/>
        <w:jc w:val="both"/>
        <w:rPr>
          <w:color w:val="111111"/>
          <w:sz w:val="27"/>
        </w:rPr>
      </w:pPr>
      <w:r>
        <w:rPr>
          <w:color w:val="111111"/>
          <w:sz w:val="27"/>
        </w:rPr>
        <w:t>Учитывая положитель</w:t>
      </w:r>
      <w:r>
        <w:rPr>
          <w:color w:val="111111"/>
          <w:sz w:val="27"/>
        </w:rPr>
        <w:t>ную динамику показателей з</w:t>
      </w:r>
      <w:r>
        <w:rPr>
          <w:color w:val="111111"/>
          <w:sz w:val="27"/>
        </w:rPr>
        <w:t>а отчетные годы и рост собственных доходов</w:t>
      </w:r>
      <w:r>
        <w:rPr>
          <w:color w:val="111111"/>
          <w:sz w:val="27"/>
        </w:rPr>
        <w:t xml:space="preserve"> на долгосрочн</w:t>
      </w:r>
      <w:r>
        <w:rPr>
          <w:color w:val="111111"/>
          <w:sz w:val="27"/>
        </w:rPr>
        <w:t xml:space="preserve">ую перспективу планируется </w:t>
      </w:r>
      <w:r>
        <w:rPr>
          <w:color w:val="111111"/>
          <w:sz w:val="27"/>
        </w:rPr>
        <w:t>сниже</w:t>
      </w:r>
      <w:r>
        <w:rPr>
          <w:color w:val="111111"/>
          <w:sz w:val="27"/>
        </w:rPr>
        <w:t>н</w:t>
      </w:r>
      <w:r>
        <w:rPr>
          <w:color w:val="111111"/>
          <w:sz w:val="27"/>
        </w:rPr>
        <w:t>ие дотационности бюджета.</w:t>
      </w:r>
    </w:p>
    <w:p w14:paraId="EF020000">
      <w:pPr>
        <w:spacing w:line="276" w:lineRule="auto"/>
        <w:ind w:firstLine="709" w:left="0"/>
        <w:jc w:val="both"/>
        <w:rPr>
          <w:color w:val="111111"/>
          <w:sz w:val="27"/>
        </w:rPr>
      </w:pPr>
      <w:r>
        <w:rPr>
          <w:sz w:val="27"/>
        </w:rPr>
        <w:t>Прогноз безвозмездных поступлений на 2</w:t>
      </w:r>
      <w:r>
        <w:rPr>
          <w:sz w:val="27"/>
        </w:rPr>
        <w:t>024 – 2026 годы с</w:t>
      </w:r>
      <w:r>
        <w:rPr>
          <w:sz w:val="27"/>
        </w:rPr>
        <w:t xml:space="preserve">оответствует </w:t>
      </w:r>
      <w:r>
        <w:rPr>
          <w:sz w:val="27"/>
        </w:rPr>
        <w:t>зна</w:t>
      </w:r>
      <w:r>
        <w:rPr>
          <w:sz w:val="27"/>
        </w:rPr>
        <w:t>ч</w:t>
      </w:r>
      <w:r>
        <w:rPr>
          <w:sz w:val="27"/>
        </w:rPr>
        <w:t xml:space="preserve">ениям, </w:t>
      </w:r>
      <w:r>
        <w:rPr>
          <w:sz w:val="27"/>
        </w:rPr>
        <w:t>утв</w:t>
      </w:r>
      <w:r>
        <w:rPr>
          <w:sz w:val="27"/>
        </w:rPr>
        <w:t>ержденным</w:t>
      </w:r>
      <w:r>
        <w:rPr>
          <w:color w:val="111111"/>
          <w:sz w:val="27"/>
        </w:rPr>
        <w:t xml:space="preserve"> </w:t>
      </w:r>
      <w:r>
        <w:rPr>
          <w:color w:val="111111"/>
          <w:sz w:val="27"/>
        </w:rPr>
        <w:t>решени</w:t>
      </w:r>
      <w:r>
        <w:rPr>
          <w:color w:val="111111"/>
          <w:sz w:val="27"/>
        </w:rPr>
        <w:t>ем</w:t>
      </w:r>
      <w:r>
        <w:rPr>
          <w:color w:val="111111"/>
          <w:sz w:val="27"/>
        </w:rPr>
        <w:t xml:space="preserve"> Собрания депут</w:t>
      </w:r>
      <w:r>
        <w:rPr>
          <w:color w:val="111111"/>
          <w:sz w:val="27"/>
        </w:rPr>
        <w:t xml:space="preserve">атов </w:t>
      </w:r>
      <w:r>
        <w:rPr>
          <w:color w:val="111111"/>
          <w:sz w:val="27"/>
        </w:rPr>
        <w:t>Троицкого</w:t>
      </w:r>
      <w:r>
        <w:rPr>
          <w:color w:val="111111"/>
          <w:sz w:val="27"/>
        </w:rPr>
        <w:t xml:space="preserve"> сельского п</w:t>
      </w:r>
      <w:r>
        <w:rPr>
          <w:color w:val="111111"/>
          <w:sz w:val="27"/>
        </w:rPr>
        <w:t>оселения</w:t>
      </w:r>
      <w:r>
        <w:rPr>
          <w:color w:val="111111"/>
          <w:sz w:val="27"/>
        </w:rPr>
        <w:t xml:space="preserve"> </w:t>
      </w:r>
      <w:r>
        <w:rPr>
          <w:sz w:val="27"/>
        </w:rPr>
        <w:t>от 26</w:t>
      </w:r>
      <w:r>
        <w:rPr>
          <w:sz w:val="27"/>
        </w:rPr>
        <w:t>.12.2023</w:t>
      </w:r>
      <w:r>
        <w:rPr>
          <w:sz w:val="27"/>
        </w:rPr>
        <w:t xml:space="preserve"> № 118</w:t>
      </w:r>
      <w:r>
        <w:rPr>
          <w:sz w:val="27"/>
        </w:rPr>
        <w:t xml:space="preserve"> «О бюджете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Неклиновского района</w:t>
      </w:r>
      <w:r>
        <w:rPr>
          <w:sz w:val="27"/>
        </w:rPr>
        <w:t xml:space="preserve"> на 2024</w:t>
      </w:r>
      <w:r>
        <w:rPr>
          <w:sz w:val="27"/>
        </w:rPr>
        <w:t xml:space="preserve"> год и на плановый период 2025</w:t>
      </w:r>
      <w:r>
        <w:rPr>
          <w:sz w:val="27"/>
        </w:rPr>
        <w:t xml:space="preserve"> и 2026</w:t>
      </w:r>
      <w:r>
        <w:rPr>
          <w:sz w:val="27"/>
        </w:rPr>
        <w:t xml:space="preserve"> годов»</w:t>
      </w:r>
      <w:r>
        <w:rPr>
          <w:sz w:val="27"/>
        </w:rPr>
        <w:t>.</w:t>
      </w:r>
    </w:p>
    <w:p w14:paraId="F0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sz w:val="27"/>
        </w:rPr>
        <w:t>Целе</w:t>
      </w:r>
      <w:r>
        <w:rPr>
          <w:rFonts w:ascii="Times New Roman" w:hAnsi="Times New Roman"/>
          <w:color w:val="111111"/>
          <w:sz w:val="27"/>
        </w:rPr>
        <w:t xml:space="preserve">вые средства </w:t>
      </w:r>
      <w:r>
        <w:rPr>
          <w:rFonts w:ascii="Times New Roman" w:hAnsi="Times New Roman"/>
          <w:color w:val="111111"/>
          <w:sz w:val="27"/>
        </w:rPr>
        <w:t>с 2027 год</w:t>
      </w:r>
      <w:r>
        <w:rPr>
          <w:rFonts w:ascii="Times New Roman" w:hAnsi="Times New Roman"/>
          <w:color w:val="111111"/>
          <w:sz w:val="27"/>
        </w:rPr>
        <w:t xml:space="preserve">а по </w:t>
      </w:r>
      <w:r>
        <w:rPr>
          <w:rFonts w:ascii="Times New Roman" w:hAnsi="Times New Roman"/>
          <w:color w:val="111111"/>
          <w:sz w:val="27"/>
        </w:rPr>
        <w:t>20</w:t>
      </w:r>
      <w:r>
        <w:rPr>
          <w:rFonts w:ascii="Times New Roman" w:hAnsi="Times New Roman"/>
          <w:color w:val="111111"/>
          <w:sz w:val="27"/>
        </w:rPr>
        <w:t>30</w:t>
      </w:r>
      <w:r>
        <w:rPr>
          <w:rFonts w:ascii="Times New Roman" w:hAnsi="Times New Roman"/>
          <w:color w:val="111111"/>
          <w:sz w:val="27"/>
        </w:rPr>
        <w:t xml:space="preserve"> год</w:t>
      </w:r>
      <w:r>
        <w:rPr>
          <w:rFonts w:ascii="Times New Roman" w:hAnsi="Times New Roman"/>
          <w:color w:val="111111"/>
          <w:sz w:val="27"/>
        </w:rPr>
        <w:t xml:space="preserve"> уч</w:t>
      </w:r>
      <w:r>
        <w:rPr>
          <w:rFonts w:ascii="Times New Roman" w:hAnsi="Times New Roman"/>
          <w:color w:val="111111"/>
          <w:sz w:val="27"/>
        </w:rPr>
        <w:t>т</w:t>
      </w:r>
      <w:r>
        <w:rPr>
          <w:rFonts w:ascii="Times New Roman" w:hAnsi="Times New Roman"/>
          <w:color w:val="111111"/>
          <w:sz w:val="27"/>
        </w:rPr>
        <w:t>ены на уро</w:t>
      </w:r>
      <w:r>
        <w:rPr>
          <w:rFonts w:ascii="Times New Roman" w:hAnsi="Times New Roman"/>
          <w:color w:val="111111"/>
          <w:sz w:val="27"/>
        </w:rPr>
        <w:t xml:space="preserve">вне 2026 года. </w:t>
      </w:r>
      <w:r>
        <w:rPr>
          <w:rFonts w:ascii="Times New Roman" w:hAnsi="Times New Roman"/>
          <w:color w:val="111111"/>
          <w:sz w:val="27"/>
        </w:rPr>
        <w:t xml:space="preserve"> </w:t>
      </w:r>
      <w:r>
        <w:rPr>
          <w:rFonts w:ascii="Times New Roman" w:hAnsi="Times New Roman"/>
          <w:sz w:val="27"/>
        </w:rPr>
        <w:t>На период 2031-20</w:t>
      </w:r>
      <w:r>
        <w:rPr>
          <w:rFonts w:ascii="Times New Roman" w:hAnsi="Times New Roman"/>
          <w:sz w:val="27"/>
        </w:rPr>
        <w:t>36 годов применен</w:t>
      </w:r>
      <w:r>
        <w:rPr>
          <w:rFonts w:ascii="Times New Roman" w:hAnsi="Times New Roman"/>
          <w:sz w:val="27"/>
        </w:rPr>
        <w:t>ы особенн</w:t>
      </w:r>
      <w:r>
        <w:rPr>
          <w:rFonts w:ascii="Times New Roman" w:hAnsi="Times New Roman"/>
          <w:sz w:val="27"/>
        </w:rPr>
        <w:t xml:space="preserve">ости по аналогии </w:t>
      </w:r>
      <w:r>
        <w:rPr>
          <w:rFonts w:ascii="Times New Roman" w:hAnsi="Times New Roman"/>
          <w:sz w:val="27"/>
        </w:rPr>
        <w:t xml:space="preserve">с документами, принятыми на </w:t>
      </w:r>
      <w:r>
        <w:rPr>
          <w:rFonts w:ascii="Times New Roman" w:hAnsi="Times New Roman"/>
          <w:sz w:val="27"/>
        </w:rPr>
        <w:t>регион</w:t>
      </w:r>
      <w:r>
        <w:rPr>
          <w:rFonts w:ascii="Times New Roman" w:hAnsi="Times New Roman"/>
          <w:sz w:val="27"/>
        </w:rPr>
        <w:t>альном уровне</w:t>
      </w:r>
      <w:r>
        <w:rPr>
          <w:rFonts w:ascii="Times New Roman" w:hAnsi="Times New Roman"/>
          <w:sz w:val="27"/>
        </w:rPr>
        <w:t>.</w:t>
      </w:r>
    </w:p>
    <w:p w14:paraId="F1020000">
      <w:pPr>
        <w:ind w:firstLine="709" w:left="0"/>
        <w:jc w:val="both"/>
        <w:rPr>
          <w:color w:val="111111"/>
          <w:sz w:val="16"/>
        </w:rPr>
      </w:pPr>
    </w:p>
    <w:p w14:paraId="F2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</w:t>
      </w:r>
      <w:r>
        <w:rPr>
          <w:rFonts w:ascii="Times New Roman" w:hAnsi="Times New Roman"/>
          <w:sz w:val="28"/>
        </w:rPr>
        <w:t>ти расходов</w:t>
      </w:r>
    </w:p>
    <w:p w14:paraId="F3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4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Расходы </w:t>
      </w:r>
      <w:r>
        <w:rPr>
          <w:sz w:val="27"/>
        </w:rPr>
        <w:t>на период 2027-2036 годов</w:t>
      </w:r>
      <w:r>
        <w:rPr>
          <w:sz w:val="27"/>
        </w:rPr>
        <w:t xml:space="preserve"> </w:t>
      </w:r>
      <w:r>
        <w:rPr>
          <w:sz w:val="27"/>
        </w:rPr>
        <w:t>рассчитаны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 xml:space="preserve"> учетом прогноза </w:t>
      </w:r>
      <w:r>
        <w:rPr>
          <w:sz w:val="27"/>
        </w:rPr>
        <w:t>посту</w:t>
      </w:r>
      <w:r>
        <w:rPr>
          <w:sz w:val="27"/>
        </w:rPr>
        <w:t xml:space="preserve">плений </w:t>
      </w:r>
      <w:r>
        <w:rPr>
          <w:sz w:val="27"/>
        </w:rPr>
        <w:t>доходов</w:t>
      </w:r>
      <w:r>
        <w:rPr>
          <w:sz w:val="27"/>
        </w:rPr>
        <w:t xml:space="preserve"> </w:t>
      </w:r>
      <w:r>
        <w:rPr>
          <w:sz w:val="27"/>
        </w:rPr>
        <w:t>бю</w:t>
      </w:r>
      <w:r>
        <w:rPr>
          <w:sz w:val="27"/>
        </w:rPr>
        <w:t>джет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Трои</w:t>
      </w:r>
      <w:r>
        <w:rPr>
          <w:sz w:val="27"/>
        </w:rPr>
        <w:t>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>.</w:t>
      </w:r>
    </w:p>
    <w:p w14:paraId="F5020000">
      <w:pPr>
        <w:ind w:firstLine="708" w:left="0"/>
        <w:jc w:val="both"/>
        <w:rPr>
          <w:sz w:val="27"/>
        </w:rPr>
      </w:pPr>
      <w:r>
        <w:rPr>
          <w:sz w:val="27"/>
        </w:rPr>
        <w:t>На 20</w:t>
      </w:r>
      <w:r>
        <w:rPr>
          <w:sz w:val="27"/>
        </w:rPr>
        <w:t>25</w:t>
      </w:r>
      <w:r>
        <w:rPr>
          <w:sz w:val="27"/>
        </w:rPr>
        <w:t xml:space="preserve"> и </w:t>
      </w:r>
      <w:r>
        <w:rPr>
          <w:sz w:val="27"/>
        </w:rPr>
        <w:t>2026</w:t>
      </w:r>
      <w:r>
        <w:rPr>
          <w:sz w:val="27"/>
        </w:rPr>
        <w:t xml:space="preserve"> годы </w:t>
      </w:r>
      <w:r>
        <w:rPr>
          <w:sz w:val="27"/>
        </w:rPr>
        <w:t>учтены условн</w:t>
      </w:r>
      <w:r>
        <w:rPr>
          <w:sz w:val="27"/>
        </w:rPr>
        <w:t>о утвержденные расходы в</w:t>
      </w:r>
      <w:r>
        <w:rPr>
          <w:sz w:val="27"/>
        </w:rPr>
        <w:t xml:space="preserve"> объеме 2,5 </w:t>
      </w:r>
      <w:r>
        <w:rPr>
          <w:sz w:val="27"/>
        </w:rPr>
        <w:t xml:space="preserve">процента </w:t>
      </w:r>
      <w:r>
        <w:rPr>
          <w:sz w:val="27"/>
        </w:rPr>
        <w:t xml:space="preserve">и 5,0 </w:t>
      </w:r>
      <w:r>
        <w:rPr>
          <w:sz w:val="27"/>
        </w:rPr>
        <w:t xml:space="preserve">процентов </w:t>
      </w:r>
      <w:r>
        <w:rPr>
          <w:sz w:val="27"/>
        </w:rPr>
        <w:t xml:space="preserve">от общего объема расходов </w:t>
      </w:r>
      <w:r>
        <w:rPr>
          <w:sz w:val="27"/>
        </w:rPr>
        <w:t>бю</w:t>
      </w:r>
      <w:r>
        <w:rPr>
          <w:sz w:val="27"/>
        </w:rPr>
        <w:t>джета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</w:t>
      </w:r>
      <w:r>
        <w:rPr>
          <w:sz w:val="27"/>
        </w:rPr>
        <w:t xml:space="preserve">за исключением </w:t>
      </w:r>
      <w:r>
        <w:rPr>
          <w:sz w:val="27"/>
        </w:rPr>
        <w:t>расходов, предусмотренных за</w:t>
      </w:r>
      <w:r>
        <w:rPr>
          <w:sz w:val="27"/>
        </w:rPr>
        <w:t xml:space="preserve"> счет целевых сре</w:t>
      </w:r>
      <w:r>
        <w:rPr>
          <w:sz w:val="27"/>
        </w:rPr>
        <w:t>дств из фе</w:t>
      </w:r>
      <w:r>
        <w:rPr>
          <w:sz w:val="27"/>
        </w:rPr>
        <w:t>дерального</w:t>
      </w:r>
      <w:r>
        <w:rPr>
          <w:sz w:val="27"/>
        </w:rPr>
        <w:t xml:space="preserve"> и областного</w:t>
      </w:r>
      <w:r>
        <w:rPr>
          <w:sz w:val="27"/>
        </w:rPr>
        <w:t xml:space="preserve"> бюджет</w:t>
      </w:r>
      <w:r>
        <w:rPr>
          <w:sz w:val="27"/>
        </w:rPr>
        <w:t>ов</w:t>
      </w:r>
      <w:r>
        <w:rPr>
          <w:sz w:val="27"/>
        </w:rPr>
        <w:t>,</w:t>
      </w:r>
      <w:r>
        <w:rPr>
          <w:sz w:val="27"/>
        </w:rPr>
        <w:t xml:space="preserve"> с 2027</w:t>
      </w:r>
      <w:r>
        <w:rPr>
          <w:sz w:val="27"/>
        </w:rPr>
        <w:t xml:space="preserve"> года условно утверж</w:t>
      </w:r>
      <w:r>
        <w:rPr>
          <w:sz w:val="27"/>
        </w:rPr>
        <w:t xml:space="preserve">денные расходы учтены </w:t>
      </w:r>
      <w:r>
        <w:rPr>
          <w:sz w:val="27"/>
        </w:rPr>
        <w:t>с увеличением на 2,5 процента ежегодно, что будет являться определе</w:t>
      </w:r>
      <w:r>
        <w:rPr>
          <w:sz w:val="27"/>
        </w:rPr>
        <w:t>нным</w:t>
      </w:r>
      <w:r>
        <w:rPr>
          <w:sz w:val="27"/>
        </w:rPr>
        <w:t xml:space="preserve"> резервом для планирования расходов в плановом п</w:t>
      </w:r>
      <w:r>
        <w:rPr>
          <w:sz w:val="27"/>
        </w:rPr>
        <w:t>ериоде.</w:t>
      </w:r>
    </w:p>
    <w:p w14:paraId="F6020000">
      <w:pPr>
        <w:ind w:firstLine="708" w:left="0"/>
        <w:jc w:val="both"/>
        <w:rPr>
          <w:sz w:val="27"/>
        </w:rPr>
      </w:pPr>
      <w:r>
        <w:rPr>
          <w:sz w:val="27"/>
        </w:rPr>
        <w:t xml:space="preserve">В соответствии с </w:t>
      </w:r>
      <w:r>
        <w:rPr>
          <w:sz w:val="27"/>
        </w:rPr>
        <w:t>р</w:t>
      </w:r>
      <w:r>
        <w:rPr>
          <w:sz w:val="27"/>
        </w:rPr>
        <w:t>еш</w:t>
      </w:r>
      <w:r>
        <w:rPr>
          <w:sz w:val="27"/>
        </w:rPr>
        <w:t>ение</w:t>
      </w:r>
      <w:r>
        <w:rPr>
          <w:sz w:val="27"/>
        </w:rPr>
        <w:t>м</w:t>
      </w:r>
      <w:r>
        <w:rPr>
          <w:sz w:val="27"/>
        </w:rPr>
        <w:t xml:space="preserve"> Собрания де</w:t>
      </w:r>
      <w:r>
        <w:rPr>
          <w:sz w:val="27"/>
        </w:rPr>
        <w:t xml:space="preserve">путатов </w:t>
      </w:r>
      <w:r>
        <w:rPr>
          <w:sz w:val="27"/>
        </w:rPr>
        <w:t>Тр</w:t>
      </w:r>
      <w:r>
        <w:rPr>
          <w:sz w:val="27"/>
        </w:rPr>
        <w:t>оицкого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19</w:t>
      </w:r>
      <w:r>
        <w:rPr>
          <w:sz w:val="27"/>
        </w:rPr>
        <w:t xml:space="preserve">.07.2007 № </w:t>
      </w:r>
      <w:r>
        <w:rPr>
          <w:sz w:val="27"/>
        </w:rPr>
        <w:t>72</w:t>
      </w:r>
      <w:r>
        <w:rPr>
          <w:sz w:val="27"/>
        </w:rPr>
        <w:t xml:space="preserve"> «О бюджетном </w:t>
      </w:r>
      <w:r>
        <w:rPr>
          <w:sz w:val="27"/>
        </w:rPr>
        <w:t xml:space="preserve">процессе в </w:t>
      </w:r>
      <w:r>
        <w:rPr>
          <w:sz w:val="27"/>
        </w:rPr>
        <w:t>Троицком</w:t>
      </w:r>
      <w:r>
        <w:rPr>
          <w:sz w:val="27"/>
        </w:rPr>
        <w:t xml:space="preserve"> сельском поселении»</w:t>
      </w:r>
      <w:r>
        <w:rPr>
          <w:sz w:val="27"/>
        </w:rPr>
        <w:t xml:space="preserve"> </w:t>
      </w:r>
      <w:r>
        <w:rPr>
          <w:sz w:val="27"/>
        </w:rPr>
        <w:t>бюджет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составляется</w:t>
      </w:r>
      <w:r>
        <w:rPr>
          <w:sz w:val="27"/>
        </w:rPr>
        <w:t xml:space="preserve"> на основе </w:t>
      </w:r>
      <w:r>
        <w:rPr>
          <w:sz w:val="27"/>
        </w:rPr>
        <w:t>муниципаль</w:t>
      </w:r>
      <w:r>
        <w:rPr>
          <w:sz w:val="27"/>
        </w:rPr>
        <w:t xml:space="preserve">ных программ </w:t>
      </w:r>
      <w:r>
        <w:rPr>
          <w:sz w:val="27"/>
        </w:rPr>
        <w:t>Трои</w:t>
      </w:r>
      <w:r>
        <w:rPr>
          <w:sz w:val="27"/>
        </w:rPr>
        <w:t>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>.</w:t>
      </w:r>
    </w:p>
    <w:p w14:paraId="F7020000">
      <w:pPr>
        <w:ind w:firstLine="708" w:left="0"/>
        <w:jc w:val="both"/>
        <w:rPr>
          <w:sz w:val="27"/>
        </w:rPr>
      </w:pPr>
      <w:r>
        <w:rPr>
          <w:sz w:val="27"/>
        </w:rPr>
        <w:t>Доля расходов</w:t>
      </w:r>
      <w:r>
        <w:rPr>
          <w:sz w:val="27"/>
        </w:rPr>
        <w:t xml:space="preserve"> </w:t>
      </w:r>
      <w:r>
        <w:rPr>
          <w:sz w:val="27"/>
        </w:rPr>
        <w:t>б</w:t>
      </w:r>
      <w:r>
        <w:rPr>
          <w:sz w:val="27"/>
        </w:rPr>
        <w:t>юджета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</w:t>
      </w:r>
      <w:r>
        <w:rPr>
          <w:sz w:val="27"/>
        </w:rPr>
        <w:t xml:space="preserve">сельского </w:t>
      </w:r>
      <w:r>
        <w:rPr>
          <w:sz w:val="27"/>
        </w:rPr>
        <w:t>поселения</w:t>
      </w:r>
      <w:r>
        <w:rPr>
          <w:sz w:val="27"/>
        </w:rPr>
        <w:t xml:space="preserve">, формируемых в рамках </w:t>
      </w:r>
      <w:r>
        <w:rPr>
          <w:sz w:val="27"/>
        </w:rPr>
        <w:t>м</w:t>
      </w:r>
      <w:r>
        <w:rPr>
          <w:sz w:val="27"/>
        </w:rPr>
        <w:t>униципаль</w:t>
      </w:r>
      <w:r>
        <w:rPr>
          <w:sz w:val="27"/>
        </w:rPr>
        <w:t xml:space="preserve">ных программ </w:t>
      </w:r>
      <w:r>
        <w:rPr>
          <w:sz w:val="27"/>
        </w:rPr>
        <w:t>Троиц</w:t>
      </w:r>
      <w:r>
        <w:rPr>
          <w:sz w:val="27"/>
        </w:rPr>
        <w:t>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ежегодно </w:t>
      </w:r>
      <w:r>
        <w:rPr>
          <w:sz w:val="27"/>
        </w:rPr>
        <w:t>планируется</w:t>
      </w:r>
      <w:r>
        <w:rPr>
          <w:sz w:val="27"/>
        </w:rPr>
        <w:t xml:space="preserve"> более 95 процентов в общем объеме расходов</w:t>
      </w:r>
      <w:r>
        <w:rPr>
          <w:sz w:val="27"/>
        </w:rPr>
        <w:t xml:space="preserve"> </w:t>
      </w:r>
      <w:r>
        <w:rPr>
          <w:sz w:val="27"/>
        </w:rPr>
        <w:t>бюджета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</w:t>
      </w:r>
      <w:r>
        <w:rPr>
          <w:sz w:val="27"/>
        </w:rPr>
        <w:t>еления</w:t>
      </w:r>
      <w:r>
        <w:rPr>
          <w:sz w:val="27"/>
        </w:rPr>
        <w:t>.</w:t>
      </w:r>
    </w:p>
    <w:p w14:paraId="F8020000">
      <w:pPr>
        <w:tabs>
          <w:tab w:leader="none" w:pos="709" w:val="left"/>
        </w:tabs>
        <w:ind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 xml:space="preserve">Основной объем </w:t>
      </w:r>
      <w:r>
        <w:rPr>
          <w:sz w:val="27"/>
        </w:rPr>
        <w:t>средств сконцентрирован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 xml:space="preserve">реализации </w:t>
      </w:r>
      <w:r>
        <w:rPr>
          <w:sz w:val="27"/>
        </w:rPr>
        <w:t>мун</w:t>
      </w:r>
      <w:r>
        <w:rPr>
          <w:sz w:val="27"/>
        </w:rPr>
        <w:t>иципаль</w:t>
      </w:r>
      <w:r>
        <w:rPr>
          <w:sz w:val="27"/>
        </w:rPr>
        <w:t>ных</w:t>
      </w:r>
      <w:r>
        <w:rPr>
          <w:sz w:val="27"/>
        </w:rPr>
        <w:t xml:space="preserve"> программ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</w:t>
      </w:r>
      <w:r>
        <w:rPr>
          <w:sz w:val="27"/>
        </w:rPr>
        <w:t>еления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включая расходы</w:t>
      </w:r>
      <w:r>
        <w:rPr>
          <w:sz w:val="27"/>
        </w:rPr>
        <w:t xml:space="preserve"> на </w:t>
      </w:r>
      <w:r>
        <w:rPr>
          <w:sz w:val="27"/>
        </w:rPr>
        <w:t xml:space="preserve">развитие образования, </w:t>
      </w:r>
      <w:r>
        <w:rPr>
          <w:sz w:val="27"/>
        </w:rPr>
        <w:t>культуры и спорта, социальную поддержку</w:t>
      </w:r>
      <w:r>
        <w:rPr>
          <w:sz w:val="27"/>
        </w:rPr>
        <w:t>.</w:t>
      </w:r>
    </w:p>
    <w:p w14:paraId="F9020000">
      <w:pPr>
        <w:spacing w:line="276" w:lineRule="auto"/>
        <w:ind w:firstLine="709" w:left="0"/>
        <w:jc w:val="both"/>
      </w:pPr>
    </w:p>
    <w:p w14:paraId="FA020000">
      <w:pPr>
        <w:spacing w:line="276" w:lineRule="auto"/>
        <w:ind w:firstLine="709" w:left="0"/>
        <w:jc w:val="center"/>
      </w:pPr>
      <w:r>
        <w:t>Основн</w:t>
      </w:r>
      <w:r>
        <w:t>ые подходы к долгов</w:t>
      </w:r>
      <w:r>
        <w:t>ой политике</w:t>
      </w:r>
    </w:p>
    <w:p w14:paraId="FB020000">
      <w:pPr>
        <w:spacing w:line="276" w:lineRule="auto"/>
        <w:ind w:firstLine="709" w:left="0"/>
        <w:jc w:val="both"/>
        <w:rPr>
          <w:sz w:val="16"/>
        </w:rPr>
      </w:pPr>
    </w:p>
    <w:p w14:paraId="FC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Основной </w:t>
      </w:r>
      <w:r>
        <w:rPr>
          <w:rFonts w:ascii="Times New Roman" w:hAnsi="Times New Roman"/>
          <w:sz w:val="27"/>
        </w:rPr>
        <w:t>целью д</w:t>
      </w:r>
      <w:r>
        <w:rPr>
          <w:rFonts w:ascii="Times New Roman" w:hAnsi="Times New Roman"/>
          <w:sz w:val="27"/>
        </w:rPr>
        <w:t xml:space="preserve">олговой политики </w:t>
      </w:r>
      <w:r>
        <w:rPr>
          <w:rFonts w:ascii="Times New Roman" w:hAnsi="Times New Roman"/>
          <w:sz w:val="27"/>
        </w:rPr>
        <w:t>Троицкого</w:t>
      </w:r>
      <w:r>
        <w:rPr>
          <w:rFonts w:ascii="Times New Roman" w:hAnsi="Times New Roman"/>
          <w:sz w:val="27"/>
        </w:rPr>
        <w:t xml:space="preserve"> сель</w:t>
      </w:r>
      <w:r>
        <w:rPr>
          <w:rFonts w:ascii="Times New Roman" w:hAnsi="Times New Roman"/>
          <w:sz w:val="27"/>
        </w:rPr>
        <w:t>ского поселения на п</w:t>
      </w:r>
      <w:r>
        <w:rPr>
          <w:rFonts w:ascii="Times New Roman" w:hAnsi="Times New Roman"/>
          <w:sz w:val="27"/>
        </w:rPr>
        <w:t>ериод до 203</w:t>
      </w:r>
      <w:r>
        <w:rPr>
          <w:rFonts w:ascii="Times New Roman" w:hAnsi="Times New Roman"/>
          <w:sz w:val="27"/>
        </w:rPr>
        <w:t>6</w:t>
      </w:r>
      <w:r>
        <w:rPr>
          <w:rFonts w:ascii="Times New Roman" w:hAnsi="Times New Roman"/>
          <w:sz w:val="27"/>
        </w:rPr>
        <w:t> год</w:t>
      </w:r>
      <w:r>
        <w:rPr>
          <w:rFonts w:ascii="Times New Roman" w:hAnsi="Times New Roman"/>
          <w:sz w:val="27"/>
        </w:rPr>
        <w:t>а будет яв</w:t>
      </w:r>
      <w:r>
        <w:rPr>
          <w:rFonts w:ascii="Times New Roman" w:hAnsi="Times New Roman"/>
          <w:sz w:val="27"/>
        </w:rPr>
        <w:t xml:space="preserve">ляться </w:t>
      </w:r>
      <w:r>
        <w:rPr>
          <w:rFonts w:ascii="Times New Roman" w:hAnsi="Times New Roman"/>
          <w:sz w:val="27"/>
        </w:rPr>
        <w:t xml:space="preserve">уменьшение </w:t>
      </w:r>
      <w:r>
        <w:rPr>
          <w:rFonts w:ascii="Times New Roman" w:hAnsi="Times New Roman"/>
          <w:sz w:val="27"/>
        </w:rPr>
        <w:t xml:space="preserve">и </w:t>
      </w:r>
      <w:r>
        <w:rPr>
          <w:rFonts w:ascii="Times New Roman" w:hAnsi="Times New Roman"/>
          <w:sz w:val="27"/>
        </w:rPr>
        <w:t>отсутствие му</w:t>
      </w:r>
      <w:r>
        <w:rPr>
          <w:rFonts w:ascii="Times New Roman" w:hAnsi="Times New Roman"/>
          <w:sz w:val="27"/>
        </w:rPr>
        <w:t>ниципального долга</w:t>
      </w:r>
      <w:r>
        <w:rPr>
          <w:rFonts w:ascii="Times New Roman" w:hAnsi="Times New Roman"/>
          <w:sz w:val="27"/>
        </w:rPr>
        <w:t>.</w:t>
      </w:r>
    </w:p>
    <w:p w14:paraId="FD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Учитыва</w:t>
      </w:r>
      <w:r>
        <w:rPr>
          <w:rFonts w:ascii="Times New Roman" w:hAnsi="Times New Roman"/>
          <w:sz w:val="27"/>
        </w:rPr>
        <w:t>я сбалансированнос</w:t>
      </w:r>
      <w:r>
        <w:rPr>
          <w:rFonts w:ascii="Times New Roman" w:hAnsi="Times New Roman"/>
          <w:sz w:val="27"/>
        </w:rPr>
        <w:t>ть бюджета поселения, в 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>-203</w:t>
      </w:r>
      <w:r>
        <w:rPr>
          <w:rFonts w:ascii="Times New Roman" w:hAnsi="Times New Roman"/>
          <w:sz w:val="27"/>
        </w:rPr>
        <w:t>6</w:t>
      </w:r>
      <w:r>
        <w:rPr>
          <w:rFonts w:ascii="Times New Roman" w:hAnsi="Times New Roman"/>
          <w:sz w:val="27"/>
        </w:rPr>
        <w:t xml:space="preserve"> годах кр</w:t>
      </w:r>
      <w:r>
        <w:rPr>
          <w:rFonts w:ascii="Times New Roman" w:hAnsi="Times New Roman"/>
          <w:sz w:val="27"/>
        </w:rPr>
        <w:t>едитные</w:t>
      </w:r>
      <w:r>
        <w:rPr>
          <w:rFonts w:ascii="Times New Roman" w:hAnsi="Times New Roman"/>
          <w:sz w:val="27"/>
        </w:rPr>
        <w:t xml:space="preserve"> ресурсы привлекать не</w:t>
      </w:r>
      <w:r>
        <w:rPr>
          <w:rFonts w:ascii="Times New Roman" w:hAnsi="Times New Roman"/>
          <w:sz w:val="27"/>
        </w:rPr>
        <w:t xml:space="preserve"> планируется.</w:t>
      </w:r>
      <w:r>
        <w:rPr>
          <w:rFonts w:ascii="Times New Roman" w:hAnsi="Times New Roman"/>
          <w:sz w:val="27"/>
        </w:rPr>
        <w:t xml:space="preserve">  </w:t>
      </w:r>
    </w:p>
    <w:p w14:paraId="FE02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FF02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0003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01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2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3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4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5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6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7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8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sectPr>
      <w:headerReference r:id="rId2" w:type="default"/>
      <w:pgSz w:h="16840" w:orient="portrait" w:w="11907"/>
      <w:pgMar w:bottom="454" w:footer="720" w:gutter="0" w:header="720" w:left="794" w:right="567" w:top="51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 (3)"/>
    <w:basedOn w:val="Style_5"/>
    <w:link w:val="Style_10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10_ch" w:type="character">
    <w:name w:val="Основной текст (3)"/>
    <w:basedOn w:val="Style_5_ch"/>
    <w:link w:val="Style_10"/>
    <w:rPr>
      <w:b w:val="1"/>
      <w:sz w:val="31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ind/>
      <w:jc w:val="both"/>
      <w:outlineLvl w:val="2"/>
    </w:pPr>
    <w:rPr>
      <w:b w:val="1"/>
    </w:rPr>
  </w:style>
  <w:style w:styleId="Style_12_ch" w:type="character">
    <w:name w:val="heading 3"/>
    <w:basedOn w:val="Style_5_ch"/>
    <w:link w:val="Style_12"/>
    <w:rPr>
      <w:b w:val="1"/>
    </w:rPr>
  </w:style>
  <w:style w:styleId="Style_13" w:type="paragraph">
    <w:name w:val="Основной текст с отступом 21"/>
    <w:basedOn w:val="Style_5"/>
    <w:link w:val="Style_13_ch"/>
    <w:pPr>
      <w:ind w:firstLine="567" w:left="0"/>
      <w:jc w:val="both"/>
    </w:pPr>
    <w:rPr>
      <w:sz w:val="24"/>
    </w:rPr>
  </w:style>
  <w:style w:styleId="Style_13_ch" w:type="character">
    <w:name w:val="Основной текст с отступом 21"/>
    <w:basedOn w:val="Style_5_ch"/>
    <w:link w:val="Style_13"/>
    <w:rPr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onsPlusTitle"/>
    <w:link w:val="Style_15_ch"/>
    <w:pPr>
      <w:widowControl w:val="0"/>
      <w:ind/>
    </w:pPr>
    <w:rPr>
      <w:rFonts w:ascii="Calibri" w:hAnsi="Calibri"/>
      <w:b w:val="1"/>
      <w:sz w:val="22"/>
    </w:rPr>
  </w:style>
  <w:style w:styleId="Style_15_ch" w:type="character">
    <w:name w:val="ConsPlusTitle"/>
    <w:link w:val="Style_15"/>
    <w:rPr>
      <w:rFonts w:ascii="Calibri" w:hAnsi="Calibri"/>
      <w:b w:val="1"/>
      <w:sz w:val="22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Body Text Indent 2"/>
    <w:basedOn w:val="Style_5"/>
    <w:link w:val="Style_18_ch"/>
    <w:pPr>
      <w:spacing w:line="360" w:lineRule="auto"/>
      <w:ind w:firstLine="720" w:left="0"/>
    </w:pPr>
  </w:style>
  <w:style w:styleId="Style_18_ch" w:type="character">
    <w:name w:val="Body Text Indent 2"/>
    <w:basedOn w:val="Style_5_ch"/>
    <w:link w:val="Style_18"/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basedOn w:val="Style_5"/>
    <w:next w:val="Style_5"/>
    <w:link w:val="Style_20_ch"/>
    <w:uiPriority w:val="9"/>
    <w:qFormat/>
    <w:pPr>
      <w:keepNext w:val="1"/>
      <w:ind/>
      <w:jc w:val="both"/>
      <w:outlineLvl w:val="4"/>
    </w:pPr>
    <w:rPr>
      <w:b w:val="1"/>
    </w:rPr>
  </w:style>
  <w:style w:styleId="Style_20_ch" w:type="character">
    <w:name w:val="heading 5"/>
    <w:basedOn w:val="Style_5_ch"/>
    <w:link w:val="Style_20"/>
    <w:rPr>
      <w:b w:val="1"/>
    </w:rPr>
  </w:style>
  <w:style w:styleId="Style_21" w:type="paragraph">
    <w:name w:val="Body Text"/>
    <w:basedOn w:val="Style_5"/>
    <w:link w:val="Style_21_ch"/>
    <w:pPr>
      <w:ind/>
      <w:jc w:val="both"/>
    </w:pPr>
  </w:style>
  <w:style w:styleId="Style_21_ch" w:type="character">
    <w:name w:val="Body Text"/>
    <w:basedOn w:val="Style_5_ch"/>
    <w:link w:val="Style_21"/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2_ch" w:type="character">
    <w:name w:val="heading 1"/>
    <w:basedOn w:val="Style_5_ch"/>
    <w:link w:val="Style_22"/>
    <w:rPr>
      <w:b w:val="1"/>
      <w:sz w:val="32"/>
    </w:rPr>
  </w:style>
  <w:style w:styleId="Style_23" w:type="paragraph">
    <w:name w:val="ConsTitle"/>
    <w:link w:val="Style_23_ch"/>
    <w:pPr>
      <w:widowControl w:val="0"/>
      <w:ind w:right="19772"/>
    </w:pPr>
    <w:rPr>
      <w:rFonts w:ascii="Arial" w:hAnsi="Arial"/>
      <w:b w:val="1"/>
      <w:sz w:val="16"/>
    </w:rPr>
  </w:style>
  <w:style w:styleId="Style_23_ch" w:type="character">
    <w:name w:val="ConsTitle"/>
    <w:link w:val="Style_23"/>
    <w:rPr>
      <w:rFonts w:ascii="Arial" w:hAnsi="Arial"/>
      <w:b w:val="1"/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17" w:type="paragraph">
    <w:name w:val="Содержимое таблицы"/>
    <w:basedOn w:val="Style_5"/>
    <w:link w:val="Style_17_ch"/>
    <w:pPr>
      <w:widowControl w:val="0"/>
      <w:ind/>
    </w:pPr>
    <w:rPr>
      <w:sz w:val="20"/>
    </w:rPr>
  </w:style>
  <w:style w:styleId="Style_17_ch" w:type="character">
    <w:name w:val="Содержимое таблицы"/>
    <w:basedOn w:val="Style_5_ch"/>
    <w:link w:val="Style_17"/>
    <w:rPr>
      <w:sz w:val="20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Postan"/>
    <w:basedOn w:val="Style_5"/>
    <w:link w:val="Style_29_ch"/>
    <w:pPr>
      <w:ind/>
      <w:jc w:val="center"/>
    </w:pPr>
  </w:style>
  <w:style w:styleId="Style_29_ch" w:type="character">
    <w:name w:val="Postan"/>
    <w:basedOn w:val="Style_5_ch"/>
    <w:link w:val="Style_29"/>
  </w:style>
  <w:style w:styleId="Style_30" w:type="paragraph">
    <w:name w:val="Body Text Indent 3"/>
    <w:basedOn w:val="Style_5"/>
    <w:link w:val="Style_30_ch"/>
    <w:pPr>
      <w:ind w:firstLine="709" w:left="0"/>
      <w:jc w:val="both"/>
    </w:pPr>
  </w:style>
  <w:style w:styleId="Style_30_ch" w:type="character">
    <w:name w:val="Body Text Indent 3"/>
    <w:basedOn w:val="Style_5_ch"/>
    <w:link w:val="Style_30"/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???????? ?????????"/>
    <w:link w:val="Style_32_ch"/>
    <w:rPr>
      <w:b w:val="1"/>
      <w:color w:val="26282F"/>
    </w:rPr>
  </w:style>
  <w:style w:styleId="Style_32_ch" w:type="character">
    <w:name w:val="???????? ?????????"/>
    <w:link w:val="Style_32"/>
    <w:rPr>
      <w:b w:val="1"/>
      <w:color w:val="26282F"/>
    </w:rPr>
  </w:style>
  <w:style w:styleId="Style_33" w:type="paragraph">
    <w:name w:val="Основной текст (2)"/>
    <w:link w:val="Style_33_ch"/>
    <w:rPr>
      <w:rFonts w:ascii="Times New Roman" w:hAnsi="Times New Roman"/>
      <w:color w:val="000000"/>
      <w:spacing w:val="0"/>
      <w:sz w:val="28"/>
      <w:u w:val="none"/>
    </w:rPr>
  </w:style>
  <w:style w:styleId="Style_33_ch" w:type="character">
    <w:name w:val="Основной текст (2)"/>
    <w:link w:val="Style_33"/>
    <w:rPr>
      <w:rFonts w:ascii="Times New Roman" w:hAnsi="Times New Roman"/>
      <w:color w:val="000000"/>
      <w:spacing w:val="0"/>
      <w:sz w:val="28"/>
      <w:u w:val="none"/>
    </w:rPr>
  </w:style>
  <w:style w:styleId="Style_34" w:type="paragraph">
    <w:name w:val="footer"/>
    <w:basedOn w:val="Style_5"/>
    <w:link w:val="Style_3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4_ch" w:type="character">
    <w:name w:val="footer"/>
    <w:basedOn w:val="Style_5_ch"/>
    <w:link w:val="Style_34"/>
    <w:rPr>
      <w:sz w:val="20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Body Text Indent"/>
    <w:basedOn w:val="Style_5"/>
    <w:link w:val="Style_36_ch"/>
    <w:pPr>
      <w:ind w:firstLine="1134" w:left="0"/>
      <w:jc w:val="both"/>
    </w:pPr>
  </w:style>
  <w:style w:styleId="Style_36_ch" w:type="character">
    <w:name w:val="Body Text Indent"/>
    <w:basedOn w:val="Style_5_ch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</w:style>
  <w:style w:styleId="Style_2_ch" w:type="character">
    <w:name w:val="Title"/>
    <w:basedOn w:val="Style_5_ch"/>
    <w:link w:val="Style_2"/>
  </w:style>
  <w:style w:styleId="Style_38" w:type="paragraph">
    <w:name w:val="heading 4"/>
    <w:basedOn w:val="Style_5"/>
    <w:next w:val="Style_5"/>
    <w:link w:val="Style_38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38_ch" w:type="character">
    <w:name w:val="heading 4"/>
    <w:basedOn w:val="Style_5_ch"/>
    <w:link w:val="Style_38"/>
    <w:rPr>
      <w:b w:val="1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9_ch" w:type="character">
    <w:name w:val="heading 2"/>
    <w:basedOn w:val="Style_5_ch"/>
    <w:link w:val="Style_39"/>
    <w:rPr>
      <w:b w:val="1"/>
    </w:rPr>
  </w:style>
  <w:style w:styleId="Style_40" w:type="paragraph">
    <w:name w:val="Balloon Text"/>
    <w:basedOn w:val="Style_5"/>
    <w:link w:val="Style_40_ch"/>
    <w:rPr>
      <w:rFonts w:ascii="Tahoma" w:hAnsi="Tahoma"/>
      <w:sz w:val="16"/>
    </w:rPr>
  </w:style>
  <w:style w:styleId="Style_40_ch" w:type="character">
    <w:name w:val="Balloon Text"/>
    <w:basedOn w:val="Style_5_ch"/>
    <w:link w:val="Style_40"/>
    <w:rPr>
      <w:rFonts w:ascii="Tahoma" w:hAnsi="Tahoma"/>
      <w:sz w:val="16"/>
    </w:rPr>
  </w:style>
  <w:style w:styleId="Style_41" w:type="paragraph">
    <w:name w:val="page number"/>
    <w:basedOn w:val="Style_14"/>
    <w:link w:val="Style_41_ch"/>
  </w:style>
  <w:style w:styleId="Style_41_ch" w:type="character">
    <w:name w:val="page number"/>
    <w:basedOn w:val="Style_14_ch"/>
    <w:link w:val="Style_41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42" w:type="paragraph">
    <w:name w:val="heading 6"/>
    <w:basedOn w:val="Style_5"/>
    <w:next w:val="Style_5"/>
    <w:link w:val="Style_42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2_ch" w:type="character">
    <w:name w:val="heading 6"/>
    <w:basedOn w:val="Style_5_ch"/>
    <w:link w:val="Style_42"/>
    <w:rPr>
      <w:rFonts w:ascii="Calibri" w:hAnsi="Calibri"/>
      <w:b w:val="1"/>
      <w:sz w:val="22"/>
    </w:rPr>
  </w:style>
  <w:style w:styleId="Style_4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2024-02-06T10:57:41Z</dcterms:modified>
</cp:coreProperties>
</file>