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30F9"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20"/>
          <w:szCs w:val="20"/>
          <w:lang w:eastAsia="ru-RU"/>
        </w:rPr>
      </w:pPr>
      <w:bookmarkStart w:id="0" w:name="_Hlk157693179"/>
      <w:r w:rsidRPr="00E05D57">
        <w:rPr>
          <w:rFonts w:ascii="Times New Roman" w:eastAsia="Times New Roman" w:hAnsi="Times New Roman" w:cs="Times New Roman"/>
          <w:b/>
          <w:noProof/>
          <w:sz w:val="20"/>
          <w:szCs w:val="20"/>
          <w:lang w:eastAsia="ru-RU"/>
        </w:rPr>
        <w:drawing>
          <wp:inline distT="0" distB="0" distL="0" distR="0" wp14:anchorId="38902C22" wp14:editId="0DF9F576">
            <wp:extent cx="752475" cy="971550"/>
            <wp:effectExtent l="0" t="0" r="9525" b="0"/>
            <wp:docPr id="566162916" name="Рисунок 1" descr="Троицкое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оицкое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5813A71C"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14"/>
          <w:szCs w:val="20"/>
          <w:lang w:eastAsia="ru-RU"/>
        </w:rPr>
      </w:pPr>
    </w:p>
    <w:p w14:paraId="04FEB12C"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28"/>
          <w:szCs w:val="28"/>
          <w:lang w:eastAsia="ru-RU"/>
        </w:rPr>
      </w:pPr>
      <w:r w:rsidRPr="00E05D57">
        <w:rPr>
          <w:rFonts w:ascii="Times New Roman" w:eastAsia="Times New Roman" w:hAnsi="Times New Roman" w:cs="Times New Roman"/>
          <w:b/>
          <w:sz w:val="28"/>
          <w:szCs w:val="28"/>
          <w:lang w:eastAsia="ru-RU"/>
        </w:rPr>
        <w:t>РОССИЙСКАЯ ФЕДЕРАЦИЯ</w:t>
      </w:r>
    </w:p>
    <w:p w14:paraId="39DF89DA"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26"/>
          <w:szCs w:val="26"/>
          <w:lang w:eastAsia="ru-RU"/>
        </w:rPr>
      </w:pPr>
      <w:r w:rsidRPr="00E05D57">
        <w:rPr>
          <w:rFonts w:ascii="Times New Roman" w:eastAsia="Times New Roman" w:hAnsi="Times New Roman" w:cs="Times New Roman"/>
          <w:b/>
          <w:sz w:val="28"/>
          <w:szCs w:val="28"/>
          <w:lang w:eastAsia="ru-RU"/>
        </w:rPr>
        <w:t>РОСТОВСКАЯ ОБЛАСТЬ НЕКЛИНОВСКИЙ РАЙОН</w:t>
      </w:r>
    </w:p>
    <w:p w14:paraId="4FB831C2" w14:textId="77777777" w:rsidR="00E05D57" w:rsidRPr="00E05D57" w:rsidRDefault="00E05D57" w:rsidP="00E05D57">
      <w:pPr>
        <w:pBdr>
          <w:bottom w:val="double" w:sz="6" w:space="1" w:color="auto"/>
        </w:pBdr>
        <w:spacing w:after="0" w:line="240" w:lineRule="auto"/>
        <w:ind w:left="993" w:right="426" w:hanging="426"/>
        <w:jc w:val="center"/>
        <w:rPr>
          <w:rFonts w:ascii="Times New Roman" w:eastAsia="Times New Roman" w:hAnsi="Times New Roman" w:cs="Times New Roman"/>
          <w:b/>
          <w:lang w:eastAsia="ru-RU"/>
        </w:rPr>
      </w:pPr>
      <w:r w:rsidRPr="00E05D57">
        <w:rPr>
          <w:rFonts w:ascii="Times New Roman" w:eastAsia="Times New Roman" w:hAnsi="Times New Roman" w:cs="Times New Roman"/>
          <w:b/>
          <w:lang w:eastAsia="ru-RU"/>
        </w:rPr>
        <w:t>МУНИЦИПАЛЬНОЕ ОБРАЗОВАНИЕ «ТРОИЦКОЕ СЕЛЬСКОЕ ПОСЕЛЕНИЕ»</w:t>
      </w:r>
    </w:p>
    <w:p w14:paraId="6859B6D7"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26"/>
          <w:szCs w:val="26"/>
          <w:lang w:eastAsia="ru-RU"/>
        </w:rPr>
      </w:pPr>
    </w:p>
    <w:p w14:paraId="54C84E5D"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b/>
          <w:sz w:val="26"/>
          <w:szCs w:val="26"/>
          <w:lang w:eastAsia="ru-RU"/>
        </w:rPr>
      </w:pPr>
      <w:r w:rsidRPr="00E05D57">
        <w:rPr>
          <w:rFonts w:ascii="Times New Roman" w:eastAsia="Times New Roman" w:hAnsi="Times New Roman" w:cs="Times New Roman"/>
          <w:b/>
          <w:sz w:val="26"/>
          <w:szCs w:val="26"/>
          <w:lang w:eastAsia="ru-RU"/>
        </w:rPr>
        <w:t>АДМИНИСТРАЦИЯ ТРОИЦКОГО СЕЛЬСКОГО ПОСЕЛЕНИЯ</w:t>
      </w:r>
    </w:p>
    <w:p w14:paraId="23733415"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sz w:val="26"/>
          <w:szCs w:val="26"/>
          <w:lang w:eastAsia="ru-RU"/>
        </w:rPr>
      </w:pPr>
    </w:p>
    <w:p w14:paraId="15A1CB7E" w14:textId="77777777" w:rsidR="00E05D57" w:rsidRPr="00E05D57" w:rsidRDefault="00E05D57" w:rsidP="00E05D57">
      <w:pPr>
        <w:spacing w:after="0" w:line="240" w:lineRule="auto"/>
        <w:ind w:left="993" w:right="426" w:hanging="426"/>
        <w:jc w:val="center"/>
        <w:rPr>
          <w:rFonts w:ascii="Times New Roman" w:eastAsia="Times New Roman" w:hAnsi="Times New Roman" w:cs="Times New Roman"/>
          <w:sz w:val="26"/>
          <w:szCs w:val="26"/>
          <w:lang w:val="x-none" w:eastAsia="x-none"/>
        </w:rPr>
      </w:pPr>
      <w:r w:rsidRPr="00E05D57">
        <w:rPr>
          <w:rFonts w:ascii="Times New Roman" w:eastAsia="Times New Roman" w:hAnsi="Times New Roman" w:cs="Times New Roman"/>
          <w:sz w:val="26"/>
          <w:szCs w:val="26"/>
          <w:lang w:val="x-none" w:eastAsia="x-none"/>
        </w:rPr>
        <w:t>ПОСТАНОВЛЕНИЕ</w:t>
      </w:r>
    </w:p>
    <w:p w14:paraId="7B086DA6" w14:textId="5012F48D" w:rsidR="00E05D57" w:rsidRPr="00E05D57" w:rsidRDefault="00E05D57" w:rsidP="00E05D57">
      <w:pPr>
        <w:suppressAutoHyphens/>
        <w:spacing w:after="0" w:line="240" w:lineRule="auto"/>
        <w:ind w:left="993" w:right="426" w:hanging="426"/>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__</w:t>
      </w:r>
      <w:r w:rsidR="00A363E1">
        <w:rPr>
          <w:rFonts w:ascii="Times New Roman" w:eastAsia="Times New Roman" w:hAnsi="Times New Roman" w:cs="Times New Roman"/>
          <w:sz w:val="26"/>
          <w:szCs w:val="26"/>
          <w:lang w:eastAsia="ar-SA"/>
        </w:rPr>
        <w:t>05.12</w:t>
      </w:r>
      <w:r>
        <w:rPr>
          <w:rFonts w:ascii="Times New Roman" w:eastAsia="Times New Roman" w:hAnsi="Times New Roman" w:cs="Times New Roman"/>
          <w:sz w:val="26"/>
          <w:szCs w:val="26"/>
          <w:lang w:eastAsia="ar-SA"/>
        </w:rPr>
        <w:t>.2024</w:t>
      </w:r>
      <w:r w:rsidRPr="00E05D57">
        <w:rPr>
          <w:rFonts w:ascii="Times New Roman" w:eastAsia="Times New Roman" w:hAnsi="Times New Roman" w:cs="Times New Roman"/>
          <w:sz w:val="26"/>
          <w:szCs w:val="26"/>
          <w:lang w:eastAsia="ar-SA"/>
        </w:rPr>
        <w:t xml:space="preserve">                                                                                                № </w:t>
      </w:r>
      <w:r w:rsidR="00A363E1">
        <w:rPr>
          <w:rFonts w:ascii="Times New Roman" w:eastAsia="Times New Roman" w:hAnsi="Times New Roman" w:cs="Times New Roman"/>
          <w:sz w:val="26"/>
          <w:szCs w:val="26"/>
          <w:lang w:eastAsia="ar-SA"/>
        </w:rPr>
        <w:t>134</w:t>
      </w:r>
    </w:p>
    <w:p w14:paraId="0D636115" w14:textId="77777777" w:rsidR="00E05D57" w:rsidRPr="00E05D57" w:rsidRDefault="00E05D57" w:rsidP="00E05D57">
      <w:pPr>
        <w:keepNext/>
        <w:suppressAutoHyphens/>
        <w:spacing w:before="240" w:after="0" w:line="240" w:lineRule="auto"/>
        <w:ind w:left="993" w:right="426" w:hanging="426"/>
        <w:jc w:val="center"/>
        <w:rPr>
          <w:rFonts w:ascii="Times New Roman" w:eastAsia="Arial Unicode MS" w:hAnsi="Times New Roman" w:cs="Times New Roman"/>
          <w:sz w:val="24"/>
          <w:szCs w:val="24"/>
          <w:lang w:eastAsia="ar-SA"/>
        </w:rPr>
      </w:pPr>
      <w:r w:rsidRPr="00E05D57">
        <w:rPr>
          <w:rFonts w:ascii="Times New Roman" w:eastAsia="Arial Unicode MS" w:hAnsi="Times New Roman" w:cs="Times New Roman"/>
          <w:sz w:val="24"/>
          <w:szCs w:val="24"/>
          <w:lang w:eastAsia="ar-SA"/>
        </w:rPr>
        <w:t>с. Троицкое</w:t>
      </w:r>
    </w:p>
    <w:bookmarkEnd w:id="0"/>
    <w:p w14:paraId="3B068FA3" w14:textId="77777777" w:rsidR="00F426CC" w:rsidRPr="00BC241F" w:rsidRDefault="00F426CC" w:rsidP="00F426CC">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05C13018" w14:textId="621A48E5" w:rsidR="00F426CC" w:rsidRPr="00BC241F" w:rsidRDefault="00F426CC" w:rsidP="00F426CC">
      <w:pPr>
        <w:spacing w:after="0" w:line="276" w:lineRule="auto"/>
        <w:ind w:firstLine="709"/>
        <w:jc w:val="center"/>
        <w:rPr>
          <w:rFonts w:ascii="Times New Roman" w:eastAsia="Calibri" w:hAnsi="Times New Roman" w:cs="Times New Roman"/>
          <w:bCs/>
          <w:sz w:val="26"/>
          <w:szCs w:val="26"/>
        </w:rPr>
      </w:pPr>
      <w:r w:rsidRPr="00BC241F">
        <w:rPr>
          <w:rFonts w:ascii="Times New Roman" w:eastAsia="Calibri" w:hAnsi="Times New Roman" w:cs="Times New Roman"/>
          <w:bCs/>
          <w:sz w:val="26"/>
          <w:szCs w:val="26"/>
        </w:rPr>
        <w:t>«</w:t>
      </w:r>
      <w:r w:rsidRPr="001B686C">
        <w:rPr>
          <w:rFonts w:ascii="Times New Roman" w:eastAsia="Calibri" w:hAnsi="Times New Roman" w:cs="Times New Roman"/>
          <w:bCs/>
          <w:sz w:val="26"/>
          <w:szCs w:val="26"/>
        </w:rPr>
        <w:t>Об утверждении Порядка</w:t>
      </w:r>
      <w:r>
        <w:rPr>
          <w:rFonts w:ascii="Times New Roman" w:eastAsia="Calibri" w:hAnsi="Times New Roman" w:cs="Times New Roman"/>
          <w:bCs/>
          <w:sz w:val="26"/>
          <w:szCs w:val="26"/>
        </w:rPr>
        <w:t xml:space="preserve"> подготовки и принятия Администрацией</w:t>
      </w:r>
      <w:r w:rsidRPr="001B686C">
        <w:rPr>
          <w:rFonts w:ascii="Times New Roman" w:eastAsia="Calibri" w:hAnsi="Times New Roman" w:cs="Times New Roman"/>
          <w:bCs/>
          <w:sz w:val="26"/>
          <w:szCs w:val="26"/>
        </w:rPr>
        <w:t xml:space="preserve"> </w:t>
      </w:r>
      <w:r w:rsidR="00E05D57">
        <w:rPr>
          <w:rFonts w:ascii="Times New Roman" w:eastAsia="Calibri" w:hAnsi="Times New Roman" w:cs="Times New Roman"/>
          <w:bCs/>
          <w:sz w:val="26"/>
          <w:szCs w:val="26"/>
        </w:rPr>
        <w:t>Троицкого</w:t>
      </w:r>
      <w:r w:rsidRPr="00BC241F">
        <w:rPr>
          <w:rFonts w:ascii="Times New Roman" w:eastAsia="Calibri" w:hAnsi="Times New Roman" w:cs="Times New Roman"/>
          <w:bCs/>
          <w:sz w:val="26"/>
          <w:szCs w:val="26"/>
        </w:rPr>
        <w:t xml:space="preserve"> сельского поселения</w:t>
      </w:r>
      <w:r>
        <w:rPr>
          <w:rFonts w:ascii="Times New Roman" w:eastAsia="Calibri" w:hAnsi="Times New Roman" w:cs="Times New Roman"/>
          <w:bCs/>
          <w:sz w:val="26"/>
          <w:szCs w:val="26"/>
        </w:rPr>
        <w:t xml:space="preserve"> решения о комплексном развитии территории</w:t>
      </w:r>
      <w:r w:rsidR="004B02D2">
        <w:rPr>
          <w:rFonts w:ascii="Times New Roman" w:eastAsia="Calibri" w:hAnsi="Times New Roman" w:cs="Times New Roman"/>
          <w:bCs/>
          <w:sz w:val="26"/>
          <w:szCs w:val="26"/>
        </w:rPr>
        <w:t xml:space="preserve">, рассмотрения </w:t>
      </w:r>
      <w:r w:rsidR="004B02D2" w:rsidRPr="004B02D2">
        <w:rPr>
          <w:rFonts w:ascii="Times New Roman" w:eastAsia="Calibri" w:hAnsi="Times New Roman" w:cs="Times New Roman"/>
          <w:bCs/>
          <w:sz w:val="26"/>
          <w:szCs w:val="26"/>
        </w:rPr>
        <w:t>инициативы правообладателей о комплексном развитии территории</w:t>
      </w:r>
      <w:r>
        <w:rPr>
          <w:rFonts w:ascii="Times New Roman" w:eastAsia="Calibri" w:hAnsi="Times New Roman" w:cs="Times New Roman"/>
          <w:bCs/>
          <w:sz w:val="26"/>
          <w:szCs w:val="26"/>
        </w:rPr>
        <w:t>»</w:t>
      </w:r>
    </w:p>
    <w:p w14:paraId="5F5EADF5" w14:textId="77777777" w:rsidR="00F426CC" w:rsidRPr="00BC241F" w:rsidRDefault="00F426CC" w:rsidP="00F426CC">
      <w:pPr>
        <w:spacing w:after="0" w:line="276" w:lineRule="auto"/>
        <w:ind w:firstLine="709"/>
        <w:jc w:val="center"/>
        <w:rPr>
          <w:rFonts w:ascii="Times New Roman" w:eastAsia="Calibri" w:hAnsi="Times New Roman" w:cs="Times New Roman"/>
          <w:sz w:val="21"/>
          <w:szCs w:val="21"/>
        </w:rPr>
      </w:pPr>
    </w:p>
    <w:p w14:paraId="4E447468" w14:textId="76DE86AE" w:rsidR="00F426CC" w:rsidRDefault="00F426CC" w:rsidP="00F426CC">
      <w:pPr>
        <w:keepNext/>
        <w:spacing w:after="0" w:line="276" w:lineRule="auto"/>
        <w:ind w:firstLine="709"/>
        <w:jc w:val="both"/>
        <w:outlineLvl w:val="0"/>
        <w:rPr>
          <w:rFonts w:ascii="Times New Roman" w:eastAsia="Times New Roman" w:hAnsi="Times New Roman" w:cs="Times New Roman"/>
          <w:sz w:val="26"/>
          <w:szCs w:val="26"/>
          <w:lang w:eastAsia="ru-RU"/>
        </w:rPr>
      </w:pPr>
      <w:r w:rsidRPr="00BC241F">
        <w:rPr>
          <w:rFonts w:ascii="Times New Roman" w:eastAsia="Calibri" w:hAnsi="Times New Roman" w:cs="Times New Roman"/>
          <w:bCs/>
          <w:color w:val="000000"/>
          <w:sz w:val="26"/>
          <w:szCs w:val="26"/>
        </w:rPr>
        <w:t>В соответствии с</w:t>
      </w:r>
      <w:r>
        <w:rPr>
          <w:rFonts w:ascii="Times New Roman" w:eastAsia="Calibri" w:hAnsi="Times New Roman" w:cs="Times New Roman"/>
          <w:bCs/>
          <w:color w:val="000000"/>
          <w:sz w:val="26"/>
          <w:szCs w:val="26"/>
        </w:rPr>
        <w:t>о стать</w:t>
      </w:r>
      <w:r w:rsidR="004C4B28">
        <w:rPr>
          <w:rFonts w:ascii="Times New Roman" w:eastAsia="Calibri" w:hAnsi="Times New Roman" w:cs="Times New Roman"/>
          <w:bCs/>
          <w:color w:val="000000"/>
          <w:sz w:val="26"/>
          <w:szCs w:val="26"/>
        </w:rPr>
        <w:t>ями</w:t>
      </w:r>
      <w:r>
        <w:rPr>
          <w:rFonts w:ascii="Times New Roman" w:eastAsia="Calibri" w:hAnsi="Times New Roman" w:cs="Times New Roman"/>
          <w:bCs/>
          <w:color w:val="000000"/>
          <w:sz w:val="26"/>
          <w:szCs w:val="26"/>
        </w:rPr>
        <w:t xml:space="preserve"> 66</w:t>
      </w:r>
      <w:r w:rsidR="004C4B28">
        <w:rPr>
          <w:rFonts w:ascii="Times New Roman" w:eastAsia="Calibri" w:hAnsi="Times New Roman" w:cs="Times New Roman"/>
          <w:bCs/>
          <w:color w:val="000000"/>
          <w:sz w:val="26"/>
          <w:szCs w:val="26"/>
        </w:rPr>
        <w:t xml:space="preserve"> и 70</w:t>
      </w:r>
      <w:r>
        <w:rPr>
          <w:rFonts w:ascii="Times New Roman" w:eastAsia="Calibri" w:hAnsi="Times New Roman" w:cs="Times New Roman"/>
          <w:bCs/>
          <w:color w:val="000000"/>
          <w:sz w:val="26"/>
          <w:szCs w:val="26"/>
        </w:rPr>
        <w:t xml:space="preserve"> Градостроительного кодекса Российской Федерации, </w:t>
      </w:r>
      <w:r w:rsidRPr="00BC241F">
        <w:rPr>
          <w:rFonts w:ascii="Times New Roman" w:eastAsia="Times New Roman" w:hAnsi="Times New Roman" w:cs="Times New Roman"/>
          <w:sz w:val="26"/>
          <w:szCs w:val="26"/>
          <w:lang w:eastAsia="ru-RU"/>
        </w:rPr>
        <w:t>руководствуясь Уставом муниципального образования «</w:t>
      </w:r>
      <w:r w:rsidR="00E05D57">
        <w:rPr>
          <w:rFonts w:ascii="Times New Roman" w:eastAsia="Times New Roman" w:hAnsi="Times New Roman" w:cs="Times New Roman"/>
          <w:sz w:val="26"/>
          <w:szCs w:val="26"/>
          <w:lang w:eastAsia="ru-RU"/>
        </w:rPr>
        <w:t>Троицкое</w:t>
      </w:r>
      <w:r w:rsidRPr="00BC241F">
        <w:rPr>
          <w:rFonts w:ascii="Times New Roman" w:eastAsia="Times New Roman" w:hAnsi="Times New Roman" w:cs="Times New Roman"/>
          <w:sz w:val="26"/>
          <w:szCs w:val="26"/>
          <w:lang w:eastAsia="ru-RU"/>
        </w:rPr>
        <w:t xml:space="preserve"> сельское поселение, Администрация </w:t>
      </w:r>
      <w:r w:rsidR="00E05D57">
        <w:rPr>
          <w:rFonts w:ascii="Times New Roman" w:eastAsia="Times New Roman" w:hAnsi="Times New Roman" w:cs="Times New Roman"/>
          <w:sz w:val="26"/>
          <w:szCs w:val="26"/>
          <w:lang w:eastAsia="ru-RU"/>
        </w:rPr>
        <w:t>Троицкого</w:t>
      </w:r>
      <w:r w:rsidRPr="00BC241F">
        <w:rPr>
          <w:rFonts w:ascii="Times New Roman" w:eastAsia="Times New Roman" w:hAnsi="Times New Roman" w:cs="Times New Roman"/>
          <w:sz w:val="26"/>
          <w:szCs w:val="26"/>
          <w:lang w:eastAsia="ru-RU"/>
        </w:rPr>
        <w:t xml:space="preserve"> сельского поселения</w:t>
      </w:r>
    </w:p>
    <w:p w14:paraId="3332A2E8" w14:textId="77777777" w:rsidR="00F426CC" w:rsidRPr="00BC241F" w:rsidRDefault="00F426CC" w:rsidP="00F426CC">
      <w:pPr>
        <w:keepNext/>
        <w:spacing w:after="0" w:line="276" w:lineRule="auto"/>
        <w:ind w:firstLine="709"/>
        <w:jc w:val="both"/>
        <w:outlineLvl w:val="0"/>
        <w:rPr>
          <w:rFonts w:ascii="Times New Roman" w:eastAsia="Calibri" w:hAnsi="Times New Roman" w:cs="Times New Roman"/>
          <w:bCs/>
          <w:color w:val="000000"/>
          <w:sz w:val="26"/>
          <w:szCs w:val="26"/>
        </w:rPr>
      </w:pPr>
    </w:p>
    <w:p w14:paraId="38A0720D" w14:textId="77777777" w:rsidR="00F426CC" w:rsidRDefault="00F426CC" w:rsidP="00F426CC">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14:paraId="7E443968" w14:textId="77777777" w:rsidR="00F426CC" w:rsidRPr="00BC241F" w:rsidRDefault="00F426CC" w:rsidP="00F426CC">
      <w:pPr>
        <w:keepNext/>
        <w:spacing w:after="0" w:line="276" w:lineRule="auto"/>
        <w:ind w:firstLine="709"/>
        <w:jc w:val="center"/>
        <w:outlineLvl w:val="0"/>
        <w:rPr>
          <w:rFonts w:ascii="Times New Roman" w:eastAsia="Times New Roman" w:hAnsi="Times New Roman" w:cs="Times New Roman"/>
          <w:sz w:val="26"/>
          <w:szCs w:val="26"/>
          <w:lang w:eastAsia="ru-RU"/>
        </w:rPr>
      </w:pPr>
    </w:p>
    <w:p w14:paraId="1A5B3F13" w14:textId="2D907581" w:rsidR="00F426CC" w:rsidRPr="00BC241F" w:rsidRDefault="00F426CC" w:rsidP="00F426CC">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Утвердить </w:t>
      </w:r>
      <w:r w:rsidRPr="001B686C">
        <w:rPr>
          <w:rFonts w:ascii="Times New Roman" w:eastAsia="Calibri" w:hAnsi="Times New Roman" w:cs="Times New Roman"/>
          <w:bCs/>
          <w:sz w:val="26"/>
          <w:szCs w:val="26"/>
        </w:rPr>
        <w:t>Поряд</w:t>
      </w:r>
      <w:r>
        <w:rPr>
          <w:rFonts w:ascii="Times New Roman" w:eastAsia="Calibri" w:hAnsi="Times New Roman" w:cs="Times New Roman"/>
          <w:bCs/>
          <w:sz w:val="26"/>
          <w:szCs w:val="26"/>
        </w:rPr>
        <w:t>ок</w:t>
      </w:r>
      <w:r w:rsidRPr="001B686C">
        <w:rPr>
          <w:rFonts w:ascii="Times New Roman" w:eastAsia="Calibri" w:hAnsi="Times New Roman" w:cs="Times New Roman"/>
          <w:bCs/>
          <w:sz w:val="26"/>
          <w:szCs w:val="26"/>
        </w:rPr>
        <w:t xml:space="preserve"> </w:t>
      </w:r>
      <w:r w:rsidR="0023588D">
        <w:rPr>
          <w:rFonts w:ascii="Times New Roman" w:eastAsia="Calibri" w:hAnsi="Times New Roman" w:cs="Times New Roman"/>
          <w:bCs/>
          <w:sz w:val="26"/>
          <w:szCs w:val="26"/>
        </w:rPr>
        <w:t>подготовки и принятия Администрацией</w:t>
      </w:r>
      <w:r w:rsidR="0023588D" w:rsidRPr="001B686C">
        <w:rPr>
          <w:rFonts w:ascii="Times New Roman" w:eastAsia="Calibri" w:hAnsi="Times New Roman" w:cs="Times New Roman"/>
          <w:bCs/>
          <w:sz w:val="26"/>
          <w:szCs w:val="26"/>
        </w:rPr>
        <w:t xml:space="preserve"> </w:t>
      </w:r>
      <w:r w:rsidR="00E05D57">
        <w:rPr>
          <w:rFonts w:ascii="Times New Roman" w:eastAsia="Calibri" w:hAnsi="Times New Roman" w:cs="Times New Roman"/>
          <w:bCs/>
          <w:sz w:val="26"/>
          <w:szCs w:val="26"/>
        </w:rPr>
        <w:t>Троицкого</w:t>
      </w:r>
      <w:r w:rsidR="0023588D" w:rsidRPr="00BC241F">
        <w:rPr>
          <w:rFonts w:ascii="Times New Roman" w:eastAsia="Calibri" w:hAnsi="Times New Roman" w:cs="Times New Roman"/>
          <w:bCs/>
          <w:sz w:val="26"/>
          <w:szCs w:val="26"/>
        </w:rPr>
        <w:t xml:space="preserve"> сельского поселения</w:t>
      </w:r>
      <w:r w:rsidR="0023588D">
        <w:rPr>
          <w:rFonts w:ascii="Times New Roman" w:eastAsia="Calibri" w:hAnsi="Times New Roman" w:cs="Times New Roman"/>
          <w:bCs/>
          <w:sz w:val="26"/>
          <w:szCs w:val="26"/>
        </w:rPr>
        <w:t xml:space="preserve"> решения о комплексном развитии территории</w:t>
      </w:r>
      <w:r w:rsidR="004B02D2">
        <w:rPr>
          <w:rFonts w:ascii="Times New Roman" w:eastAsia="Calibri" w:hAnsi="Times New Roman" w:cs="Times New Roman"/>
          <w:bCs/>
          <w:sz w:val="26"/>
          <w:szCs w:val="26"/>
        </w:rPr>
        <w:t xml:space="preserve">, рассмотрения </w:t>
      </w:r>
      <w:r w:rsidR="004B02D2" w:rsidRPr="004B02D2">
        <w:rPr>
          <w:rFonts w:ascii="Times New Roman" w:eastAsia="Calibri" w:hAnsi="Times New Roman" w:cs="Times New Roman"/>
          <w:bCs/>
          <w:sz w:val="26"/>
          <w:szCs w:val="26"/>
        </w:rPr>
        <w:t>инициативы правообладателей о комплексном развитии территории</w:t>
      </w:r>
      <w:r w:rsidR="0023588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согласно приложению.</w:t>
      </w:r>
    </w:p>
    <w:p w14:paraId="398F6BC8" w14:textId="77777777" w:rsidR="00F426CC" w:rsidRPr="00452E03" w:rsidRDefault="00F426CC" w:rsidP="0023588D">
      <w:pPr>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color w:val="000000" w:themeColor="text1"/>
          <w:sz w:val="26"/>
          <w:szCs w:val="26"/>
          <w:lang w:eastAsia="ru-RU"/>
        </w:rPr>
        <w:t xml:space="preserve">. </w:t>
      </w:r>
      <w:r w:rsidR="0023588D" w:rsidRPr="00BC241F">
        <w:rPr>
          <w:rFonts w:ascii="Times New Roman" w:eastAsia="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w:t>
      </w:r>
    </w:p>
    <w:p w14:paraId="4E26B41E" w14:textId="0FA786D8" w:rsidR="00F426CC" w:rsidRDefault="00F426CC" w:rsidP="00F426CC">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00E05D57">
        <w:rPr>
          <w:rFonts w:ascii="Times New Roman" w:eastAsia="Times New Roman" w:hAnsi="Times New Roman" w:cs="Times New Roman"/>
          <w:color w:val="000000" w:themeColor="text1"/>
          <w:sz w:val="26"/>
          <w:szCs w:val="26"/>
          <w:lang w:eastAsia="ru-RU"/>
        </w:rPr>
        <w:t>О</w:t>
      </w:r>
      <w:r w:rsidR="0023588D" w:rsidRPr="00BC241F">
        <w:rPr>
          <w:rFonts w:ascii="Times New Roman" w:eastAsia="Times New Roman" w:hAnsi="Times New Roman" w:cs="Times New Roman"/>
          <w:sz w:val="26"/>
          <w:szCs w:val="26"/>
          <w:lang w:eastAsia="ru-RU"/>
        </w:rPr>
        <w:t xml:space="preserve">беспечить официальное </w:t>
      </w:r>
      <w:r w:rsidR="0023588D" w:rsidRPr="00BC241F">
        <w:rPr>
          <w:rFonts w:ascii="Times New Roman" w:eastAsia="Times New Roman" w:hAnsi="Times New Roman" w:cs="Times New Roman"/>
          <w:color w:val="000000" w:themeColor="text1"/>
          <w:sz w:val="26"/>
          <w:szCs w:val="26"/>
          <w:lang w:eastAsia="ru-RU"/>
        </w:rPr>
        <w:t xml:space="preserve">опубликование настоящего </w:t>
      </w:r>
      <w:r w:rsidR="0023588D" w:rsidRPr="00BC241F">
        <w:rPr>
          <w:rFonts w:ascii="Times New Roman" w:eastAsia="Times New Roman" w:hAnsi="Times New Roman" w:cs="Times New Roman"/>
          <w:sz w:val="26"/>
          <w:szCs w:val="26"/>
          <w:lang w:eastAsia="ru-RU"/>
        </w:rPr>
        <w:t xml:space="preserve">постановления и разместить его на официальном сайте Администрации </w:t>
      </w:r>
      <w:r w:rsidR="00E05D57">
        <w:rPr>
          <w:rFonts w:ascii="Times New Roman" w:eastAsia="Times New Roman" w:hAnsi="Times New Roman" w:cs="Times New Roman"/>
          <w:sz w:val="26"/>
          <w:szCs w:val="26"/>
          <w:lang w:eastAsia="ru-RU"/>
        </w:rPr>
        <w:t>Троицкого</w:t>
      </w:r>
      <w:r w:rsidR="0023588D" w:rsidRPr="00BC241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3DD8C248" w14:textId="17E5241F" w:rsidR="00F426CC" w:rsidRDefault="00F426CC" w:rsidP="0023588D">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Pr="00BC241F">
        <w:rPr>
          <w:rFonts w:ascii="Times New Roman" w:eastAsia="Times New Roman" w:hAnsi="Times New Roman" w:cs="Times New Roman"/>
          <w:color w:val="000000" w:themeColor="text1"/>
          <w:sz w:val="26"/>
          <w:szCs w:val="26"/>
          <w:lang w:eastAsia="ru-RU"/>
        </w:rPr>
        <w:t xml:space="preserve">. </w:t>
      </w:r>
      <w:r w:rsidR="0023588D" w:rsidRPr="00BC241F">
        <w:rPr>
          <w:rFonts w:ascii="Times New Roman" w:eastAsia="Times New Roman" w:hAnsi="Times New Roman" w:cs="Times New Roman"/>
          <w:sz w:val="26"/>
          <w:szCs w:val="26"/>
          <w:lang w:eastAsia="ru-RU"/>
        </w:rPr>
        <w:t xml:space="preserve">Контроль за исполнением настоящего постановления </w:t>
      </w:r>
      <w:r w:rsidR="00E05D57">
        <w:rPr>
          <w:rFonts w:ascii="Times New Roman" w:eastAsia="Times New Roman" w:hAnsi="Times New Roman" w:cs="Times New Roman"/>
          <w:sz w:val="26"/>
          <w:szCs w:val="26"/>
          <w:lang w:eastAsia="ru-RU"/>
        </w:rPr>
        <w:t>оставляю за собой.</w:t>
      </w:r>
    </w:p>
    <w:p w14:paraId="3FA226C3" w14:textId="77777777" w:rsidR="0023588D" w:rsidRPr="0023588D" w:rsidRDefault="0023588D" w:rsidP="0023588D">
      <w:pPr>
        <w:spacing w:after="0" w:line="276" w:lineRule="auto"/>
        <w:contextualSpacing/>
        <w:jc w:val="both"/>
        <w:rPr>
          <w:rFonts w:ascii="Times New Roman" w:eastAsia="Times New Roman" w:hAnsi="Times New Roman" w:cs="Times New Roman"/>
          <w:color w:val="000000" w:themeColor="text1"/>
          <w:sz w:val="26"/>
          <w:szCs w:val="26"/>
          <w:lang w:eastAsia="ru-RU"/>
        </w:rPr>
      </w:pPr>
    </w:p>
    <w:p w14:paraId="4AB5E22D" w14:textId="77777777" w:rsidR="00F426CC" w:rsidRPr="00BC241F" w:rsidRDefault="00F426CC" w:rsidP="00F426CC">
      <w:pPr>
        <w:spacing w:after="0" w:line="276" w:lineRule="auto"/>
        <w:contextualSpacing/>
        <w:jc w:val="both"/>
        <w:rPr>
          <w:rFonts w:ascii="Times New Roman" w:eastAsia="Times New Roman" w:hAnsi="Times New Roman" w:cs="Times New Roman"/>
          <w:sz w:val="26"/>
          <w:szCs w:val="26"/>
          <w:lang w:eastAsia="ru-RU"/>
        </w:rPr>
      </w:pPr>
    </w:p>
    <w:p w14:paraId="3EB2C24C" w14:textId="77777777" w:rsidR="00F426CC" w:rsidRPr="00BC241F" w:rsidRDefault="00F426CC" w:rsidP="00F426CC">
      <w:pPr>
        <w:spacing w:after="0" w:line="276" w:lineRule="auto"/>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Глава Администрации</w:t>
      </w:r>
    </w:p>
    <w:p w14:paraId="6AD4B14D" w14:textId="48E9697E" w:rsidR="00F426CC" w:rsidRPr="00BC241F" w:rsidRDefault="00E05D57" w:rsidP="00F426CC">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Троицкого</w:t>
      </w:r>
      <w:r w:rsidR="00F426CC" w:rsidRPr="00BC241F">
        <w:rPr>
          <w:rFonts w:ascii="Times New Roman" w:eastAsia="Times New Roman" w:hAnsi="Times New Roman" w:cs="Times New Roman"/>
          <w:sz w:val="26"/>
          <w:szCs w:val="26"/>
          <w:lang w:eastAsia="ru-RU"/>
        </w:rPr>
        <w:t xml:space="preserve"> сельского поселения</w:t>
      </w:r>
      <w:r w:rsidR="00F426CC" w:rsidRPr="00BC241F">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Гурина О.Н.</w:t>
      </w:r>
    </w:p>
    <w:p w14:paraId="7CA2D30D" w14:textId="77777777" w:rsidR="00F426CC" w:rsidRPr="00BC241F" w:rsidRDefault="00F426CC" w:rsidP="00F426CC">
      <w:pPr>
        <w:pageBreakBefore/>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w:t>
      </w:r>
    </w:p>
    <w:p w14:paraId="0D879223" w14:textId="675378F7" w:rsidR="00F061E4" w:rsidRPr="00E05D57" w:rsidRDefault="00F426CC" w:rsidP="00C00BCF">
      <w:pPr>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 xml:space="preserve">к постановлению Администрации </w:t>
      </w:r>
      <w:r w:rsidR="00E05D57">
        <w:rPr>
          <w:rFonts w:ascii="Times New Roman" w:eastAsia="Times New Roman" w:hAnsi="Times New Roman" w:cs="Times New Roman"/>
          <w:sz w:val="24"/>
          <w:szCs w:val="24"/>
          <w:lang w:eastAsia="ru-RU"/>
        </w:rPr>
        <w:t>Троицкого</w:t>
      </w:r>
      <w:r w:rsidRPr="00BC241F">
        <w:rPr>
          <w:rFonts w:ascii="Times New Roman" w:eastAsia="Times New Roman" w:hAnsi="Times New Roman" w:cs="Times New Roman"/>
          <w:sz w:val="24"/>
          <w:szCs w:val="24"/>
          <w:lang w:eastAsia="ru-RU"/>
        </w:rPr>
        <w:t xml:space="preserve"> сельского поселения </w:t>
      </w:r>
      <w:r w:rsidRPr="00E05D57">
        <w:rPr>
          <w:rFonts w:ascii="Times New Roman" w:eastAsia="Times New Roman" w:hAnsi="Times New Roman" w:cs="Times New Roman"/>
          <w:sz w:val="24"/>
          <w:szCs w:val="24"/>
          <w:lang w:eastAsia="ru-RU"/>
        </w:rPr>
        <w:t xml:space="preserve">от </w:t>
      </w:r>
      <w:r w:rsidR="00A363E1">
        <w:rPr>
          <w:rFonts w:ascii="Times New Roman" w:eastAsia="Times New Roman" w:hAnsi="Times New Roman" w:cs="Times New Roman"/>
          <w:sz w:val="24"/>
          <w:szCs w:val="24"/>
          <w:lang w:eastAsia="ru-RU"/>
        </w:rPr>
        <w:t>05.12</w:t>
      </w:r>
      <w:r w:rsidRPr="00E05D57">
        <w:rPr>
          <w:rFonts w:ascii="Times New Roman" w:eastAsia="Times New Roman" w:hAnsi="Times New Roman" w:cs="Times New Roman"/>
          <w:sz w:val="24"/>
          <w:szCs w:val="24"/>
          <w:lang w:eastAsia="ru-RU"/>
        </w:rPr>
        <w:t xml:space="preserve">.2024 № </w:t>
      </w:r>
      <w:r w:rsidR="00A363E1">
        <w:rPr>
          <w:rFonts w:ascii="Times New Roman" w:eastAsia="Times New Roman" w:hAnsi="Times New Roman" w:cs="Times New Roman"/>
          <w:sz w:val="24"/>
          <w:szCs w:val="24"/>
          <w:lang w:eastAsia="ru-RU"/>
        </w:rPr>
        <w:t>134</w:t>
      </w:r>
    </w:p>
    <w:p w14:paraId="24FDF84C" w14:textId="77777777" w:rsidR="00C00BCF" w:rsidRPr="00C00BCF" w:rsidRDefault="00C00BCF" w:rsidP="00C00BCF">
      <w:pPr>
        <w:tabs>
          <w:tab w:val="left" w:pos="7655"/>
        </w:tabs>
        <w:spacing w:after="0" w:line="276" w:lineRule="auto"/>
        <w:contextualSpacing/>
        <w:rPr>
          <w:rFonts w:ascii="Times New Roman" w:eastAsia="Times New Roman" w:hAnsi="Times New Roman" w:cs="Times New Roman"/>
          <w:sz w:val="26"/>
          <w:szCs w:val="26"/>
          <w:lang w:eastAsia="ru-RU"/>
        </w:rPr>
      </w:pPr>
    </w:p>
    <w:p w14:paraId="3E2B3C33" w14:textId="77777777" w:rsidR="00C00BCF" w:rsidRDefault="00C00BCF" w:rsidP="00C00BCF">
      <w:pPr>
        <w:tabs>
          <w:tab w:val="left" w:pos="7655"/>
        </w:tabs>
        <w:spacing w:after="0" w:line="276" w:lineRule="auto"/>
        <w:contextualSpacing/>
        <w:jc w:val="center"/>
        <w:rPr>
          <w:rFonts w:ascii="Times New Roman" w:eastAsia="Calibri" w:hAnsi="Times New Roman" w:cs="Times New Roman"/>
          <w:b/>
          <w:sz w:val="26"/>
          <w:szCs w:val="26"/>
        </w:rPr>
      </w:pPr>
      <w:r w:rsidRPr="00C00BCF">
        <w:rPr>
          <w:rFonts w:ascii="Times New Roman" w:eastAsia="Calibri" w:hAnsi="Times New Roman" w:cs="Times New Roman"/>
          <w:b/>
          <w:sz w:val="26"/>
          <w:szCs w:val="26"/>
        </w:rPr>
        <w:t>Порядок</w:t>
      </w:r>
    </w:p>
    <w:p w14:paraId="1BB13A09" w14:textId="06983C49" w:rsidR="00C00BCF" w:rsidRPr="00C00BCF" w:rsidRDefault="00C00BCF" w:rsidP="00C00BCF">
      <w:pPr>
        <w:tabs>
          <w:tab w:val="left" w:pos="7655"/>
        </w:tabs>
        <w:spacing w:after="0" w:line="276" w:lineRule="auto"/>
        <w:contextualSpacing/>
        <w:jc w:val="center"/>
        <w:rPr>
          <w:rFonts w:ascii="Times New Roman" w:eastAsia="Times New Roman" w:hAnsi="Times New Roman" w:cs="Times New Roman"/>
          <w:b/>
          <w:sz w:val="26"/>
          <w:szCs w:val="26"/>
          <w:lang w:eastAsia="ru-RU"/>
        </w:rPr>
      </w:pPr>
      <w:r w:rsidRPr="00C00BCF">
        <w:rPr>
          <w:rFonts w:ascii="Times New Roman" w:eastAsia="Calibri" w:hAnsi="Times New Roman" w:cs="Times New Roman"/>
          <w:b/>
          <w:sz w:val="26"/>
          <w:szCs w:val="26"/>
        </w:rPr>
        <w:t xml:space="preserve">подготовки и принятия Администрацией </w:t>
      </w:r>
      <w:r w:rsidR="00E05D57">
        <w:rPr>
          <w:rFonts w:ascii="Times New Roman" w:eastAsia="Calibri" w:hAnsi="Times New Roman" w:cs="Times New Roman"/>
          <w:b/>
          <w:sz w:val="26"/>
          <w:szCs w:val="26"/>
        </w:rPr>
        <w:t>Троицкого</w:t>
      </w:r>
      <w:r w:rsidRPr="00C00BCF">
        <w:rPr>
          <w:rFonts w:ascii="Times New Roman" w:eastAsia="Calibri" w:hAnsi="Times New Roman" w:cs="Times New Roman"/>
          <w:b/>
          <w:sz w:val="26"/>
          <w:szCs w:val="26"/>
        </w:rPr>
        <w:t xml:space="preserve"> сельского поселения решения о комплексном развитии территории</w:t>
      </w:r>
      <w:r w:rsidR="004B02D2" w:rsidRPr="004B02D2">
        <w:rPr>
          <w:rFonts w:ascii="Times New Roman" w:eastAsia="Calibri" w:hAnsi="Times New Roman" w:cs="Times New Roman"/>
          <w:b/>
          <w:sz w:val="26"/>
          <w:szCs w:val="26"/>
        </w:rPr>
        <w:t>, рассмотрения инициативы правообладателей о комплексном развитии территории</w:t>
      </w:r>
    </w:p>
    <w:p w14:paraId="790C2603" w14:textId="77777777" w:rsidR="00C00BCF" w:rsidRPr="00C00BCF" w:rsidRDefault="00C00BCF" w:rsidP="00C00BCF">
      <w:pPr>
        <w:tabs>
          <w:tab w:val="left" w:pos="7655"/>
        </w:tabs>
        <w:adjustRightInd w:val="0"/>
        <w:snapToGrid w:val="0"/>
        <w:spacing w:after="0" w:line="276" w:lineRule="auto"/>
        <w:ind w:firstLine="567"/>
        <w:rPr>
          <w:rFonts w:ascii="Times New Roman" w:eastAsia="Times New Roman" w:hAnsi="Times New Roman" w:cs="Times New Roman"/>
          <w:sz w:val="26"/>
          <w:szCs w:val="26"/>
          <w:lang w:eastAsia="ru-RU"/>
        </w:rPr>
      </w:pPr>
    </w:p>
    <w:p w14:paraId="621B2A83" w14:textId="77777777" w:rsidR="00C00BCF" w:rsidRPr="00C00BCF" w:rsidRDefault="00C00BCF" w:rsidP="00C00BCF">
      <w:pPr>
        <w:pStyle w:val="ConsPlusTitle"/>
        <w:adjustRightInd w:val="0"/>
        <w:snapToGrid w:val="0"/>
        <w:spacing w:line="276" w:lineRule="auto"/>
        <w:ind w:firstLine="709"/>
        <w:outlineLvl w:val="1"/>
        <w:rPr>
          <w:rFonts w:ascii="Times New Roman" w:hAnsi="Times New Roman"/>
          <w:b w:val="0"/>
          <w:sz w:val="26"/>
          <w:szCs w:val="26"/>
        </w:rPr>
      </w:pPr>
      <w:r>
        <w:rPr>
          <w:rFonts w:ascii="Times New Roman" w:hAnsi="Times New Roman"/>
          <w:b w:val="0"/>
          <w:sz w:val="26"/>
          <w:szCs w:val="26"/>
        </w:rPr>
        <w:t xml:space="preserve">Глава 1. </w:t>
      </w:r>
      <w:r w:rsidRPr="00400877">
        <w:rPr>
          <w:rFonts w:ascii="Times New Roman" w:hAnsi="Times New Roman"/>
          <w:bCs/>
          <w:sz w:val="26"/>
          <w:szCs w:val="26"/>
        </w:rPr>
        <w:t>Общие положения</w:t>
      </w:r>
    </w:p>
    <w:p w14:paraId="473AD34F" w14:textId="77777777" w:rsidR="00C00BCF" w:rsidRPr="00C00BCF" w:rsidRDefault="00C00BCF" w:rsidP="00C00BCF">
      <w:pPr>
        <w:pStyle w:val="ConsPlusTitle"/>
        <w:adjustRightInd w:val="0"/>
        <w:snapToGrid w:val="0"/>
        <w:spacing w:line="276" w:lineRule="auto"/>
        <w:ind w:left="495"/>
        <w:jc w:val="center"/>
        <w:outlineLvl w:val="1"/>
        <w:rPr>
          <w:rFonts w:ascii="Times New Roman" w:hAnsi="Times New Roman"/>
          <w:b w:val="0"/>
          <w:sz w:val="26"/>
          <w:szCs w:val="26"/>
        </w:rPr>
      </w:pPr>
    </w:p>
    <w:p w14:paraId="36C950DF" w14:textId="4769AE25" w:rsidR="00C00BCF" w:rsidRPr="00C00BCF" w:rsidRDefault="002F6EE5" w:rsidP="007A25C8">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1. </w:t>
      </w:r>
      <w:r w:rsidR="00C00BCF" w:rsidRPr="00C00BCF">
        <w:rPr>
          <w:rFonts w:ascii="Times New Roman" w:hAnsi="Times New Roman"/>
          <w:sz w:val="26"/>
          <w:szCs w:val="26"/>
        </w:rPr>
        <w:t xml:space="preserve">Настоящий Порядок регламентирует </w:t>
      </w:r>
      <w:r w:rsidR="007A25C8">
        <w:rPr>
          <w:rFonts w:ascii="Times New Roman" w:hAnsi="Times New Roman"/>
          <w:sz w:val="26"/>
          <w:szCs w:val="26"/>
        </w:rPr>
        <w:t xml:space="preserve">единый порядок </w:t>
      </w:r>
      <w:r w:rsidR="00C00BCF" w:rsidRPr="00C00BCF">
        <w:rPr>
          <w:rFonts w:ascii="Times New Roman" w:hAnsi="Times New Roman"/>
          <w:sz w:val="26"/>
          <w:szCs w:val="26"/>
        </w:rPr>
        <w:t>взаимодействи</w:t>
      </w:r>
      <w:r w:rsidR="007A25C8">
        <w:rPr>
          <w:rFonts w:ascii="Times New Roman" w:hAnsi="Times New Roman"/>
          <w:sz w:val="26"/>
          <w:szCs w:val="26"/>
        </w:rPr>
        <w:t>я</w:t>
      </w:r>
      <w:r w:rsidR="00C00BCF" w:rsidRPr="00C00BCF">
        <w:rPr>
          <w:rFonts w:ascii="Times New Roman" w:hAnsi="Times New Roman"/>
          <w:sz w:val="26"/>
          <w:szCs w:val="26"/>
        </w:rPr>
        <w:t xml:space="preserve"> </w:t>
      </w:r>
      <w:r w:rsidR="00805F37">
        <w:rPr>
          <w:rFonts w:ascii="Times New Roman" w:hAnsi="Times New Roman"/>
          <w:sz w:val="26"/>
          <w:szCs w:val="26"/>
        </w:rPr>
        <w:t xml:space="preserve">ответственных </w:t>
      </w:r>
      <w:r w:rsidR="00805F37" w:rsidRPr="002C5C3A">
        <w:rPr>
          <w:rFonts w:ascii="Times New Roman" w:hAnsi="Times New Roman"/>
          <w:sz w:val="26"/>
          <w:szCs w:val="26"/>
        </w:rPr>
        <w:t>должностных лиц</w:t>
      </w:r>
      <w:r w:rsidR="00C00BCF" w:rsidRPr="002C5C3A">
        <w:rPr>
          <w:rFonts w:ascii="Times New Roman" w:hAnsi="Times New Roman"/>
          <w:sz w:val="26"/>
          <w:szCs w:val="26"/>
        </w:rPr>
        <w:t xml:space="preserve"> Администрации </w:t>
      </w:r>
      <w:r w:rsidR="00E05D57">
        <w:rPr>
          <w:rFonts w:ascii="Times New Roman" w:hAnsi="Times New Roman"/>
          <w:sz w:val="26"/>
          <w:szCs w:val="26"/>
        </w:rPr>
        <w:t>Троицкого</w:t>
      </w:r>
      <w:r w:rsidR="00805F37" w:rsidRPr="002C5C3A">
        <w:rPr>
          <w:rFonts w:ascii="Times New Roman" w:hAnsi="Times New Roman"/>
          <w:sz w:val="26"/>
          <w:szCs w:val="26"/>
        </w:rPr>
        <w:t xml:space="preserve"> сельского поселения</w:t>
      </w:r>
      <w:r w:rsidR="00C00BCF" w:rsidRPr="002C5C3A">
        <w:rPr>
          <w:rFonts w:ascii="Times New Roman" w:hAnsi="Times New Roman"/>
          <w:sz w:val="26"/>
          <w:szCs w:val="26"/>
        </w:rPr>
        <w:t xml:space="preserve"> </w:t>
      </w:r>
      <w:r w:rsidR="00C00BCF" w:rsidRPr="00C00BCF">
        <w:rPr>
          <w:rFonts w:ascii="Times New Roman" w:hAnsi="Times New Roman"/>
          <w:sz w:val="26"/>
          <w:szCs w:val="26"/>
        </w:rPr>
        <w:t>при осуществлении мероприятий по подготовке и принятию решени</w:t>
      </w:r>
      <w:r w:rsidR="00DF3F8A">
        <w:rPr>
          <w:rFonts w:ascii="Times New Roman" w:hAnsi="Times New Roman"/>
          <w:sz w:val="26"/>
          <w:szCs w:val="26"/>
        </w:rPr>
        <w:t xml:space="preserve">я Администрации </w:t>
      </w:r>
      <w:r w:rsidR="00E05D57">
        <w:rPr>
          <w:rFonts w:ascii="Times New Roman" w:hAnsi="Times New Roman"/>
          <w:sz w:val="26"/>
          <w:szCs w:val="26"/>
        </w:rPr>
        <w:t>Троицкого</w:t>
      </w:r>
      <w:r w:rsidR="00DF3F8A">
        <w:rPr>
          <w:rFonts w:ascii="Times New Roman" w:hAnsi="Times New Roman"/>
          <w:sz w:val="26"/>
          <w:szCs w:val="26"/>
        </w:rPr>
        <w:t xml:space="preserve"> сельского поселения</w:t>
      </w:r>
      <w:r w:rsidR="007A25C8">
        <w:rPr>
          <w:rFonts w:ascii="Times New Roman" w:hAnsi="Times New Roman"/>
          <w:sz w:val="26"/>
          <w:szCs w:val="26"/>
        </w:rPr>
        <w:t xml:space="preserve"> </w:t>
      </w:r>
      <w:r w:rsidR="00C00BCF" w:rsidRPr="00C00BCF">
        <w:rPr>
          <w:rFonts w:ascii="Times New Roman" w:hAnsi="Times New Roman"/>
          <w:sz w:val="26"/>
          <w:szCs w:val="26"/>
        </w:rPr>
        <w:t>о комплексном развитии территории жилой застройки</w:t>
      </w:r>
      <w:r w:rsidR="007A25C8">
        <w:rPr>
          <w:rFonts w:ascii="Times New Roman" w:hAnsi="Times New Roman"/>
          <w:sz w:val="26"/>
          <w:szCs w:val="26"/>
        </w:rPr>
        <w:t xml:space="preserve">, </w:t>
      </w:r>
      <w:r w:rsidR="00C00BCF" w:rsidRPr="00C00BCF">
        <w:rPr>
          <w:rFonts w:ascii="Times New Roman" w:hAnsi="Times New Roman"/>
          <w:sz w:val="26"/>
          <w:szCs w:val="26"/>
        </w:rPr>
        <w:t>о комплексном развитии территории нежилой застройки</w:t>
      </w:r>
      <w:r w:rsidR="007A25C8">
        <w:rPr>
          <w:rFonts w:ascii="Times New Roman" w:hAnsi="Times New Roman"/>
          <w:sz w:val="26"/>
          <w:szCs w:val="26"/>
        </w:rPr>
        <w:t xml:space="preserve">, </w:t>
      </w:r>
      <w:r w:rsidR="00C00BCF" w:rsidRPr="00C00BCF">
        <w:rPr>
          <w:rFonts w:ascii="Times New Roman" w:hAnsi="Times New Roman"/>
          <w:sz w:val="26"/>
          <w:szCs w:val="26"/>
        </w:rPr>
        <w:t>о комплексном развитии незастроенной территории</w:t>
      </w:r>
      <w:r w:rsidR="00DF3F8A">
        <w:rPr>
          <w:rFonts w:ascii="Times New Roman" w:hAnsi="Times New Roman"/>
          <w:sz w:val="26"/>
          <w:szCs w:val="26"/>
        </w:rPr>
        <w:t xml:space="preserve"> (далее – решение о комплексном развитии территории)</w:t>
      </w:r>
      <w:r w:rsidR="00A51D6C">
        <w:rPr>
          <w:rFonts w:ascii="Times New Roman" w:hAnsi="Times New Roman"/>
          <w:sz w:val="26"/>
          <w:szCs w:val="26"/>
        </w:rPr>
        <w:t xml:space="preserve"> в случаях, установленных пунктом 3 части 2 статьи 66 Градостроительного кодекса Российской Федерации</w:t>
      </w:r>
      <w:r w:rsidR="004B02D2">
        <w:rPr>
          <w:rFonts w:ascii="Times New Roman" w:eastAsia="Calibri" w:hAnsi="Times New Roman"/>
          <w:bCs/>
          <w:sz w:val="26"/>
          <w:szCs w:val="26"/>
        </w:rPr>
        <w:t xml:space="preserve">, рассмотрения </w:t>
      </w:r>
      <w:r w:rsidR="004B02D2" w:rsidRPr="004B02D2">
        <w:rPr>
          <w:rFonts w:ascii="Times New Roman" w:eastAsia="Calibri" w:hAnsi="Times New Roman"/>
          <w:bCs/>
          <w:sz w:val="26"/>
          <w:szCs w:val="26"/>
        </w:rPr>
        <w:t>инициативы правообладателей о комплексном развитии территории</w:t>
      </w:r>
      <w:r w:rsidR="00C00BCF" w:rsidRPr="00C00BCF">
        <w:rPr>
          <w:rFonts w:ascii="Times New Roman" w:hAnsi="Times New Roman"/>
          <w:sz w:val="26"/>
          <w:szCs w:val="26"/>
        </w:rPr>
        <w:t>.</w:t>
      </w:r>
    </w:p>
    <w:p w14:paraId="64304650" w14:textId="77777777" w:rsidR="00A51D6C" w:rsidRPr="00C00BCF" w:rsidRDefault="002F6EE5" w:rsidP="00A51D6C">
      <w:pPr>
        <w:pStyle w:val="ConsPlusTitle"/>
        <w:adjustRightInd w:val="0"/>
        <w:snapToGrid w:val="0"/>
        <w:spacing w:line="276" w:lineRule="auto"/>
        <w:ind w:firstLine="725"/>
        <w:jc w:val="both"/>
        <w:outlineLvl w:val="1"/>
        <w:rPr>
          <w:rFonts w:ascii="Times New Roman" w:hAnsi="Times New Roman"/>
          <w:b w:val="0"/>
          <w:sz w:val="26"/>
          <w:szCs w:val="26"/>
        </w:rPr>
      </w:pPr>
      <w:r w:rsidRPr="00A51D6C">
        <w:rPr>
          <w:rFonts w:ascii="Times New Roman" w:hAnsi="Times New Roman"/>
          <w:b w:val="0"/>
          <w:bCs/>
          <w:sz w:val="26"/>
          <w:szCs w:val="26"/>
        </w:rPr>
        <w:t xml:space="preserve">2. </w:t>
      </w:r>
      <w:r w:rsidR="00A51D6C" w:rsidRPr="00A51D6C">
        <w:rPr>
          <w:rFonts w:ascii="Times New Roman" w:hAnsi="Times New Roman"/>
          <w:b w:val="0"/>
          <w:bCs/>
          <w:sz w:val="26"/>
          <w:szCs w:val="26"/>
        </w:rPr>
        <w:t>Основаниями</w:t>
      </w:r>
      <w:r w:rsidR="00A51D6C" w:rsidRPr="00C00BCF">
        <w:rPr>
          <w:rFonts w:ascii="Times New Roman" w:hAnsi="Times New Roman"/>
          <w:b w:val="0"/>
          <w:sz w:val="26"/>
          <w:szCs w:val="26"/>
        </w:rPr>
        <w:t xml:space="preserve"> для подготовки и принятия решени</w:t>
      </w:r>
      <w:r w:rsidR="00B53550">
        <w:rPr>
          <w:rFonts w:ascii="Times New Roman" w:hAnsi="Times New Roman"/>
          <w:b w:val="0"/>
          <w:sz w:val="26"/>
          <w:szCs w:val="26"/>
        </w:rPr>
        <w:t>я</w:t>
      </w:r>
      <w:r w:rsidR="00A51D6C" w:rsidRPr="00C00BCF">
        <w:rPr>
          <w:rFonts w:ascii="Times New Roman" w:hAnsi="Times New Roman"/>
          <w:b w:val="0"/>
          <w:sz w:val="26"/>
          <w:szCs w:val="26"/>
        </w:rPr>
        <w:t xml:space="preserve"> о комплексном развитии территории являются: </w:t>
      </w:r>
    </w:p>
    <w:p w14:paraId="2B0659F5" w14:textId="125F8B41" w:rsidR="00A51D6C" w:rsidRPr="00C00BCF" w:rsidRDefault="00A51D6C" w:rsidP="00A51D6C">
      <w:pPr>
        <w:pStyle w:val="ConsPlusTitle"/>
        <w:adjustRightInd w:val="0"/>
        <w:snapToGrid w:val="0"/>
        <w:spacing w:line="276" w:lineRule="auto"/>
        <w:ind w:firstLine="709"/>
        <w:jc w:val="both"/>
        <w:outlineLvl w:val="1"/>
        <w:rPr>
          <w:rFonts w:ascii="Times New Roman" w:hAnsi="Times New Roman"/>
          <w:b w:val="0"/>
          <w:sz w:val="26"/>
          <w:szCs w:val="26"/>
        </w:rPr>
      </w:pPr>
      <w:r w:rsidRPr="00C00BCF">
        <w:rPr>
          <w:rFonts w:ascii="Times New Roman" w:hAnsi="Times New Roman"/>
          <w:b w:val="0"/>
          <w:sz w:val="26"/>
          <w:szCs w:val="26"/>
        </w:rPr>
        <w:t xml:space="preserve">поступившее </w:t>
      </w:r>
      <w:r w:rsidR="00624420">
        <w:rPr>
          <w:rFonts w:ascii="Times New Roman" w:hAnsi="Times New Roman"/>
          <w:b w:val="0"/>
          <w:sz w:val="26"/>
          <w:szCs w:val="26"/>
        </w:rPr>
        <w:t xml:space="preserve">в Администрацию </w:t>
      </w:r>
      <w:r w:rsidR="00E05D57">
        <w:rPr>
          <w:rFonts w:ascii="Times New Roman" w:hAnsi="Times New Roman"/>
          <w:b w:val="0"/>
          <w:sz w:val="26"/>
          <w:szCs w:val="26"/>
        </w:rPr>
        <w:t>Троицкого</w:t>
      </w:r>
      <w:r w:rsidR="00624420">
        <w:rPr>
          <w:rFonts w:ascii="Times New Roman" w:hAnsi="Times New Roman"/>
          <w:b w:val="0"/>
          <w:sz w:val="26"/>
          <w:szCs w:val="26"/>
        </w:rPr>
        <w:t xml:space="preserve"> сельского поселения </w:t>
      </w:r>
      <w:r w:rsidRPr="00C00BCF">
        <w:rPr>
          <w:rFonts w:ascii="Times New Roman" w:hAnsi="Times New Roman"/>
          <w:b w:val="0"/>
          <w:sz w:val="26"/>
          <w:szCs w:val="26"/>
        </w:rPr>
        <w:t xml:space="preserve">в отношении определенной территории или части территории </w:t>
      </w:r>
      <w:r w:rsidR="00E05D57">
        <w:rPr>
          <w:rFonts w:ascii="Times New Roman" w:hAnsi="Times New Roman"/>
          <w:b w:val="0"/>
          <w:sz w:val="26"/>
          <w:szCs w:val="26"/>
        </w:rPr>
        <w:t>Троицкого</w:t>
      </w:r>
      <w:r>
        <w:rPr>
          <w:rFonts w:ascii="Times New Roman" w:hAnsi="Times New Roman"/>
          <w:b w:val="0"/>
          <w:sz w:val="26"/>
          <w:szCs w:val="26"/>
        </w:rPr>
        <w:t xml:space="preserve"> сельского поселения </w:t>
      </w:r>
      <w:r w:rsidRPr="00C00BCF">
        <w:rPr>
          <w:rFonts w:ascii="Times New Roman" w:hAnsi="Times New Roman"/>
          <w:b w:val="0"/>
          <w:sz w:val="26"/>
          <w:szCs w:val="26"/>
        </w:rPr>
        <w:t>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w:t>
      </w:r>
      <w:r>
        <w:rPr>
          <w:rFonts w:ascii="Times New Roman" w:hAnsi="Times New Roman"/>
          <w:b w:val="0"/>
          <w:sz w:val="26"/>
          <w:szCs w:val="26"/>
        </w:rPr>
        <w:t>сти</w:t>
      </w:r>
      <w:r w:rsidR="00EF63EF">
        <w:rPr>
          <w:rFonts w:ascii="Times New Roman" w:hAnsi="Times New Roman"/>
          <w:b w:val="0"/>
          <w:sz w:val="26"/>
          <w:szCs w:val="26"/>
        </w:rPr>
        <w:t xml:space="preserve"> (далее – заинтересованное лицо)</w:t>
      </w:r>
      <w:r w:rsidRPr="00C00BCF">
        <w:rPr>
          <w:rFonts w:ascii="Times New Roman" w:hAnsi="Times New Roman"/>
          <w:b w:val="0"/>
          <w:sz w:val="26"/>
          <w:szCs w:val="26"/>
        </w:rPr>
        <w:t>,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 предусматривающий комплексное развитие территорий;</w:t>
      </w:r>
    </w:p>
    <w:p w14:paraId="2DB5DF40" w14:textId="731EEE56" w:rsidR="00C00BCF" w:rsidRPr="00ED631C" w:rsidRDefault="00A51D6C" w:rsidP="00ED631C">
      <w:pPr>
        <w:pStyle w:val="ConsPlusTitle"/>
        <w:adjustRightInd w:val="0"/>
        <w:snapToGrid w:val="0"/>
        <w:spacing w:line="276" w:lineRule="auto"/>
        <w:ind w:firstLine="709"/>
        <w:jc w:val="both"/>
        <w:outlineLvl w:val="1"/>
        <w:rPr>
          <w:rFonts w:ascii="Times New Roman" w:hAnsi="Times New Roman"/>
          <w:b w:val="0"/>
          <w:sz w:val="26"/>
          <w:szCs w:val="26"/>
        </w:rPr>
      </w:pPr>
      <w:r w:rsidRPr="00C00BCF">
        <w:rPr>
          <w:rFonts w:ascii="Times New Roman" w:hAnsi="Times New Roman"/>
          <w:b w:val="0"/>
          <w:sz w:val="26"/>
          <w:szCs w:val="26"/>
        </w:rPr>
        <w:t xml:space="preserve">предложение </w:t>
      </w:r>
      <w:r w:rsidR="00302C19" w:rsidRPr="007572DF">
        <w:rPr>
          <w:rFonts w:ascii="Times New Roman" w:hAnsi="Times New Roman"/>
          <w:b w:val="0"/>
          <w:color w:val="000000" w:themeColor="text1"/>
          <w:sz w:val="26"/>
          <w:szCs w:val="26"/>
        </w:rPr>
        <w:t>должностного лица</w:t>
      </w:r>
      <w:r w:rsidRPr="007572DF">
        <w:rPr>
          <w:rFonts w:ascii="Times New Roman" w:hAnsi="Times New Roman"/>
          <w:b w:val="0"/>
          <w:color w:val="000000" w:themeColor="text1"/>
          <w:sz w:val="26"/>
          <w:szCs w:val="26"/>
        </w:rPr>
        <w:t xml:space="preserve"> Администрации </w:t>
      </w:r>
      <w:r w:rsidR="00E05D57">
        <w:rPr>
          <w:rFonts w:ascii="Times New Roman" w:hAnsi="Times New Roman"/>
          <w:b w:val="0"/>
          <w:color w:val="000000" w:themeColor="text1"/>
          <w:sz w:val="26"/>
          <w:szCs w:val="26"/>
        </w:rPr>
        <w:t>Троицкого</w:t>
      </w:r>
      <w:r w:rsidRPr="007572DF">
        <w:rPr>
          <w:rFonts w:ascii="Times New Roman" w:hAnsi="Times New Roman"/>
          <w:b w:val="0"/>
          <w:color w:val="000000" w:themeColor="text1"/>
          <w:sz w:val="26"/>
          <w:szCs w:val="26"/>
        </w:rPr>
        <w:t xml:space="preserve"> сельского поселения</w:t>
      </w:r>
      <w:r w:rsidR="00302C19" w:rsidRPr="007572DF">
        <w:rPr>
          <w:rFonts w:ascii="Times New Roman" w:hAnsi="Times New Roman"/>
          <w:b w:val="0"/>
          <w:color w:val="000000" w:themeColor="text1"/>
          <w:sz w:val="26"/>
          <w:szCs w:val="26"/>
        </w:rPr>
        <w:t>,</w:t>
      </w:r>
      <w:r w:rsidRPr="007572DF">
        <w:rPr>
          <w:rFonts w:ascii="Times New Roman" w:hAnsi="Times New Roman"/>
          <w:b w:val="0"/>
          <w:i/>
          <w:iCs/>
          <w:color w:val="000000" w:themeColor="text1"/>
          <w:sz w:val="26"/>
          <w:szCs w:val="26"/>
        </w:rPr>
        <w:t xml:space="preserve"> </w:t>
      </w:r>
      <w:r w:rsidR="00302C19" w:rsidRPr="00E05D57">
        <w:rPr>
          <w:rFonts w:ascii="Times New Roman" w:hAnsi="Times New Roman"/>
          <w:b w:val="0"/>
          <w:color w:val="auto"/>
          <w:sz w:val="26"/>
          <w:szCs w:val="26"/>
        </w:rPr>
        <w:t>ответственного за имущественные отношения (далее – специалист по имущественным отношениям</w:t>
      </w:r>
      <w:r w:rsidR="00302C19" w:rsidRPr="007572DF">
        <w:rPr>
          <w:rFonts w:ascii="Times New Roman" w:hAnsi="Times New Roman"/>
          <w:b w:val="0"/>
          <w:color w:val="000000" w:themeColor="text1"/>
          <w:sz w:val="26"/>
          <w:szCs w:val="26"/>
        </w:rPr>
        <w:t>)</w:t>
      </w:r>
      <w:r w:rsidR="00302C19">
        <w:rPr>
          <w:rFonts w:ascii="Times New Roman" w:hAnsi="Times New Roman"/>
          <w:b w:val="0"/>
          <w:sz w:val="26"/>
          <w:szCs w:val="26"/>
        </w:rPr>
        <w:t xml:space="preserve">, </w:t>
      </w:r>
      <w:r w:rsidRPr="00C00BCF">
        <w:rPr>
          <w:rFonts w:ascii="Times New Roman" w:hAnsi="Times New Roman"/>
          <w:b w:val="0"/>
          <w:sz w:val="26"/>
          <w:szCs w:val="26"/>
        </w:rPr>
        <w:t>о принятии решения о комплексном развитии территории.</w:t>
      </w:r>
    </w:p>
    <w:p w14:paraId="35426C86" w14:textId="77777777" w:rsidR="00741235" w:rsidRDefault="002F6EE5" w:rsidP="00DC6159">
      <w:pPr>
        <w:pStyle w:val="ConsPlusTitle"/>
        <w:adjustRightInd w:val="0"/>
        <w:snapToGrid w:val="0"/>
        <w:spacing w:line="276" w:lineRule="auto"/>
        <w:ind w:firstLine="725"/>
        <w:jc w:val="both"/>
        <w:outlineLvl w:val="1"/>
        <w:rPr>
          <w:rFonts w:ascii="Times New Roman" w:hAnsi="Times New Roman"/>
          <w:b w:val="0"/>
          <w:sz w:val="26"/>
          <w:szCs w:val="26"/>
        </w:rPr>
      </w:pPr>
      <w:r>
        <w:rPr>
          <w:rFonts w:ascii="Times New Roman" w:hAnsi="Times New Roman"/>
          <w:b w:val="0"/>
          <w:sz w:val="26"/>
          <w:szCs w:val="26"/>
        </w:rPr>
        <w:t xml:space="preserve">3. </w:t>
      </w:r>
      <w:r w:rsidR="00741235">
        <w:rPr>
          <w:rFonts w:ascii="Times New Roman" w:hAnsi="Times New Roman"/>
          <w:b w:val="0"/>
          <w:sz w:val="26"/>
          <w:szCs w:val="26"/>
        </w:rPr>
        <w:t>К з</w:t>
      </w:r>
      <w:r w:rsidR="00741235" w:rsidRPr="00C00BCF">
        <w:rPr>
          <w:rFonts w:ascii="Times New Roman" w:hAnsi="Times New Roman"/>
          <w:b w:val="0"/>
          <w:sz w:val="26"/>
          <w:szCs w:val="26"/>
        </w:rPr>
        <w:t>аявлени</w:t>
      </w:r>
      <w:r w:rsidR="00741235">
        <w:rPr>
          <w:rFonts w:ascii="Times New Roman" w:hAnsi="Times New Roman"/>
          <w:b w:val="0"/>
          <w:sz w:val="26"/>
          <w:szCs w:val="26"/>
        </w:rPr>
        <w:t>ю</w:t>
      </w:r>
      <w:r w:rsidR="00741235" w:rsidRPr="00C00BCF">
        <w:rPr>
          <w:rFonts w:ascii="Times New Roman" w:hAnsi="Times New Roman"/>
          <w:b w:val="0"/>
          <w:sz w:val="26"/>
          <w:szCs w:val="26"/>
        </w:rPr>
        <w:t xml:space="preserve"> </w:t>
      </w:r>
      <w:r w:rsidR="00741235">
        <w:rPr>
          <w:rFonts w:ascii="Times New Roman" w:hAnsi="Times New Roman"/>
          <w:b w:val="0"/>
          <w:sz w:val="26"/>
          <w:szCs w:val="26"/>
        </w:rPr>
        <w:t>заинтересованного лица</w:t>
      </w:r>
      <w:r w:rsidR="00C247E4" w:rsidRPr="00C247E4">
        <w:rPr>
          <w:rFonts w:ascii="Times New Roman" w:hAnsi="Times New Roman"/>
          <w:b w:val="0"/>
          <w:sz w:val="26"/>
          <w:szCs w:val="26"/>
        </w:rPr>
        <w:t xml:space="preserve"> </w:t>
      </w:r>
      <w:r w:rsidR="00C247E4" w:rsidRPr="00C00BCF">
        <w:rPr>
          <w:rFonts w:ascii="Times New Roman" w:hAnsi="Times New Roman"/>
          <w:b w:val="0"/>
          <w:sz w:val="26"/>
          <w:szCs w:val="26"/>
        </w:rPr>
        <w:t>о намерении принять участие в комплексном развитии территории</w:t>
      </w:r>
      <w:r w:rsidR="00741235">
        <w:rPr>
          <w:rFonts w:ascii="Times New Roman" w:hAnsi="Times New Roman"/>
          <w:b w:val="0"/>
          <w:sz w:val="26"/>
          <w:szCs w:val="26"/>
        </w:rPr>
        <w:t xml:space="preserve">, предложению </w:t>
      </w:r>
      <w:r w:rsidR="00741235" w:rsidRPr="00E05D57">
        <w:rPr>
          <w:rFonts w:ascii="Times New Roman" w:hAnsi="Times New Roman"/>
          <w:b w:val="0"/>
          <w:color w:val="auto"/>
          <w:sz w:val="26"/>
          <w:szCs w:val="26"/>
        </w:rPr>
        <w:t>специалиста по имущественным отношениям</w:t>
      </w:r>
      <w:r w:rsidR="00741235" w:rsidRPr="00E05D57">
        <w:rPr>
          <w:rFonts w:ascii="Times New Roman" w:hAnsi="Times New Roman"/>
          <w:b w:val="0"/>
          <w:i/>
          <w:iCs/>
          <w:color w:val="auto"/>
          <w:sz w:val="26"/>
          <w:szCs w:val="26"/>
        </w:rPr>
        <w:t xml:space="preserve"> </w:t>
      </w:r>
      <w:r w:rsidR="00741235" w:rsidRPr="00C00BCF">
        <w:rPr>
          <w:rFonts w:ascii="Times New Roman" w:hAnsi="Times New Roman"/>
          <w:b w:val="0"/>
          <w:sz w:val="26"/>
          <w:szCs w:val="26"/>
        </w:rPr>
        <w:t>о принятии решения о комплексном развитии территории</w:t>
      </w:r>
      <w:r w:rsidR="00741235">
        <w:rPr>
          <w:rFonts w:ascii="Times New Roman" w:hAnsi="Times New Roman"/>
          <w:b w:val="0"/>
          <w:sz w:val="26"/>
          <w:szCs w:val="26"/>
        </w:rPr>
        <w:t xml:space="preserve"> прилагаются </w:t>
      </w:r>
      <w:r w:rsidR="00741235" w:rsidRPr="00C00BCF">
        <w:rPr>
          <w:rFonts w:ascii="Times New Roman" w:hAnsi="Times New Roman"/>
          <w:b w:val="0"/>
          <w:sz w:val="26"/>
          <w:szCs w:val="26"/>
        </w:rPr>
        <w:t>материал</w:t>
      </w:r>
      <w:r w:rsidR="00741235">
        <w:rPr>
          <w:rFonts w:ascii="Times New Roman" w:hAnsi="Times New Roman"/>
          <w:b w:val="0"/>
          <w:sz w:val="26"/>
          <w:szCs w:val="26"/>
        </w:rPr>
        <w:t>ы</w:t>
      </w:r>
      <w:r w:rsidR="00741235" w:rsidRPr="00C00BCF">
        <w:rPr>
          <w:rFonts w:ascii="Times New Roman" w:hAnsi="Times New Roman"/>
          <w:b w:val="0"/>
          <w:sz w:val="26"/>
          <w:szCs w:val="26"/>
        </w:rPr>
        <w:t>, необходимы</w:t>
      </w:r>
      <w:r w:rsidR="00741235">
        <w:rPr>
          <w:rFonts w:ascii="Times New Roman" w:hAnsi="Times New Roman"/>
          <w:b w:val="0"/>
          <w:sz w:val="26"/>
          <w:szCs w:val="26"/>
        </w:rPr>
        <w:t>е</w:t>
      </w:r>
      <w:r w:rsidR="00741235" w:rsidRPr="00C00BCF">
        <w:rPr>
          <w:rFonts w:ascii="Times New Roman" w:hAnsi="Times New Roman"/>
          <w:b w:val="0"/>
          <w:sz w:val="26"/>
          <w:szCs w:val="26"/>
        </w:rPr>
        <w:t xml:space="preserve"> для рассмотрения и принятия решения о комплексном развитии территории, указанны</w:t>
      </w:r>
      <w:r w:rsidR="00741235">
        <w:rPr>
          <w:rFonts w:ascii="Times New Roman" w:hAnsi="Times New Roman"/>
          <w:b w:val="0"/>
          <w:sz w:val="26"/>
          <w:szCs w:val="26"/>
        </w:rPr>
        <w:t>е</w:t>
      </w:r>
      <w:r w:rsidR="00741235" w:rsidRPr="00C00BCF">
        <w:rPr>
          <w:rFonts w:ascii="Times New Roman" w:hAnsi="Times New Roman"/>
          <w:b w:val="0"/>
          <w:sz w:val="26"/>
          <w:szCs w:val="26"/>
        </w:rPr>
        <w:t xml:space="preserve"> в пункте </w:t>
      </w:r>
      <w:r w:rsidR="00741235">
        <w:rPr>
          <w:rFonts w:ascii="Times New Roman" w:hAnsi="Times New Roman"/>
          <w:b w:val="0"/>
          <w:sz w:val="26"/>
          <w:szCs w:val="26"/>
        </w:rPr>
        <w:t>5</w:t>
      </w:r>
      <w:r w:rsidR="00741235" w:rsidRPr="00C00BCF">
        <w:rPr>
          <w:rFonts w:ascii="Times New Roman" w:hAnsi="Times New Roman"/>
          <w:b w:val="0"/>
          <w:sz w:val="26"/>
          <w:szCs w:val="26"/>
        </w:rPr>
        <w:t xml:space="preserve"> настоящего Порядка</w:t>
      </w:r>
      <w:r w:rsidR="00741235">
        <w:rPr>
          <w:rFonts w:ascii="Times New Roman" w:hAnsi="Times New Roman"/>
          <w:b w:val="0"/>
          <w:sz w:val="26"/>
          <w:szCs w:val="26"/>
        </w:rPr>
        <w:t>.</w:t>
      </w:r>
    </w:p>
    <w:p w14:paraId="504A1517" w14:textId="77777777" w:rsidR="00DC6159" w:rsidRDefault="00DC6159" w:rsidP="00DC6159">
      <w:pPr>
        <w:pStyle w:val="ConsPlusTitle"/>
        <w:adjustRightInd w:val="0"/>
        <w:snapToGrid w:val="0"/>
        <w:spacing w:line="276" w:lineRule="auto"/>
        <w:ind w:firstLine="725"/>
        <w:jc w:val="both"/>
        <w:outlineLvl w:val="1"/>
        <w:rPr>
          <w:rFonts w:ascii="Times New Roman" w:hAnsi="Times New Roman"/>
          <w:b w:val="0"/>
          <w:sz w:val="26"/>
          <w:szCs w:val="26"/>
        </w:rPr>
      </w:pPr>
    </w:p>
    <w:p w14:paraId="4517E6FA" w14:textId="77777777" w:rsidR="00C00BCF" w:rsidRPr="00C00BCF" w:rsidRDefault="00DC6159" w:rsidP="00DC6159">
      <w:pPr>
        <w:pStyle w:val="ConsPlusTitle"/>
        <w:adjustRightInd w:val="0"/>
        <w:snapToGrid w:val="0"/>
        <w:spacing w:line="276" w:lineRule="auto"/>
        <w:ind w:firstLine="725"/>
        <w:jc w:val="both"/>
        <w:outlineLvl w:val="1"/>
        <w:rPr>
          <w:rFonts w:ascii="Times New Roman" w:hAnsi="Times New Roman"/>
          <w:b w:val="0"/>
          <w:sz w:val="26"/>
          <w:szCs w:val="26"/>
        </w:rPr>
      </w:pPr>
      <w:r>
        <w:rPr>
          <w:rFonts w:ascii="Times New Roman" w:hAnsi="Times New Roman"/>
          <w:b w:val="0"/>
          <w:sz w:val="26"/>
          <w:szCs w:val="26"/>
        </w:rPr>
        <w:lastRenderedPageBreak/>
        <w:t xml:space="preserve">Глава 2. </w:t>
      </w:r>
      <w:r w:rsidR="00C00BCF" w:rsidRPr="00DC6159">
        <w:rPr>
          <w:rFonts w:ascii="Times New Roman" w:hAnsi="Times New Roman"/>
          <w:bCs/>
          <w:sz w:val="26"/>
          <w:szCs w:val="26"/>
        </w:rPr>
        <w:t>Порядок подготовки проекта</w:t>
      </w:r>
      <w:r w:rsidRPr="00DC6159">
        <w:rPr>
          <w:rFonts w:ascii="Times New Roman" w:hAnsi="Times New Roman"/>
          <w:bCs/>
          <w:sz w:val="26"/>
          <w:szCs w:val="26"/>
        </w:rPr>
        <w:t xml:space="preserve"> </w:t>
      </w:r>
      <w:r w:rsidR="00C00BCF" w:rsidRPr="00DC6159">
        <w:rPr>
          <w:rFonts w:ascii="Times New Roman" w:hAnsi="Times New Roman"/>
          <w:bCs/>
          <w:sz w:val="26"/>
          <w:szCs w:val="26"/>
        </w:rPr>
        <w:t xml:space="preserve">решения о комплексном развитии территории </w:t>
      </w:r>
    </w:p>
    <w:p w14:paraId="4104D392" w14:textId="77777777" w:rsidR="00C00BCF" w:rsidRPr="002C5C3A" w:rsidRDefault="00C00BCF" w:rsidP="00C00BCF">
      <w:pPr>
        <w:adjustRightInd w:val="0"/>
        <w:snapToGrid w:val="0"/>
        <w:spacing w:after="0" w:line="276" w:lineRule="auto"/>
        <w:jc w:val="both"/>
        <w:rPr>
          <w:rFonts w:ascii="Times New Roman" w:eastAsia="Times New Roman" w:hAnsi="Times New Roman" w:cs="Times New Roman"/>
          <w:color w:val="000000"/>
          <w:sz w:val="26"/>
          <w:szCs w:val="26"/>
          <w:lang w:eastAsia="ru-RU"/>
        </w:rPr>
      </w:pPr>
    </w:p>
    <w:p w14:paraId="71355E34" w14:textId="2A88A87B" w:rsidR="00C00BCF" w:rsidRPr="00C00BCF" w:rsidRDefault="00290962" w:rsidP="00290962">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 xml:space="preserve">4. </w:t>
      </w:r>
      <w:r w:rsidR="00C00BCF" w:rsidRPr="00C00BCF">
        <w:rPr>
          <w:rFonts w:ascii="Times New Roman" w:hAnsi="Times New Roman"/>
          <w:sz w:val="26"/>
          <w:szCs w:val="26"/>
        </w:rPr>
        <w:t xml:space="preserve">Решение о комплексном развитии территории принимается главой </w:t>
      </w:r>
      <w:r w:rsidR="00C00BCF" w:rsidRPr="002C5C3A">
        <w:rPr>
          <w:rFonts w:ascii="Times New Roman" w:hAnsi="Times New Roman"/>
          <w:sz w:val="26"/>
          <w:szCs w:val="26"/>
        </w:rPr>
        <w:t xml:space="preserve">Администрации </w:t>
      </w:r>
      <w:r w:rsidR="00E05D57">
        <w:rPr>
          <w:rFonts w:ascii="Times New Roman" w:hAnsi="Times New Roman"/>
          <w:sz w:val="26"/>
          <w:szCs w:val="26"/>
        </w:rPr>
        <w:t>Троицкого</w:t>
      </w:r>
      <w:r w:rsidR="00805F37" w:rsidRPr="002C5C3A">
        <w:rPr>
          <w:rFonts w:ascii="Times New Roman" w:hAnsi="Times New Roman"/>
          <w:sz w:val="26"/>
          <w:szCs w:val="26"/>
        </w:rPr>
        <w:t xml:space="preserve"> сельского поселения</w:t>
      </w:r>
      <w:r w:rsidR="00C00BCF" w:rsidRPr="00C00BCF">
        <w:rPr>
          <w:rFonts w:ascii="Times New Roman" w:hAnsi="Times New Roman"/>
          <w:sz w:val="26"/>
          <w:szCs w:val="26"/>
        </w:rPr>
        <w:t xml:space="preserve"> в форме постановления </w:t>
      </w:r>
      <w:r w:rsidR="00C00BCF" w:rsidRPr="002C5C3A">
        <w:rPr>
          <w:rFonts w:ascii="Times New Roman" w:hAnsi="Times New Roman"/>
          <w:sz w:val="26"/>
          <w:szCs w:val="26"/>
        </w:rPr>
        <w:t xml:space="preserve">Администрации </w:t>
      </w:r>
      <w:r w:rsidR="00E05D57">
        <w:rPr>
          <w:rFonts w:ascii="Times New Roman" w:hAnsi="Times New Roman"/>
          <w:sz w:val="26"/>
          <w:szCs w:val="26"/>
        </w:rPr>
        <w:t>Троицкого</w:t>
      </w:r>
      <w:r w:rsidR="00805F37" w:rsidRPr="002C5C3A">
        <w:rPr>
          <w:rFonts w:ascii="Times New Roman" w:hAnsi="Times New Roman"/>
          <w:sz w:val="26"/>
          <w:szCs w:val="26"/>
        </w:rPr>
        <w:t xml:space="preserve"> сельского поселения</w:t>
      </w:r>
      <w:r w:rsidR="00C00BCF" w:rsidRPr="00C00BCF">
        <w:rPr>
          <w:rFonts w:ascii="Times New Roman" w:hAnsi="Times New Roman"/>
          <w:sz w:val="26"/>
          <w:szCs w:val="26"/>
        </w:rPr>
        <w:t>.</w:t>
      </w:r>
    </w:p>
    <w:p w14:paraId="276BECC0" w14:textId="77777777" w:rsidR="00C00BCF" w:rsidRPr="00C00BCF" w:rsidRDefault="001F5599" w:rsidP="001F5599">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 xml:space="preserve">5. </w:t>
      </w:r>
      <w:r w:rsidR="00C00BCF" w:rsidRPr="00C00BCF">
        <w:rPr>
          <w:rFonts w:ascii="Times New Roman" w:hAnsi="Times New Roman"/>
          <w:sz w:val="26"/>
          <w:szCs w:val="26"/>
        </w:rPr>
        <w:t>Решение о комплексном развитии территории принимается на основании следующих материалов:</w:t>
      </w:r>
    </w:p>
    <w:p w14:paraId="72663EF7" w14:textId="77777777" w:rsidR="00C00BCF" w:rsidRPr="00C00BCF" w:rsidRDefault="008166CE" w:rsidP="008166CE">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1) а</w:t>
      </w:r>
      <w:r w:rsidR="00C00BCF" w:rsidRPr="00C00BCF">
        <w:rPr>
          <w:rFonts w:ascii="Times New Roman" w:hAnsi="Times New Roman"/>
          <w:sz w:val="26"/>
          <w:szCs w:val="26"/>
        </w:rPr>
        <w:t>рхитектурно-градостроительная концепция развития территории, включающая:</w:t>
      </w:r>
    </w:p>
    <w:p w14:paraId="578A72EE"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ситуационный план территории, в отношении которой предлагается ее комплексное развитие, с указанием границ такой территории, кадастровых номеров и площади расположенных в границах такой территории земельных участков и (или) объектов капитального строительства;</w:t>
      </w:r>
    </w:p>
    <w:p w14:paraId="7567EF32"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14:paraId="2F505018"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14:paraId="371D772B"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r w:rsidR="008012A5">
        <w:rPr>
          <w:rFonts w:ascii="Times New Roman" w:hAnsi="Times New Roman"/>
          <w:sz w:val="26"/>
          <w:szCs w:val="26"/>
        </w:rPr>
        <w:t>;</w:t>
      </w:r>
    </w:p>
    <w:p w14:paraId="00718D48" w14:textId="77777777" w:rsidR="00C00BCF" w:rsidRPr="00C00BCF" w:rsidRDefault="008012A5" w:rsidP="008012A5">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2) ф</w:t>
      </w:r>
      <w:r w:rsidR="00C00BCF" w:rsidRPr="00C00BCF">
        <w:rPr>
          <w:rFonts w:ascii="Times New Roman" w:hAnsi="Times New Roman"/>
          <w:sz w:val="26"/>
          <w:szCs w:val="26"/>
        </w:rPr>
        <w:t>инансово-экономическое обоснование реализации решения о комплексном развитии территории, включающее следующие разделы:</w:t>
      </w:r>
    </w:p>
    <w:p w14:paraId="1F45C2C6"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общие данные о комплексном развитии территории, экономическая и социальная значимость объектов, планируемых к размещению на данной территории;</w:t>
      </w:r>
    </w:p>
    <w:p w14:paraId="524DE193"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14:paraId="10D399DC"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14:paraId="20C259CD"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14:paraId="5AFBCEE2"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 xml:space="preserve">перечень объектов регионального и (или) местного значения, планируемых к </w:t>
      </w:r>
      <w:r w:rsidRPr="00C00BCF">
        <w:rPr>
          <w:rFonts w:ascii="Times New Roman" w:hAnsi="Times New Roman"/>
          <w:sz w:val="26"/>
          <w:szCs w:val="26"/>
        </w:rPr>
        <w:lastRenderedPageBreak/>
        <w:t>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14:paraId="093CA3E6"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информация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w:t>
      </w:r>
      <w:r w:rsidR="00A843DA">
        <w:rPr>
          <w:rFonts w:ascii="Times New Roman" w:hAnsi="Times New Roman"/>
          <w:sz w:val="26"/>
          <w:szCs w:val="26"/>
        </w:rPr>
        <w:t>;</w:t>
      </w:r>
    </w:p>
    <w:p w14:paraId="76686254" w14:textId="77777777" w:rsidR="00C00BCF" w:rsidRPr="00C00BCF" w:rsidRDefault="00A843DA" w:rsidP="00A843DA">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3) п</w:t>
      </w:r>
      <w:r w:rsidR="00C00BCF" w:rsidRPr="00C00BCF">
        <w:rPr>
          <w:rFonts w:ascii="Times New Roman" w:hAnsi="Times New Roman"/>
          <w:sz w:val="26"/>
          <w:szCs w:val="26"/>
        </w:rPr>
        <w:t>ояснительная записка, которая должна содержать обоснование:</w:t>
      </w:r>
    </w:p>
    <w:p w14:paraId="1D911E10"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 xml:space="preserve">о соответствии содержания решения о комплексном развитии территории целям комплексного развития территории, указанным в </w:t>
      </w:r>
      <w:hyperlink r:id="rId8" w:history="1">
        <w:r w:rsidRPr="00C00BCF">
          <w:rPr>
            <w:rFonts w:ascii="Times New Roman" w:hAnsi="Times New Roman"/>
            <w:sz w:val="26"/>
            <w:szCs w:val="26"/>
          </w:rPr>
          <w:t>части 1 статьи 64</w:t>
        </w:r>
      </w:hyperlink>
      <w:r w:rsidRPr="00C00BCF">
        <w:rPr>
          <w:rFonts w:ascii="Times New Roman" w:hAnsi="Times New Roman"/>
          <w:sz w:val="26"/>
          <w:szCs w:val="26"/>
        </w:rPr>
        <w:t xml:space="preserve"> Г</w:t>
      </w:r>
      <w:r w:rsidR="002429EC">
        <w:rPr>
          <w:rFonts w:ascii="Times New Roman" w:hAnsi="Times New Roman"/>
          <w:sz w:val="26"/>
          <w:szCs w:val="26"/>
        </w:rPr>
        <w:t>радостроительного кодекса Российской Федерации</w:t>
      </w:r>
      <w:r w:rsidRPr="00C00BCF">
        <w:rPr>
          <w:rFonts w:ascii="Times New Roman" w:hAnsi="Times New Roman"/>
          <w:sz w:val="26"/>
          <w:szCs w:val="26"/>
        </w:rPr>
        <w:t>;</w:t>
      </w:r>
    </w:p>
    <w:p w14:paraId="633B14DE" w14:textId="77777777" w:rsidR="00C00BCF" w:rsidRPr="00C00BCF" w:rsidRDefault="00C00BCF" w:rsidP="00C00BCF">
      <w:pPr>
        <w:pStyle w:val="a3"/>
        <w:adjustRightInd w:val="0"/>
        <w:snapToGrid w:val="0"/>
        <w:spacing w:line="276" w:lineRule="auto"/>
        <w:ind w:left="0" w:firstLine="725"/>
        <w:contextualSpacing w:val="0"/>
        <w:jc w:val="both"/>
        <w:rPr>
          <w:rFonts w:ascii="Times New Roman" w:hAnsi="Times New Roman"/>
          <w:sz w:val="26"/>
          <w:szCs w:val="26"/>
        </w:rPr>
      </w:pPr>
      <w:r w:rsidRPr="00C00BCF">
        <w:rPr>
          <w:rFonts w:ascii="Times New Roman" w:hAnsi="Times New Roman"/>
          <w:sz w:val="26"/>
          <w:szCs w:val="26"/>
        </w:rPr>
        <w:t>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r w:rsidR="00626788">
        <w:rPr>
          <w:rFonts w:ascii="Times New Roman" w:hAnsi="Times New Roman"/>
          <w:sz w:val="26"/>
          <w:szCs w:val="26"/>
        </w:rPr>
        <w:t>;</w:t>
      </w:r>
    </w:p>
    <w:p w14:paraId="6C9C664E" w14:textId="77777777" w:rsidR="00C00BCF" w:rsidRPr="00C00BCF" w:rsidRDefault="00626788" w:rsidP="00626788">
      <w:pPr>
        <w:pStyle w:val="a3"/>
        <w:widowControl/>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4) д</w:t>
      </w:r>
      <w:r w:rsidR="00C00BCF" w:rsidRPr="00C00BCF">
        <w:rPr>
          <w:rFonts w:ascii="Times New Roman" w:hAnsi="Times New Roman"/>
          <w:sz w:val="26"/>
          <w:szCs w:val="26"/>
        </w:rPr>
        <w:t xml:space="preserve">ля целей комплексного развития территории жилой застройки </w:t>
      </w:r>
      <w:r>
        <w:rPr>
          <w:rFonts w:ascii="Times New Roman" w:hAnsi="Times New Roman"/>
          <w:sz w:val="26"/>
          <w:szCs w:val="26"/>
        </w:rPr>
        <w:t xml:space="preserve">дополнительно </w:t>
      </w:r>
      <w:r w:rsidR="00C00BCF" w:rsidRPr="00C00BCF">
        <w:rPr>
          <w:rFonts w:ascii="Times New Roman" w:hAnsi="Times New Roman"/>
          <w:sz w:val="26"/>
          <w:szCs w:val="26"/>
        </w:rPr>
        <w:t>прилагаются:</w:t>
      </w:r>
    </w:p>
    <w:p w14:paraId="470DC07C" w14:textId="77777777" w:rsidR="00C00BCF" w:rsidRPr="00C00BCF" w:rsidRDefault="00C00BCF" w:rsidP="00C00BCF">
      <w:pPr>
        <w:pStyle w:val="a3"/>
        <w:adjustRightInd w:val="0"/>
        <w:snapToGrid w:val="0"/>
        <w:spacing w:line="276" w:lineRule="auto"/>
        <w:ind w:left="0" w:firstLine="709"/>
        <w:contextualSpacing w:val="0"/>
        <w:jc w:val="both"/>
        <w:rPr>
          <w:rFonts w:ascii="Times New Roman" w:hAnsi="Times New Roman"/>
          <w:sz w:val="26"/>
          <w:szCs w:val="26"/>
        </w:rPr>
      </w:pPr>
      <w:r w:rsidRPr="00C00BCF">
        <w:rPr>
          <w:rFonts w:ascii="Times New Roman" w:hAnsi="Times New Roman"/>
          <w:sz w:val="26"/>
          <w:szCs w:val="26"/>
        </w:rPr>
        <w:t>информация о реквизитах решения о признании многоквартирного дома аварийным и подлежащим сносу или реконструкции в отношении многоквартирных домов, расположенных на территории, подлежащей комплексному развитию;</w:t>
      </w:r>
    </w:p>
    <w:p w14:paraId="759E4284" w14:textId="77777777" w:rsidR="00626788" w:rsidRDefault="00C00BCF" w:rsidP="00626788">
      <w:pPr>
        <w:pStyle w:val="a3"/>
        <w:adjustRightInd w:val="0"/>
        <w:snapToGrid w:val="0"/>
        <w:spacing w:line="276" w:lineRule="auto"/>
        <w:ind w:left="0" w:firstLine="709"/>
        <w:contextualSpacing w:val="0"/>
        <w:jc w:val="both"/>
        <w:rPr>
          <w:rFonts w:ascii="Times New Roman" w:hAnsi="Times New Roman"/>
          <w:sz w:val="26"/>
          <w:szCs w:val="26"/>
        </w:rPr>
      </w:pPr>
      <w:r w:rsidRPr="00C00BCF">
        <w:rPr>
          <w:rFonts w:ascii="Times New Roman" w:hAnsi="Times New Roman"/>
          <w:sz w:val="26"/>
          <w:szCs w:val="26"/>
        </w:rPr>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о соответствии многоквартирного дома, не признанного в установленном порядке аварийным и подлежащим сносу или реконструкции, расположенного на территории, подлежащей комплексному развитию, одному или нескольким критериям, установленными постановлением Правительства Ростовской области от 13.09.2021 № 740 «О некоторых мерах по реализации Областного закона от 21.06.2023 № 492-ЗС» (далее – постановление Правительства Ростовской области от 13.09.2021 № 740)</w:t>
      </w:r>
      <w:r w:rsidR="00626788">
        <w:rPr>
          <w:rFonts w:ascii="Times New Roman" w:hAnsi="Times New Roman"/>
          <w:sz w:val="26"/>
          <w:szCs w:val="26"/>
        </w:rPr>
        <w:t>;</w:t>
      </w:r>
    </w:p>
    <w:p w14:paraId="536AAA41" w14:textId="77777777" w:rsidR="00626788" w:rsidRDefault="00626788" w:rsidP="00626788">
      <w:pPr>
        <w:pStyle w:val="a3"/>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5) д</w:t>
      </w:r>
      <w:r w:rsidR="00C00BCF" w:rsidRPr="00626788">
        <w:rPr>
          <w:rFonts w:ascii="Times New Roman" w:hAnsi="Times New Roman"/>
          <w:sz w:val="26"/>
          <w:szCs w:val="26"/>
        </w:rPr>
        <w:t xml:space="preserve">ля целей комплексного развития территории нежилой застройки </w:t>
      </w:r>
      <w:r>
        <w:rPr>
          <w:rFonts w:ascii="Times New Roman" w:hAnsi="Times New Roman"/>
          <w:sz w:val="26"/>
          <w:szCs w:val="26"/>
        </w:rPr>
        <w:t xml:space="preserve">дополнительно </w:t>
      </w:r>
      <w:r w:rsidR="00C00BCF" w:rsidRPr="00626788">
        <w:rPr>
          <w:rFonts w:ascii="Times New Roman" w:hAnsi="Times New Roman"/>
          <w:sz w:val="26"/>
          <w:szCs w:val="26"/>
        </w:rPr>
        <w:t>прилага</w:t>
      </w:r>
      <w:r w:rsidR="00486C3D">
        <w:rPr>
          <w:rFonts w:ascii="Times New Roman" w:hAnsi="Times New Roman"/>
          <w:sz w:val="26"/>
          <w:szCs w:val="26"/>
        </w:rPr>
        <w:t>ю</w:t>
      </w:r>
      <w:r w:rsidR="00C00BCF" w:rsidRPr="00626788">
        <w:rPr>
          <w:rFonts w:ascii="Times New Roman" w:hAnsi="Times New Roman"/>
          <w:sz w:val="26"/>
          <w:szCs w:val="26"/>
        </w:rPr>
        <w:t>тся</w:t>
      </w:r>
      <w:r>
        <w:rPr>
          <w:rFonts w:ascii="Times New Roman" w:hAnsi="Times New Roman"/>
          <w:sz w:val="26"/>
          <w:szCs w:val="26"/>
        </w:rPr>
        <w:t>:</w:t>
      </w:r>
    </w:p>
    <w:p w14:paraId="3E125375" w14:textId="77777777" w:rsidR="00C00BCF" w:rsidRDefault="00C00BCF" w:rsidP="00626788">
      <w:pPr>
        <w:pStyle w:val="a3"/>
        <w:adjustRightInd w:val="0"/>
        <w:snapToGrid w:val="0"/>
        <w:spacing w:line="276" w:lineRule="auto"/>
        <w:ind w:left="0" w:firstLine="709"/>
        <w:contextualSpacing w:val="0"/>
        <w:jc w:val="both"/>
        <w:rPr>
          <w:rFonts w:ascii="Times New Roman" w:hAnsi="Times New Roman"/>
          <w:sz w:val="26"/>
          <w:szCs w:val="26"/>
        </w:rPr>
      </w:pPr>
      <w:r w:rsidRPr="00626788">
        <w:rPr>
          <w:rFonts w:ascii="Times New Roman" w:hAnsi="Times New Roman"/>
          <w:sz w:val="26"/>
          <w:szCs w:val="26"/>
        </w:rPr>
        <w:t>информация о реквизитах решения о признании объекта капитального строительства (за исключением многоквартирного дома) аварийным и подлежащим сносу или реконструкции в отношении объектов капитального строительства, расположенных на территории, подлежащей комплексному развитию</w:t>
      </w:r>
      <w:r w:rsidR="00626788">
        <w:rPr>
          <w:rFonts w:ascii="Times New Roman" w:hAnsi="Times New Roman"/>
          <w:sz w:val="26"/>
          <w:szCs w:val="26"/>
        </w:rPr>
        <w:t>;</w:t>
      </w:r>
    </w:p>
    <w:p w14:paraId="60189328" w14:textId="77777777" w:rsidR="00626788" w:rsidRPr="00486C3D" w:rsidRDefault="00486C3D" w:rsidP="00626788">
      <w:pPr>
        <w:pStyle w:val="a3"/>
        <w:adjustRightInd w:val="0"/>
        <w:snapToGrid w:val="0"/>
        <w:spacing w:line="276" w:lineRule="auto"/>
        <w:ind w:left="0" w:firstLine="709"/>
        <w:contextualSpacing w:val="0"/>
        <w:jc w:val="both"/>
        <w:rPr>
          <w:rFonts w:ascii="Times New Roman" w:hAnsi="Times New Roman"/>
          <w:color w:val="000000" w:themeColor="text1"/>
          <w:sz w:val="26"/>
          <w:szCs w:val="26"/>
        </w:rPr>
      </w:pPr>
      <w:r w:rsidRPr="00626788">
        <w:rPr>
          <w:rFonts w:ascii="Times New Roman" w:hAnsi="Times New Roman"/>
          <w:sz w:val="26"/>
          <w:szCs w:val="26"/>
        </w:rPr>
        <w:t xml:space="preserve">информация о реквизитах решения о </w:t>
      </w:r>
      <w:r>
        <w:rPr>
          <w:rFonts w:ascii="Times New Roman" w:hAnsi="Times New Roman"/>
          <w:sz w:val="26"/>
          <w:szCs w:val="26"/>
        </w:rPr>
        <w:t xml:space="preserve">признании </w:t>
      </w:r>
      <w:r w:rsidRPr="00486C3D">
        <w:rPr>
          <w:rFonts w:ascii="Times New Roman" w:hAnsi="Times New Roman"/>
          <w:color w:val="000000" w:themeColor="text1"/>
          <w:sz w:val="26"/>
          <w:szCs w:val="26"/>
        </w:rPr>
        <w:t>объект</w:t>
      </w:r>
      <w:r>
        <w:rPr>
          <w:rFonts w:ascii="Times New Roman" w:hAnsi="Times New Roman"/>
          <w:color w:val="000000" w:themeColor="text1"/>
          <w:sz w:val="26"/>
          <w:szCs w:val="26"/>
        </w:rPr>
        <w:t>а</w:t>
      </w:r>
      <w:r w:rsidRPr="00486C3D">
        <w:rPr>
          <w:rFonts w:ascii="Times New Roman" w:hAnsi="Times New Roman"/>
          <w:color w:val="000000" w:themeColor="text1"/>
          <w:sz w:val="26"/>
          <w:szCs w:val="26"/>
        </w:rPr>
        <w:t xml:space="preserve"> капитального строительства, </w:t>
      </w:r>
      <w:r w:rsidRPr="00626788">
        <w:rPr>
          <w:rFonts w:ascii="Times New Roman" w:hAnsi="Times New Roman"/>
          <w:sz w:val="26"/>
          <w:szCs w:val="26"/>
        </w:rPr>
        <w:t>расположенн</w:t>
      </w:r>
      <w:r>
        <w:rPr>
          <w:rFonts w:ascii="Times New Roman" w:hAnsi="Times New Roman"/>
          <w:sz w:val="26"/>
          <w:szCs w:val="26"/>
        </w:rPr>
        <w:t>ого</w:t>
      </w:r>
      <w:r w:rsidRPr="00626788">
        <w:rPr>
          <w:rFonts w:ascii="Times New Roman" w:hAnsi="Times New Roman"/>
          <w:sz w:val="26"/>
          <w:szCs w:val="26"/>
        </w:rPr>
        <w:t xml:space="preserve"> на территории, подлежащей комплексному развитию</w:t>
      </w:r>
      <w:r>
        <w:rPr>
          <w:rFonts w:ascii="Times New Roman" w:hAnsi="Times New Roman"/>
          <w:sz w:val="26"/>
          <w:szCs w:val="26"/>
        </w:rPr>
        <w:t>,</w:t>
      </w:r>
      <w:r w:rsidRPr="00486C3D">
        <w:rPr>
          <w:rFonts w:ascii="Times New Roman" w:hAnsi="Times New Roman"/>
          <w:color w:val="000000" w:themeColor="text1"/>
          <w:sz w:val="26"/>
          <w:szCs w:val="26"/>
        </w:rPr>
        <w:t xml:space="preserve"> самовольн</w:t>
      </w:r>
      <w:r>
        <w:rPr>
          <w:rFonts w:ascii="Times New Roman" w:hAnsi="Times New Roman"/>
          <w:color w:val="000000" w:themeColor="text1"/>
          <w:sz w:val="26"/>
          <w:szCs w:val="26"/>
        </w:rPr>
        <w:t>ой</w:t>
      </w:r>
      <w:r w:rsidRPr="00486C3D">
        <w:rPr>
          <w:rFonts w:ascii="Times New Roman" w:hAnsi="Times New Roman"/>
          <w:color w:val="000000" w:themeColor="text1"/>
          <w:sz w:val="26"/>
          <w:szCs w:val="26"/>
        </w:rPr>
        <w:t xml:space="preserve"> постройк</w:t>
      </w:r>
      <w:r>
        <w:rPr>
          <w:rFonts w:ascii="Times New Roman" w:hAnsi="Times New Roman"/>
          <w:color w:val="000000" w:themeColor="text1"/>
          <w:sz w:val="26"/>
          <w:szCs w:val="26"/>
        </w:rPr>
        <w:t>ой</w:t>
      </w:r>
      <w:r w:rsidRPr="00486C3D">
        <w:rPr>
          <w:rFonts w:ascii="Times New Roman" w:hAnsi="Times New Roman"/>
          <w:color w:val="000000" w:themeColor="text1"/>
          <w:sz w:val="26"/>
          <w:szCs w:val="26"/>
        </w:rPr>
        <w:t xml:space="preserve"> в соответствии с гражданским законодательством.</w:t>
      </w:r>
    </w:p>
    <w:p w14:paraId="29D255B3" w14:textId="77777777" w:rsidR="00C00BCF" w:rsidRPr="00E05D57" w:rsidRDefault="00486C3D" w:rsidP="00486C3D">
      <w:pPr>
        <w:pStyle w:val="a3"/>
        <w:widowControl/>
        <w:adjustRightInd w:val="0"/>
        <w:snapToGrid w:val="0"/>
        <w:spacing w:line="276" w:lineRule="auto"/>
        <w:ind w:left="0" w:firstLine="725"/>
        <w:contextualSpacing w:val="0"/>
        <w:jc w:val="both"/>
        <w:rPr>
          <w:rFonts w:ascii="Times New Roman" w:hAnsi="Times New Roman"/>
          <w:color w:val="auto"/>
          <w:sz w:val="26"/>
          <w:szCs w:val="26"/>
        </w:rPr>
      </w:pPr>
      <w:r>
        <w:rPr>
          <w:rFonts w:ascii="Times New Roman" w:hAnsi="Times New Roman"/>
          <w:sz w:val="26"/>
          <w:szCs w:val="26"/>
        </w:rPr>
        <w:t xml:space="preserve">6. </w:t>
      </w:r>
      <w:r w:rsidR="00A45568">
        <w:rPr>
          <w:rFonts w:ascii="Times New Roman" w:hAnsi="Times New Roman"/>
          <w:sz w:val="26"/>
          <w:szCs w:val="26"/>
        </w:rPr>
        <w:t>Предварительное р</w:t>
      </w:r>
      <w:r w:rsidR="00C00BCF" w:rsidRPr="00C00BCF">
        <w:rPr>
          <w:rFonts w:ascii="Times New Roman" w:hAnsi="Times New Roman"/>
          <w:sz w:val="26"/>
          <w:szCs w:val="26"/>
        </w:rPr>
        <w:t>ассмотрение заявлени</w:t>
      </w:r>
      <w:r w:rsidR="00A45568">
        <w:rPr>
          <w:rFonts w:ascii="Times New Roman" w:hAnsi="Times New Roman"/>
          <w:sz w:val="26"/>
          <w:szCs w:val="26"/>
        </w:rPr>
        <w:t>я</w:t>
      </w:r>
      <w:r w:rsidR="00C00BCF" w:rsidRPr="00C00BCF">
        <w:rPr>
          <w:rFonts w:ascii="Times New Roman" w:hAnsi="Times New Roman"/>
          <w:sz w:val="26"/>
          <w:szCs w:val="26"/>
        </w:rPr>
        <w:t xml:space="preserve"> </w:t>
      </w:r>
      <w:r w:rsidR="00A45568">
        <w:rPr>
          <w:rFonts w:ascii="Times New Roman" w:hAnsi="Times New Roman"/>
          <w:sz w:val="26"/>
          <w:szCs w:val="26"/>
        </w:rPr>
        <w:t>заинтересованного лица</w:t>
      </w:r>
      <w:r w:rsidR="00C00BCF" w:rsidRPr="00C00BCF">
        <w:rPr>
          <w:rFonts w:ascii="Times New Roman" w:hAnsi="Times New Roman"/>
          <w:sz w:val="26"/>
          <w:szCs w:val="26"/>
        </w:rPr>
        <w:t xml:space="preserve"> </w:t>
      </w:r>
      <w:r w:rsidR="00C247E4" w:rsidRPr="00C00BCF">
        <w:rPr>
          <w:rFonts w:ascii="Times New Roman" w:hAnsi="Times New Roman"/>
          <w:sz w:val="26"/>
          <w:szCs w:val="26"/>
        </w:rPr>
        <w:t xml:space="preserve">о намерении принять участие в комплексном развитии территории </w:t>
      </w:r>
      <w:r w:rsidR="00C00BCF" w:rsidRPr="00C00BCF">
        <w:rPr>
          <w:rFonts w:ascii="Times New Roman" w:hAnsi="Times New Roman"/>
          <w:sz w:val="26"/>
          <w:szCs w:val="26"/>
        </w:rPr>
        <w:t xml:space="preserve">и </w:t>
      </w:r>
      <w:r w:rsidR="00A45568">
        <w:rPr>
          <w:rFonts w:ascii="Times New Roman" w:hAnsi="Times New Roman"/>
          <w:sz w:val="26"/>
          <w:szCs w:val="26"/>
        </w:rPr>
        <w:t xml:space="preserve">приложенных к нему </w:t>
      </w:r>
      <w:r w:rsidR="00C00BCF" w:rsidRPr="00C00BCF">
        <w:rPr>
          <w:rFonts w:ascii="Times New Roman" w:hAnsi="Times New Roman"/>
          <w:sz w:val="26"/>
          <w:szCs w:val="26"/>
        </w:rPr>
        <w:t xml:space="preserve">материалов, указанных в пункте </w:t>
      </w:r>
      <w:r w:rsidR="00A45568">
        <w:rPr>
          <w:rFonts w:ascii="Times New Roman" w:hAnsi="Times New Roman"/>
          <w:sz w:val="26"/>
          <w:szCs w:val="26"/>
        </w:rPr>
        <w:t>5</w:t>
      </w:r>
      <w:r w:rsidR="00C00BCF" w:rsidRPr="00C00BCF">
        <w:rPr>
          <w:rFonts w:ascii="Times New Roman" w:hAnsi="Times New Roman"/>
          <w:sz w:val="26"/>
          <w:szCs w:val="26"/>
        </w:rPr>
        <w:t xml:space="preserve"> настоящего </w:t>
      </w:r>
      <w:r w:rsidR="00A45568">
        <w:rPr>
          <w:rFonts w:ascii="Times New Roman" w:hAnsi="Times New Roman"/>
          <w:sz w:val="26"/>
          <w:szCs w:val="26"/>
        </w:rPr>
        <w:t>Порядка</w:t>
      </w:r>
      <w:r w:rsidR="00C00BCF" w:rsidRPr="00C00BCF">
        <w:rPr>
          <w:rFonts w:ascii="Times New Roman" w:hAnsi="Times New Roman"/>
          <w:sz w:val="26"/>
          <w:szCs w:val="26"/>
        </w:rPr>
        <w:t xml:space="preserve">, подготовка проекта </w:t>
      </w:r>
      <w:r w:rsidR="00A45568">
        <w:rPr>
          <w:rFonts w:ascii="Times New Roman" w:hAnsi="Times New Roman"/>
          <w:sz w:val="26"/>
          <w:szCs w:val="26"/>
        </w:rPr>
        <w:lastRenderedPageBreak/>
        <w:t xml:space="preserve">решения </w:t>
      </w:r>
      <w:r w:rsidR="00C00BCF" w:rsidRPr="00C00BCF">
        <w:rPr>
          <w:rFonts w:ascii="Times New Roman" w:hAnsi="Times New Roman"/>
          <w:sz w:val="26"/>
          <w:szCs w:val="26"/>
        </w:rPr>
        <w:t>о комплексном развитии территории осуществля</w:t>
      </w:r>
      <w:r w:rsidR="00A45568">
        <w:rPr>
          <w:rFonts w:ascii="Times New Roman" w:hAnsi="Times New Roman"/>
          <w:sz w:val="26"/>
          <w:szCs w:val="26"/>
        </w:rPr>
        <w:t>ю</w:t>
      </w:r>
      <w:r w:rsidR="00C00BCF" w:rsidRPr="00C00BCF">
        <w:rPr>
          <w:rFonts w:ascii="Times New Roman" w:hAnsi="Times New Roman"/>
          <w:sz w:val="26"/>
          <w:szCs w:val="26"/>
        </w:rPr>
        <w:t xml:space="preserve">тся </w:t>
      </w:r>
      <w:r w:rsidR="00A45568" w:rsidRPr="00E05D57">
        <w:rPr>
          <w:rFonts w:ascii="Times New Roman" w:hAnsi="Times New Roman"/>
          <w:color w:val="auto"/>
          <w:sz w:val="26"/>
          <w:szCs w:val="26"/>
        </w:rPr>
        <w:t>специалистом по имущественным отношениям</w:t>
      </w:r>
      <w:r w:rsidR="00C00BCF" w:rsidRPr="00E05D57">
        <w:rPr>
          <w:rFonts w:ascii="Times New Roman" w:hAnsi="Times New Roman"/>
          <w:color w:val="auto"/>
          <w:sz w:val="26"/>
          <w:szCs w:val="26"/>
        </w:rPr>
        <w:t>.</w:t>
      </w:r>
    </w:p>
    <w:p w14:paraId="052E8AA6" w14:textId="77777777" w:rsidR="00C00BCF" w:rsidRPr="00C00BCF" w:rsidRDefault="00E35171" w:rsidP="00E35171">
      <w:pPr>
        <w:pStyle w:val="ConsPlusTitle"/>
        <w:adjustRightInd w:val="0"/>
        <w:snapToGrid w:val="0"/>
        <w:spacing w:line="276" w:lineRule="auto"/>
        <w:ind w:firstLine="725"/>
        <w:jc w:val="both"/>
        <w:outlineLvl w:val="1"/>
        <w:rPr>
          <w:rFonts w:ascii="Times New Roman" w:hAnsi="Times New Roman"/>
          <w:b w:val="0"/>
          <w:sz w:val="26"/>
          <w:szCs w:val="26"/>
        </w:rPr>
      </w:pPr>
      <w:r w:rsidRPr="00E05D57">
        <w:rPr>
          <w:rFonts w:ascii="Times New Roman" w:hAnsi="Times New Roman"/>
          <w:b w:val="0"/>
          <w:color w:val="auto"/>
          <w:sz w:val="26"/>
          <w:szCs w:val="26"/>
        </w:rPr>
        <w:t xml:space="preserve">7. </w:t>
      </w:r>
      <w:r w:rsidRPr="00E05D57">
        <w:rPr>
          <w:rFonts w:ascii="Times New Roman" w:hAnsi="Times New Roman"/>
          <w:b w:val="0"/>
          <w:bCs/>
          <w:color w:val="auto"/>
          <w:sz w:val="26"/>
          <w:szCs w:val="26"/>
        </w:rPr>
        <w:t>Специалист по имущественным отношениям</w:t>
      </w:r>
      <w:r w:rsidRPr="00C00BCF">
        <w:rPr>
          <w:rFonts w:ascii="Times New Roman" w:hAnsi="Times New Roman"/>
          <w:b w:val="0"/>
          <w:sz w:val="26"/>
          <w:szCs w:val="26"/>
        </w:rPr>
        <w:t xml:space="preserve"> </w:t>
      </w:r>
      <w:r w:rsidR="00C00BCF" w:rsidRPr="00C00BCF">
        <w:rPr>
          <w:rFonts w:ascii="Times New Roman" w:hAnsi="Times New Roman"/>
          <w:b w:val="0"/>
          <w:sz w:val="26"/>
          <w:szCs w:val="26"/>
        </w:rPr>
        <w:t xml:space="preserve">в течение 3 рабочих дней со дня приема заявления заинтересованного лица </w:t>
      </w:r>
      <w:r w:rsidR="00C247E4" w:rsidRPr="00C00BCF">
        <w:rPr>
          <w:rFonts w:ascii="Times New Roman" w:hAnsi="Times New Roman"/>
          <w:b w:val="0"/>
          <w:sz w:val="26"/>
          <w:szCs w:val="26"/>
        </w:rPr>
        <w:t xml:space="preserve">о намерении принять участие в комплексном развитии территории </w:t>
      </w:r>
      <w:r w:rsidR="00C00BCF" w:rsidRPr="00C00BCF">
        <w:rPr>
          <w:rFonts w:ascii="Times New Roman" w:hAnsi="Times New Roman"/>
          <w:b w:val="0"/>
          <w:sz w:val="26"/>
          <w:szCs w:val="26"/>
        </w:rPr>
        <w:t xml:space="preserve">и </w:t>
      </w:r>
      <w:r w:rsidRPr="00E35171">
        <w:rPr>
          <w:rFonts w:ascii="Times New Roman" w:hAnsi="Times New Roman"/>
          <w:b w:val="0"/>
          <w:bCs/>
          <w:sz w:val="26"/>
          <w:szCs w:val="26"/>
        </w:rPr>
        <w:t>приложенных к нему материалов, указанных в пункте 5 настоящего Порядка,</w:t>
      </w:r>
      <w:r w:rsidRPr="00C00BCF">
        <w:rPr>
          <w:rFonts w:ascii="Times New Roman" w:hAnsi="Times New Roman"/>
          <w:sz w:val="26"/>
          <w:szCs w:val="26"/>
        </w:rPr>
        <w:t xml:space="preserve"> </w:t>
      </w:r>
      <w:r w:rsidR="00595AA7" w:rsidRPr="00595AA7">
        <w:rPr>
          <w:rFonts w:ascii="Times New Roman" w:hAnsi="Times New Roman"/>
          <w:b w:val="0"/>
          <w:bCs/>
          <w:sz w:val="26"/>
          <w:szCs w:val="26"/>
        </w:rPr>
        <w:t>осуществляет</w:t>
      </w:r>
      <w:r w:rsidR="00595AA7">
        <w:rPr>
          <w:rFonts w:ascii="Times New Roman" w:hAnsi="Times New Roman"/>
          <w:b w:val="0"/>
          <w:bCs/>
          <w:sz w:val="26"/>
          <w:szCs w:val="26"/>
        </w:rPr>
        <w:t xml:space="preserve"> их</w:t>
      </w:r>
      <w:r w:rsidR="00595AA7" w:rsidRPr="00595AA7">
        <w:rPr>
          <w:rFonts w:ascii="Times New Roman" w:hAnsi="Times New Roman"/>
          <w:b w:val="0"/>
          <w:bCs/>
          <w:sz w:val="26"/>
          <w:szCs w:val="26"/>
        </w:rPr>
        <w:t xml:space="preserve"> предварительное рассмотрение и </w:t>
      </w:r>
      <w:r w:rsidR="00C00BCF" w:rsidRPr="00595AA7">
        <w:rPr>
          <w:rFonts w:ascii="Times New Roman" w:hAnsi="Times New Roman"/>
          <w:b w:val="0"/>
          <w:bCs/>
          <w:sz w:val="26"/>
          <w:szCs w:val="26"/>
        </w:rPr>
        <w:t>выполняет</w:t>
      </w:r>
      <w:r w:rsidR="00C00BCF" w:rsidRPr="00C00BCF">
        <w:rPr>
          <w:rFonts w:ascii="Times New Roman" w:hAnsi="Times New Roman"/>
          <w:b w:val="0"/>
          <w:sz w:val="26"/>
          <w:szCs w:val="26"/>
        </w:rPr>
        <w:t xml:space="preserve"> одно из следующих действий:</w:t>
      </w:r>
    </w:p>
    <w:p w14:paraId="6589B4E1" w14:textId="049276D4" w:rsidR="00C00BCF" w:rsidRPr="00C00BCF" w:rsidRDefault="00E35171" w:rsidP="00E35171">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 xml:space="preserve">1) </w:t>
      </w:r>
      <w:r w:rsidR="00697BED">
        <w:rPr>
          <w:rFonts w:ascii="Times New Roman" w:hAnsi="Times New Roman"/>
          <w:sz w:val="26"/>
          <w:szCs w:val="26"/>
        </w:rPr>
        <w:t>организует обмен сведениями, указанными в пункт</w:t>
      </w:r>
      <w:r w:rsidR="00FE4E4A">
        <w:rPr>
          <w:rFonts w:ascii="Times New Roman" w:hAnsi="Times New Roman"/>
          <w:sz w:val="26"/>
          <w:szCs w:val="26"/>
        </w:rPr>
        <w:t>е</w:t>
      </w:r>
      <w:r w:rsidR="00697BED">
        <w:rPr>
          <w:rFonts w:ascii="Times New Roman" w:hAnsi="Times New Roman"/>
          <w:sz w:val="26"/>
          <w:szCs w:val="26"/>
        </w:rPr>
        <w:t xml:space="preserve"> </w:t>
      </w:r>
      <w:r w:rsidR="00045277">
        <w:rPr>
          <w:rFonts w:ascii="Times New Roman" w:hAnsi="Times New Roman"/>
          <w:sz w:val="26"/>
          <w:szCs w:val="26"/>
        </w:rPr>
        <w:t>8</w:t>
      </w:r>
      <w:r w:rsidR="00697BED">
        <w:rPr>
          <w:rFonts w:ascii="Times New Roman" w:hAnsi="Times New Roman"/>
          <w:sz w:val="26"/>
          <w:szCs w:val="26"/>
        </w:rPr>
        <w:t xml:space="preserve"> настоящего Порядка, с иными должностными лицами Администрации </w:t>
      </w:r>
      <w:r w:rsidR="00E05D57">
        <w:rPr>
          <w:rFonts w:ascii="Times New Roman" w:hAnsi="Times New Roman"/>
          <w:sz w:val="26"/>
          <w:szCs w:val="26"/>
        </w:rPr>
        <w:t>Троицкого</w:t>
      </w:r>
      <w:r w:rsidR="00697BED">
        <w:rPr>
          <w:rFonts w:ascii="Times New Roman" w:hAnsi="Times New Roman"/>
          <w:sz w:val="26"/>
          <w:szCs w:val="26"/>
        </w:rPr>
        <w:t xml:space="preserve"> сельского поселения, а также</w:t>
      </w:r>
      <w:r w:rsidR="00823598">
        <w:rPr>
          <w:rFonts w:ascii="Times New Roman" w:hAnsi="Times New Roman"/>
          <w:sz w:val="26"/>
          <w:szCs w:val="26"/>
        </w:rPr>
        <w:t xml:space="preserve"> </w:t>
      </w:r>
      <w:r>
        <w:rPr>
          <w:rFonts w:ascii="Times New Roman" w:hAnsi="Times New Roman"/>
          <w:sz w:val="26"/>
          <w:szCs w:val="26"/>
        </w:rPr>
        <w:t xml:space="preserve">подготавливает и представляет на подпись главе Администрации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 проекты</w:t>
      </w:r>
      <w:r w:rsidRPr="00C00BCF">
        <w:rPr>
          <w:rFonts w:ascii="Times New Roman" w:hAnsi="Times New Roman"/>
          <w:sz w:val="26"/>
          <w:szCs w:val="26"/>
        </w:rPr>
        <w:t xml:space="preserve"> следующи</w:t>
      </w:r>
      <w:r>
        <w:rPr>
          <w:rFonts w:ascii="Times New Roman" w:hAnsi="Times New Roman"/>
          <w:sz w:val="26"/>
          <w:szCs w:val="26"/>
        </w:rPr>
        <w:t>х</w:t>
      </w:r>
      <w:r w:rsidRPr="00C00BCF">
        <w:rPr>
          <w:rFonts w:ascii="Times New Roman" w:hAnsi="Times New Roman"/>
          <w:sz w:val="26"/>
          <w:szCs w:val="26"/>
        </w:rPr>
        <w:t xml:space="preserve"> </w:t>
      </w:r>
      <w:r w:rsidR="00C00BCF" w:rsidRPr="00C00BCF">
        <w:rPr>
          <w:rFonts w:ascii="Times New Roman" w:hAnsi="Times New Roman"/>
          <w:sz w:val="26"/>
          <w:szCs w:val="26"/>
        </w:rPr>
        <w:t>запрос</w:t>
      </w:r>
      <w:r>
        <w:rPr>
          <w:rFonts w:ascii="Times New Roman" w:hAnsi="Times New Roman"/>
          <w:sz w:val="26"/>
          <w:szCs w:val="26"/>
        </w:rPr>
        <w:t>ов</w:t>
      </w:r>
      <w:r w:rsidR="00C00BCF" w:rsidRPr="00C00BCF">
        <w:rPr>
          <w:rFonts w:ascii="Times New Roman" w:hAnsi="Times New Roman"/>
          <w:sz w:val="26"/>
          <w:szCs w:val="26"/>
        </w:rPr>
        <w:t>:</w:t>
      </w:r>
    </w:p>
    <w:p w14:paraId="6EED0CE1" w14:textId="77777777" w:rsidR="00C00BCF" w:rsidRPr="00C00BCF" w:rsidRDefault="00C00BCF" w:rsidP="00C00BCF">
      <w:pPr>
        <w:pStyle w:val="ConsPlusNormal"/>
        <w:adjustRightInd w:val="0"/>
        <w:snapToGrid w:val="0"/>
        <w:spacing w:line="276" w:lineRule="auto"/>
        <w:ind w:firstLine="709"/>
        <w:jc w:val="both"/>
        <w:rPr>
          <w:rFonts w:ascii="Times New Roman" w:hAnsi="Times New Roman"/>
          <w:sz w:val="26"/>
          <w:szCs w:val="26"/>
        </w:rPr>
      </w:pPr>
      <w:r w:rsidRPr="00C00BCF">
        <w:rPr>
          <w:rFonts w:ascii="Times New Roman" w:hAnsi="Times New Roman"/>
          <w:sz w:val="26"/>
          <w:szCs w:val="26"/>
        </w:rPr>
        <w:t>в ресурсоснабжающие организации - о предоставлении информации о возможности и условиях подключения объектов, предполагаемых к строительству в границах подлежащей комплексному развитию территории по инициативе органа местного самоуправления, к сетям тепло-, электро-, водоснабжения и водоотведения; об имеющихся на территории сетях;</w:t>
      </w:r>
    </w:p>
    <w:p w14:paraId="1713F838" w14:textId="77777777" w:rsidR="00C00BCF" w:rsidRPr="00C00BCF" w:rsidRDefault="00C00BCF" w:rsidP="00C00BCF">
      <w:pPr>
        <w:adjustRightInd w:val="0"/>
        <w:snapToGrid w:val="0"/>
        <w:spacing w:after="0" w:line="276" w:lineRule="auto"/>
        <w:ind w:firstLine="709"/>
        <w:jc w:val="both"/>
        <w:rPr>
          <w:rFonts w:ascii="Times New Roman" w:hAnsi="Times New Roman" w:cs="Times New Roman"/>
          <w:sz w:val="26"/>
          <w:szCs w:val="26"/>
        </w:rPr>
      </w:pPr>
      <w:r w:rsidRPr="00C00BCF">
        <w:rPr>
          <w:rFonts w:ascii="Times New Roman" w:hAnsi="Times New Roman" w:cs="Times New Roman"/>
          <w:sz w:val="26"/>
          <w:szCs w:val="26"/>
        </w:rPr>
        <w:t xml:space="preserve">в </w:t>
      </w:r>
      <w:r w:rsidR="005A0FD8">
        <w:rPr>
          <w:rFonts w:ascii="Times New Roman" w:hAnsi="Times New Roman" w:cs="Times New Roman"/>
          <w:sz w:val="26"/>
          <w:szCs w:val="26"/>
        </w:rPr>
        <w:t>публично-правовую компанию «Роскадастр»</w:t>
      </w:r>
      <w:r w:rsidRPr="00C00BCF">
        <w:rPr>
          <w:rFonts w:ascii="Times New Roman" w:hAnsi="Times New Roman" w:cs="Times New Roman"/>
          <w:sz w:val="26"/>
          <w:szCs w:val="26"/>
        </w:rPr>
        <w:t xml:space="preserve"> - о предоставлении сведений из Единого государственного реестра недвижимости в отношении земельных участков и расположенных ни них объектов недвижимого имущества в границах территории, подлежащей комплексному развитию территории;</w:t>
      </w:r>
    </w:p>
    <w:p w14:paraId="74264625" w14:textId="6017824F" w:rsidR="00C00BCF" w:rsidRPr="00C00BCF" w:rsidRDefault="00C00BCF" w:rsidP="00C00BCF">
      <w:pPr>
        <w:adjustRightInd w:val="0"/>
        <w:snapToGrid w:val="0"/>
        <w:spacing w:after="0" w:line="276" w:lineRule="auto"/>
        <w:ind w:firstLine="709"/>
        <w:jc w:val="both"/>
        <w:rPr>
          <w:rFonts w:ascii="Times New Roman" w:hAnsi="Times New Roman" w:cs="Times New Roman"/>
          <w:sz w:val="26"/>
          <w:szCs w:val="26"/>
        </w:rPr>
      </w:pPr>
      <w:r w:rsidRPr="00C00BCF">
        <w:rPr>
          <w:rFonts w:ascii="Times New Roman" w:hAnsi="Times New Roman" w:cs="Times New Roman"/>
          <w:sz w:val="26"/>
          <w:szCs w:val="26"/>
        </w:rPr>
        <w:t xml:space="preserve">в </w:t>
      </w:r>
      <w:r w:rsidR="005A0FD8">
        <w:rPr>
          <w:rFonts w:ascii="Times New Roman" w:hAnsi="Times New Roman" w:cs="Times New Roman"/>
          <w:sz w:val="26"/>
          <w:szCs w:val="26"/>
        </w:rPr>
        <w:t>м</w:t>
      </w:r>
      <w:r w:rsidRPr="00C00BCF">
        <w:rPr>
          <w:rFonts w:ascii="Times New Roman" w:hAnsi="Times New Roman" w:cs="Times New Roman"/>
          <w:sz w:val="26"/>
          <w:szCs w:val="26"/>
        </w:rPr>
        <w:t xml:space="preserve">униципальное унитарное предприятие технической инвентаризации </w:t>
      </w:r>
      <w:r w:rsidR="00E05D57">
        <w:rPr>
          <w:rFonts w:ascii="Times New Roman" w:hAnsi="Times New Roman" w:cs="Times New Roman"/>
          <w:sz w:val="26"/>
          <w:szCs w:val="26"/>
        </w:rPr>
        <w:t>Неклиновского</w:t>
      </w:r>
      <w:r w:rsidRPr="00C00BCF">
        <w:rPr>
          <w:rFonts w:ascii="Times New Roman" w:hAnsi="Times New Roman" w:cs="Times New Roman"/>
          <w:sz w:val="26"/>
          <w:szCs w:val="26"/>
        </w:rPr>
        <w:t xml:space="preserve"> района - о предоставлении сведений о правах, зарегистрированных до 1 января 2000 года, в отношении земельных участков и расположенных ни них объектов недвижимого имущества в границах территории, подлежащей комплексному развитию территории;</w:t>
      </w:r>
    </w:p>
    <w:p w14:paraId="7B5DF66B" w14:textId="77777777" w:rsidR="00C00BCF" w:rsidRDefault="00C00BCF" w:rsidP="00C00BCF">
      <w:pPr>
        <w:pStyle w:val="ConsPlusNormal"/>
        <w:adjustRightInd w:val="0"/>
        <w:snapToGrid w:val="0"/>
        <w:spacing w:line="276" w:lineRule="auto"/>
        <w:ind w:firstLine="709"/>
        <w:jc w:val="both"/>
        <w:rPr>
          <w:rFonts w:ascii="Times New Roman" w:hAnsi="Times New Roman"/>
          <w:sz w:val="26"/>
          <w:szCs w:val="26"/>
        </w:rPr>
      </w:pPr>
      <w:bookmarkStart w:id="1" w:name="P110"/>
      <w:bookmarkEnd w:id="1"/>
      <w:r w:rsidRPr="00C00BCF">
        <w:rPr>
          <w:rFonts w:ascii="Times New Roman" w:hAnsi="Times New Roman"/>
          <w:sz w:val="26"/>
          <w:szCs w:val="26"/>
        </w:rPr>
        <w:t>в Комитет по охране объектов культурного наследия Ростовской области - о наличии (отсутствии) на подлежащей комплексному развитию территории объектов культурного наследия федерального, регионального либо местного (муниципального) значения;</w:t>
      </w:r>
    </w:p>
    <w:p w14:paraId="5EC3662C" w14:textId="69EA7351" w:rsidR="00FE4E4A" w:rsidRPr="00FE4E4A" w:rsidRDefault="00FE4E4A" w:rsidP="00FE4E4A">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в </w:t>
      </w:r>
      <w:r w:rsidRPr="002C5C3A">
        <w:rPr>
          <w:rFonts w:ascii="Times New Roman" w:hAnsi="Times New Roman"/>
          <w:sz w:val="26"/>
          <w:szCs w:val="26"/>
        </w:rPr>
        <w:t xml:space="preserve">Управление образования </w:t>
      </w:r>
      <w:r w:rsidR="00E05D57">
        <w:rPr>
          <w:rFonts w:ascii="Times New Roman" w:hAnsi="Times New Roman"/>
          <w:sz w:val="26"/>
          <w:szCs w:val="26"/>
        </w:rPr>
        <w:t>Неклиновского</w:t>
      </w:r>
      <w:r w:rsidRPr="002C5C3A">
        <w:rPr>
          <w:rFonts w:ascii="Times New Roman" w:hAnsi="Times New Roman"/>
          <w:sz w:val="26"/>
          <w:szCs w:val="26"/>
        </w:rPr>
        <w:t xml:space="preserve"> района</w:t>
      </w:r>
      <w:r w:rsidRPr="00C00BCF">
        <w:rPr>
          <w:rFonts w:ascii="Times New Roman" w:hAnsi="Times New Roman"/>
          <w:sz w:val="26"/>
          <w:szCs w:val="26"/>
        </w:rPr>
        <w:t xml:space="preserve"> - о соответствии перечня объектов местного значения в сфере образования, планируемых к строительству при реализации решения о комплексном развитии территории, и их планируемых параметров фактической обеспеченности и потребности в таких объектах</w:t>
      </w:r>
      <w:r>
        <w:rPr>
          <w:rFonts w:ascii="Times New Roman" w:hAnsi="Times New Roman"/>
          <w:sz w:val="26"/>
          <w:szCs w:val="26"/>
        </w:rPr>
        <w:t xml:space="preserve"> (в случае, если </w:t>
      </w:r>
      <w:r w:rsidRPr="00C00BCF">
        <w:rPr>
          <w:rFonts w:ascii="Times New Roman" w:hAnsi="Times New Roman"/>
          <w:sz w:val="26"/>
          <w:szCs w:val="26"/>
        </w:rPr>
        <w:t>в результате реализации решения о комплексном развитии территории</w:t>
      </w:r>
      <w:r>
        <w:rPr>
          <w:rFonts w:ascii="Times New Roman" w:hAnsi="Times New Roman"/>
          <w:sz w:val="26"/>
          <w:szCs w:val="26"/>
        </w:rPr>
        <w:t xml:space="preserve"> планируется строительство </w:t>
      </w:r>
      <w:r w:rsidRPr="00C00BCF">
        <w:rPr>
          <w:rFonts w:ascii="Times New Roman" w:hAnsi="Times New Roman"/>
          <w:sz w:val="26"/>
          <w:szCs w:val="26"/>
        </w:rPr>
        <w:t>объектов местного значения в сфере образования</w:t>
      </w:r>
      <w:r>
        <w:rPr>
          <w:rFonts w:ascii="Times New Roman" w:hAnsi="Times New Roman"/>
          <w:sz w:val="26"/>
          <w:szCs w:val="26"/>
        </w:rPr>
        <w:t>);</w:t>
      </w:r>
    </w:p>
    <w:p w14:paraId="09339734" w14:textId="77777777" w:rsidR="00C00BCF" w:rsidRPr="00C00BCF" w:rsidRDefault="00C00BCF" w:rsidP="00C00BCF">
      <w:pPr>
        <w:pStyle w:val="ConsPlusNormal"/>
        <w:tabs>
          <w:tab w:val="left" w:pos="1560"/>
        </w:tabs>
        <w:adjustRightInd w:val="0"/>
        <w:snapToGrid w:val="0"/>
        <w:spacing w:line="276" w:lineRule="auto"/>
        <w:ind w:firstLine="709"/>
        <w:jc w:val="both"/>
        <w:rPr>
          <w:rFonts w:ascii="Times New Roman" w:hAnsi="Times New Roman"/>
          <w:sz w:val="26"/>
          <w:szCs w:val="26"/>
        </w:rPr>
      </w:pPr>
      <w:r w:rsidRPr="00C00BCF">
        <w:rPr>
          <w:rFonts w:ascii="Times New Roman" w:hAnsi="Times New Roman"/>
          <w:sz w:val="26"/>
          <w:szCs w:val="26"/>
        </w:rPr>
        <w:t xml:space="preserve">в иные государственные или муниципальные органы и иные организации </w:t>
      </w:r>
      <w:r w:rsidR="00175126">
        <w:rPr>
          <w:rFonts w:ascii="Times New Roman" w:hAnsi="Times New Roman"/>
          <w:sz w:val="26"/>
          <w:szCs w:val="26"/>
        </w:rPr>
        <w:t xml:space="preserve">в целях получения дополнительных сведений о </w:t>
      </w:r>
      <w:r w:rsidR="00175126" w:rsidRPr="00C00BCF">
        <w:rPr>
          <w:rFonts w:ascii="Times New Roman" w:hAnsi="Times New Roman"/>
          <w:sz w:val="26"/>
          <w:szCs w:val="26"/>
        </w:rPr>
        <w:t>земельных участк</w:t>
      </w:r>
      <w:r w:rsidR="00595AA7">
        <w:rPr>
          <w:rFonts w:ascii="Times New Roman" w:hAnsi="Times New Roman"/>
          <w:sz w:val="26"/>
          <w:szCs w:val="26"/>
        </w:rPr>
        <w:t>ах</w:t>
      </w:r>
      <w:r w:rsidR="00175126" w:rsidRPr="00C00BCF">
        <w:rPr>
          <w:rFonts w:ascii="Times New Roman" w:hAnsi="Times New Roman"/>
          <w:sz w:val="26"/>
          <w:szCs w:val="26"/>
        </w:rPr>
        <w:t xml:space="preserve"> и расположенных ни них объект</w:t>
      </w:r>
      <w:r w:rsidR="00175126">
        <w:rPr>
          <w:rFonts w:ascii="Times New Roman" w:hAnsi="Times New Roman"/>
          <w:sz w:val="26"/>
          <w:szCs w:val="26"/>
        </w:rPr>
        <w:t>ах</w:t>
      </w:r>
      <w:r w:rsidR="00175126" w:rsidRPr="00C00BCF">
        <w:rPr>
          <w:rFonts w:ascii="Times New Roman" w:hAnsi="Times New Roman"/>
          <w:sz w:val="26"/>
          <w:szCs w:val="26"/>
        </w:rPr>
        <w:t xml:space="preserve"> недвижимого имущества в границах территории, подлежащей комплексному развитию</w:t>
      </w:r>
      <w:r w:rsidR="00595AA7">
        <w:rPr>
          <w:rFonts w:ascii="Times New Roman" w:hAnsi="Times New Roman"/>
          <w:sz w:val="26"/>
          <w:szCs w:val="26"/>
        </w:rPr>
        <w:t>;</w:t>
      </w:r>
    </w:p>
    <w:p w14:paraId="1B3C6AFA" w14:textId="57564462" w:rsidR="00C00BCF" w:rsidRPr="00C00BCF" w:rsidRDefault="00595AA7" w:rsidP="00595AA7">
      <w:pPr>
        <w:pStyle w:val="a3"/>
        <w:widowControl/>
        <w:adjustRightInd w:val="0"/>
        <w:snapToGrid w:val="0"/>
        <w:spacing w:line="276" w:lineRule="auto"/>
        <w:ind w:left="0" w:firstLine="725"/>
        <w:contextualSpacing w:val="0"/>
        <w:jc w:val="both"/>
        <w:rPr>
          <w:rFonts w:ascii="Times New Roman" w:hAnsi="Times New Roman"/>
          <w:sz w:val="26"/>
          <w:szCs w:val="26"/>
        </w:rPr>
      </w:pPr>
      <w:r>
        <w:rPr>
          <w:rFonts w:ascii="Times New Roman" w:hAnsi="Times New Roman"/>
          <w:sz w:val="26"/>
          <w:szCs w:val="26"/>
        </w:rPr>
        <w:t xml:space="preserve">2) </w:t>
      </w:r>
      <w:r w:rsidR="00732515">
        <w:rPr>
          <w:rFonts w:ascii="Times New Roman" w:hAnsi="Times New Roman"/>
          <w:sz w:val="26"/>
          <w:szCs w:val="26"/>
        </w:rPr>
        <w:t xml:space="preserve">подготавливает и представляет на подпись главе Администрации </w:t>
      </w:r>
      <w:r w:rsidR="00E05D57">
        <w:rPr>
          <w:rFonts w:ascii="Times New Roman" w:hAnsi="Times New Roman"/>
          <w:sz w:val="26"/>
          <w:szCs w:val="26"/>
        </w:rPr>
        <w:t>Троицкого</w:t>
      </w:r>
      <w:r w:rsidR="00732515">
        <w:rPr>
          <w:rFonts w:ascii="Times New Roman" w:hAnsi="Times New Roman"/>
          <w:sz w:val="26"/>
          <w:szCs w:val="26"/>
        </w:rPr>
        <w:t xml:space="preserve"> сельского поселения проект уведомления о</w:t>
      </w:r>
      <w:r w:rsidR="00732515" w:rsidRPr="00C00BCF">
        <w:rPr>
          <w:rFonts w:ascii="Times New Roman" w:hAnsi="Times New Roman"/>
          <w:sz w:val="26"/>
          <w:szCs w:val="26"/>
        </w:rPr>
        <w:t xml:space="preserve"> </w:t>
      </w:r>
      <w:r>
        <w:rPr>
          <w:rFonts w:ascii="Times New Roman" w:hAnsi="Times New Roman"/>
          <w:sz w:val="26"/>
          <w:szCs w:val="26"/>
        </w:rPr>
        <w:t>в</w:t>
      </w:r>
      <w:r w:rsidR="00C00BCF" w:rsidRPr="00C00BCF">
        <w:rPr>
          <w:rFonts w:ascii="Times New Roman" w:hAnsi="Times New Roman"/>
          <w:sz w:val="26"/>
          <w:szCs w:val="26"/>
        </w:rPr>
        <w:t>озвра</w:t>
      </w:r>
      <w:r w:rsidR="00732515">
        <w:rPr>
          <w:rFonts w:ascii="Times New Roman" w:hAnsi="Times New Roman"/>
          <w:sz w:val="26"/>
          <w:szCs w:val="26"/>
        </w:rPr>
        <w:t>те</w:t>
      </w:r>
      <w:r w:rsidR="00C00BCF" w:rsidRPr="00C00BCF">
        <w:rPr>
          <w:rFonts w:ascii="Times New Roman" w:hAnsi="Times New Roman"/>
          <w:sz w:val="26"/>
          <w:szCs w:val="26"/>
        </w:rPr>
        <w:t xml:space="preserve"> </w:t>
      </w:r>
      <w:r w:rsidRPr="00595AA7">
        <w:rPr>
          <w:rFonts w:ascii="Times New Roman" w:hAnsi="Times New Roman"/>
          <w:sz w:val="26"/>
          <w:szCs w:val="26"/>
        </w:rPr>
        <w:t>заявлени</w:t>
      </w:r>
      <w:r w:rsidR="00732515">
        <w:rPr>
          <w:rFonts w:ascii="Times New Roman" w:hAnsi="Times New Roman"/>
          <w:sz w:val="26"/>
          <w:szCs w:val="26"/>
        </w:rPr>
        <w:t>я</w:t>
      </w:r>
      <w:r w:rsidRPr="00595AA7">
        <w:rPr>
          <w:rFonts w:ascii="Times New Roman" w:hAnsi="Times New Roman"/>
          <w:sz w:val="26"/>
          <w:szCs w:val="26"/>
        </w:rPr>
        <w:t xml:space="preserve"> заинтересованного лица </w:t>
      </w:r>
      <w:r w:rsidR="00C247E4" w:rsidRPr="00C00BCF">
        <w:rPr>
          <w:rFonts w:ascii="Times New Roman" w:hAnsi="Times New Roman"/>
          <w:sz w:val="26"/>
          <w:szCs w:val="26"/>
        </w:rPr>
        <w:lastRenderedPageBreak/>
        <w:t>о намерении принять участие в комплексном развитии территории</w:t>
      </w:r>
      <w:r w:rsidR="00C247E4" w:rsidRPr="00595AA7">
        <w:rPr>
          <w:rFonts w:ascii="Times New Roman" w:hAnsi="Times New Roman"/>
          <w:sz w:val="26"/>
          <w:szCs w:val="26"/>
        </w:rPr>
        <w:t xml:space="preserve"> </w:t>
      </w:r>
      <w:r w:rsidRPr="00595AA7">
        <w:rPr>
          <w:rFonts w:ascii="Times New Roman" w:hAnsi="Times New Roman"/>
          <w:sz w:val="26"/>
          <w:szCs w:val="26"/>
        </w:rPr>
        <w:t>и приложенны</w:t>
      </w:r>
      <w:r w:rsidR="00732515">
        <w:rPr>
          <w:rFonts w:ascii="Times New Roman" w:hAnsi="Times New Roman"/>
          <w:sz w:val="26"/>
          <w:szCs w:val="26"/>
        </w:rPr>
        <w:t>х</w:t>
      </w:r>
      <w:r w:rsidRPr="00595AA7">
        <w:rPr>
          <w:rFonts w:ascii="Times New Roman" w:hAnsi="Times New Roman"/>
          <w:sz w:val="26"/>
          <w:szCs w:val="26"/>
        </w:rPr>
        <w:t xml:space="preserve"> к нему материал</w:t>
      </w:r>
      <w:r w:rsidR="00732515">
        <w:rPr>
          <w:rFonts w:ascii="Times New Roman" w:hAnsi="Times New Roman"/>
          <w:sz w:val="26"/>
          <w:szCs w:val="26"/>
        </w:rPr>
        <w:t>ов</w:t>
      </w:r>
      <w:r w:rsidRPr="00595AA7">
        <w:rPr>
          <w:rFonts w:ascii="Times New Roman" w:hAnsi="Times New Roman"/>
          <w:sz w:val="26"/>
          <w:szCs w:val="26"/>
        </w:rPr>
        <w:t xml:space="preserve"> </w:t>
      </w:r>
      <w:r w:rsidR="00C247E4">
        <w:rPr>
          <w:rFonts w:ascii="Times New Roman" w:hAnsi="Times New Roman"/>
          <w:sz w:val="26"/>
          <w:szCs w:val="26"/>
        </w:rPr>
        <w:t xml:space="preserve">данному </w:t>
      </w:r>
      <w:r w:rsidR="00C00BCF" w:rsidRPr="00C00BCF">
        <w:rPr>
          <w:rFonts w:ascii="Times New Roman" w:hAnsi="Times New Roman"/>
          <w:sz w:val="26"/>
          <w:szCs w:val="26"/>
        </w:rPr>
        <w:t xml:space="preserve">лицу при наличии </w:t>
      </w:r>
      <w:r>
        <w:rPr>
          <w:rFonts w:ascii="Times New Roman" w:hAnsi="Times New Roman"/>
          <w:sz w:val="26"/>
          <w:szCs w:val="26"/>
        </w:rPr>
        <w:t xml:space="preserve">хотя бы одного из </w:t>
      </w:r>
      <w:r w:rsidR="00C00BCF" w:rsidRPr="00C00BCF">
        <w:rPr>
          <w:rFonts w:ascii="Times New Roman" w:hAnsi="Times New Roman"/>
          <w:sz w:val="26"/>
          <w:szCs w:val="26"/>
        </w:rPr>
        <w:t>следующих оснований:</w:t>
      </w:r>
    </w:p>
    <w:p w14:paraId="77E0BE6D" w14:textId="77777777" w:rsidR="00C00BCF" w:rsidRPr="00C00BCF" w:rsidRDefault="00595AA7" w:rsidP="00595AA7">
      <w:pPr>
        <w:pStyle w:val="a3"/>
        <w:widowControl/>
        <w:tabs>
          <w:tab w:val="left" w:pos="1701"/>
        </w:tabs>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а) п</w:t>
      </w:r>
      <w:r w:rsidR="00C00BCF" w:rsidRPr="00C00BCF">
        <w:rPr>
          <w:rFonts w:ascii="Times New Roman" w:hAnsi="Times New Roman"/>
          <w:sz w:val="26"/>
          <w:szCs w:val="26"/>
        </w:rPr>
        <w:t>редставленн</w:t>
      </w:r>
      <w:r>
        <w:rPr>
          <w:rFonts w:ascii="Times New Roman" w:hAnsi="Times New Roman"/>
          <w:sz w:val="26"/>
          <w:szCs w:val="26"/>
        </w:rPr>
        <w:t>ое</w:t>
      </w:r>
      <w:r w:rsidR="00C00BCF" w:rsidRPr="00C00BCF">
        <w:rPr>
          <w:rFonts w:ascii="Times New Roman" w:hAnsi="Times New Roman"/>
          <w:sz w:val="26"/>
          <w:szCs w:val="26"/>
        </w:rPr>
        <w:t xml:space="preserve"> </w:t>
      </w:r>
      <w:r w:rsidRPr="00595AA7">
        <w:rPr>
          <w:rFonts w:ascii="Times New Roman" w:hAnsi="Times New Roman"/>
          <w:sz w:val="26"/>
          <w:szCs w:val="26"/>
        </w:rPr>
        <w:t>заявлени</w:t>
      </w:r>
      <w:r>
        <w:rPr>
          <w:rFonts w:ascii="Times New Roman" w:hAnsi="Times New Roman"/>
          <w:sz w:val="26"/>
          <w:szCs w:val="26"/>
        </w:rPr>
        <w:t>е</w:t>
      </w:r>
      <w:r w:rsidRPr="00595AA7">
        <w:rPr>
          <w:rFonts w:ascii="Times New Roman" w:hAnsi="Times New Roman"/>
          <w:sz w:val="26"/>
          <w:szCs w:val="26"/>
        </w:rPr>
        <w:t xml:space="preserve"> заинтересованного лица</w:t>
      </w:r>
      <w:r>
        <w:rPr>
          <w:rFonts w:ascii="Times New Roman" w:hAnsi="Times New Roman"/>
          <w:sz w:val="26"/>
          <w:szCs w:val="26"/>
        </w:rPr>
        <w:t xml:space="preserve"> </w:t>
      </w:r>
      <w:r w:rsidR="00C247E4" w:rsidRPr="00C00BCF">
        <w:rPr>
          <w:rFonts w:ascii="Times New Roman" w:hAnsi="Times New Roman"/>
          <w:sz w:val="26"/>
          <w:szCs w:val="26"/>
        </w:rPr>
        <w:t>о намерении принять участие в комплексном развитии территории</w:t>
      </w:r>
      <w:r w:rsidR="00C247E4">
        <w:rPr>
          <w:rFonts w:ascii="Times New Roman" w:hAnsi="Times New Roman"/>
          <w:sz w:val="26"/>
          <w:szCs w:val="26"/>
        </w:rPr>
        <w:t xml:space="preserve"> </w:t>
      </w:r>
      <w:r>
        <w:rPr>
          <w:rFonts w:ascii="Times New Roman" w:hAnsi="Times New Roman"/>
          <w:sz w:val="26"/>
          <w:szCs w:val="26"/>
        </w:rPr>
        <w:t>не соответствует требованиям пункта 3 настоящего Порядка, подано в иной уполномоченный орган или</w:t>
      </w:r>
      <w:r w:rsidRPr="00595AA7">
        <w:rPr>
          <w:rFonts w:ascii="Times New Roman" w:hAnsi="Times New Roman"/>
          <w:sz w:val="26"/>
          <w:szCs w:val="26"/>
        </w:rPr>
        <w:t xml:space="preserve"> </w:t>
      </w:r>
      <w:r>
        <w:rPr>
          <w:rFonts w:ascii="Times New Roman" w:hAnsi="Times New Roman"/>
          <w:sz w:val="26"/>
          <w:szCs w:val="26"/>
        </w:rPr>
        <w:t xml:space="preserve">к заявлению заинтересованного лица </w:t>
      </w:r>
      <w:r w:rsidR="00C247E4" w:rsidRPr="00C00BCF">
        <w:rPr>
          <w:rFonts w:ascii="Times New Roman" w:hAnsi="Times New Roman"/>
          <w:sz w:val="26"/>
          <w:szCs w:val="26"/>
        </w:rPr>
        <w:t>о намерении принять участие в комплексном развитии территории</w:t>
      </w:r>
      <w:r w:rsidR="00C247E4">
        <w:rPr>
          <w:rFonts w:ascii="Times New Roman" w:hAnsi="Times New Roman"/>
          <w:sz w:val="26"/>
          <w:szCs w:val="26"/>
        </w:rPr>
        <w:t xml:space="preserve"> </w:t>
      </w:r>
      <w:r>
        <w:rPr>
          <w:rFonts w:ascii="Times New Roman" w:hAnsi="Times New Roman"/>
          <w:sz w:val="26"/>
          <w:szCs w:val="26"/>
        </w:rPr>
        <w:t>не</w:t>
      </w:r>
      <w:r w:rsidRPr="00595AA7">
        <w:rPr>
          <w:rFonts w:ascii="Times New Roman" w:hAnsi="Times New Roman"/>
          <w:sz w:val="26"/>
          <w:szCs w:val="26"/>
        </w:rPr>
        <w:t xml:space="preserve"> приложенны</w:t>
      </w:r>
      <w:r>
        <w:rPr>
          <w:rFonts w:ascii="Times New Roman" w:hAnsi="Times New Roman"/>
          <w:sz w:val="26"/>
          <w:szCs w:val="26"/>
        </w:rPr>
        <w:t>е</w:t>
      </w:r>
      <w:r w:rsidRPr="00595AA7">
        <w:rPr>
          <w:rFonts w:ascii="Times New Roman" w:hAnsi="Times New Roman"/>
          <w:sz w:val="26"/>
          <w:szCs w:val="26"/>
        </w:rPr>
        <w:t xml:space="preserve"> материал</w:t>
      </w:r>
      <w:r>
        <w:rPr>
          <w:rFonts w:ascii="Times New Roman" w:hAnsi="Times New Roman"/>
          <w:sz w:val="26"/>
          <w:szCs w:val="26"/>
        </w:rPr>
        <w:t>ы</w:t>
      </w:r>
      <w:r w:rsidRPr="00595AA7">
        <w:rPr>
          <w:rFonts w:ascii="Times New Roman" w:hAnsi="Times New Roman"/>
          <w:sz w:val="26"/>
          <w:szCs w:val="26"/>
        </w:rPr>
        <w:t xml:space="preserve">, </w:t>
      </w:r>
      <w:r>
        <w:rPr>
          <w:rFonts w:ascii="Times New Roman" w:hAnsi="Times New Roman"/>
          <w:sz w:val="26"/>
          <w:szCs w:val="26"/>
        </w:rPr>
        <w:t>указанные в пункте 5 настоящего Порядка</w:t>
      </w:r>
      <w:r w:rsidR="00561BB4">
        <w:rPr>
          <w:rFonts w:ascii="Times New Roman" w:hAnsi="Times New Roman"/>
          <w:sz w:val="26"/>
          <w:szCs w:val="26"/>
        </w:rPr>
        <w:t>;</w:t>
      </w:r>
    </w:p>
    <w:p w14:paraId="03F651FD" w14:textId="77777777" w:rsidR="00C00BCF" w:rsidRPr="00C00BCF" w:rsidRDefault="00561BB4" w:rsidP="00561BB4">
      <w:pPr>
        <w:pStyle w:val="a3"/>
        <w:widowControl/>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б) в</w:t>
      </w:r>
      <w:r w:rsidR="00C00BCF" w:rsidRPr="00C00BCF">
        <w:rPr>
          <w:rFonts w:ascii="Times New Roman" w:hAnsi="Times New Roman"/>
          <w:sz w:val="26"/>
          <w:szCs w:val="26"/>
        </w:rPr>
        <w:t xml:space="preserve"> отношении всей или части территории, указанной в заявлении </w:t>
      </w:r>
      <w:r w:rsidR="00732515">
        <w:rPr>
          <w:rFonts w:ascii="Times New Roman" w:hAnsi="Times New Roman"/>
          <w:sz w:val="26"/>
          <w:szCs w:val="26"/>
        </w:rPr>
        <w:t>заинтересованного лица</w:t>
      </w:r>
      <w:r w:rsidR="00C247E4" w:rsidRPr="00C247E4">
        <w:rPr>
          <w:rFonts w:ascii="Times New Roman" w:hAnsi="Times New Roman"/>
          <w:sz w:val="26"/>
          <w:szCs w:val="26"/>
        </w:rPr>
        <w:t xml:space="preserve"> </w:t>
      </w:r>
      <w:r w:rsidR="00C247E4" w:rsidRPr="00C00BCF">
        <w:rPr>
          <w:rFonts w:ascii="Times New Roman" w:hAnsi="Times New Roman"/>
          <w:sz w:val="26"/>
          <w:szCs w:val="26"/>
        </w:rPr>
        <w:t>о намерении принять участие в комплексном развитии территории</w:t>
      </w:r>
      <w:r w:rsidR="00C00BCF" w:rsidRPr="00C00BCF">
        <w:rPr>
          <w:rFonts w:ascii="Times New Roman" w:hAnsi="Times New Roman"/>
          <w:sz w:val="26"/>
          <w:szCs w:val="26"/>
        </w:rPr>
        <w:t>, подготовлен проект решения о комплексном развитии территории</w:t>
      </w:r>
      <w:r w:rsidR="00732515">
        <w:rPr>
          <w:rFonts w:ascii="Times New Roman" w:hAnsi="Times New Roman"/>
          <w:sz w:val="26"/>
          <w:szCs w:val="26"/>
        </w:rPr>
        <w:t>, который</w:t>
      </w:r>
      <w:r w:rsidR="00C00BCF" w:rsidRPr="00C00BCF">
        <w:rPr>
          <w:rFonts w:ascii="Times New Roman" w:hAnsi="Times New Roman"/>
          <w:sz w:val="26"/>
          <w:szCs w:val="26"/>
        </w:rPr>
        <w:t xml:space="preserve"> опубликован в</w:t>
      </w:r>
      <w:r w:rsidR="00732515" w:rsidRPr="00732515">
        <w:rPr>
          <w:rFonts w:ascii="Times New Roman" w:hAnsi="Times New Roman"/>
          <w:sz w:val="26"/>
          <w:szCs w:val="26"/>
        </w:rPr>
        <w:t xml:space="preserve"> порядке, установленном для официального опубликования правовых актов, иной официальной информации</w:t>
      </w:r>
      <w:r w:rsidR="00C00BCF" w:rsidRPr="00C00BCF">
        <w:rPr>
          <w:rFonts w:ascii="Times New Roman" w:hAnsi="Times New Roman"/>
          <w:sz w:val="26"/>
          <w:szCs w:val="26"/>
        </w:rPr>
        <w:t>.</w:t>
      </w:r>
    </w:p>
    <w:p w14:paraId="1BB40A17" w14:textId="209EF1A4" w:rsidR="00697BED" w:rsidRDefault="00045277" w:rsidP="00045277">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8</w:t>
      </w:r>
      <w:r w:rsidR="00732515">
        <w:rPr>
          <w:rFonts w:ascii="Times New Roman" w:hAnsi="Times New Roman"/>
          <w:sz w:val="26"/>
          <w:szCs w:val="26"/>
        </w:rPr>
        <w:t xml:space="preserve">. </w:t>
      </w:r>
      <w:r w:rsidR="00697BED">
        <w:rPr>
          <w:rFonts w:ascii="Times New Roman" w:hAnsi="Times New Roman"/>
          <w:sz w:val="26"/>
          <w:szCs w:val="26"/>
        </w:rPr>
        <w:t xml:space="preserve">В целях рассмотрения заявления заинтересованного лица </w:t>
      </w:r>
      <w:r w:rsidR="00C247E4" w:rsidRPr="00C00BCF">
        <w:rPr>
          <w:rFonts w:ascii="Times New Roman" w:hAnsi="Times New Roman"/>
          <w:sz w:val="26"/>
          <w:szCs w:val="26"/>
        </w:rPr>
        <w:t>о намерении принять участие в комплексном развитии территории</w:t>
      </w:r>
      <w:r w:rsidR="00AE1F25">
        <w:rPr>
          <w:rFonts w:ascii="Times New Roman" w:hAnsi="Times New Roman"/>
          <w:sz w:val="26"/>
          <w:szCs w:val="26"/>
        </w:rPr>
        <w:t xml:space="preserve"> </w:t>
      </w:r>
      <w:r w:rsidR="00697BED" w:rsidRPr="00E05D57">
        <w:rPr>
          <w:rFonts w:ascii="Times New Roman" w:hAnsi="Times New Roman"/>
          <w:color w:val="auto"/>
          <w:sz w:val="26"/>
          <w:szCs w:val="26"/>
        </w:rPr>
        <w:t xml:space="preserve">специалист по имущественным отношениям </w:t>
      </w:r>
      <w:r w:rsidR="00697BED">
        <w:rPr>
          <w:rFonts w:ascii="Times New Roman" w:hAnsi="Times New Roman"/>
          <w:sz w:val="26"/>
          <w:szCs w:val="26"/>
        </w:rPr>
        <w:t xml:space="preserve">организует обмен с иными должностными лицами Администрации </w:t>
      </w:r>
      <w:r w:rsidR="00E05D57">
        <w:rPr>
          <w:rFonts w:ascii="Times New Roman" w:hAnsi="Times New Roman"/>
          <w:sz w:val="26"/>
          <w:szCs w:val="26"/>
        </w:rPr>
        <w:t>Троицкого</w:t>
      </w:r>
      <w:r w:rsidR="00697BED">
        <w:rPr>
          <w:rFonts w:ascii="Times New Roman" w:hAnsi="Times New Roman"/>
          <w:sz w:val="26"/>
          <w:szCs w:val="26"/>
        </w:rPr>
        <w:t xml:space="preserve"> сельского поселения следующими сведениями, находящимися в распоряжении Администрации </w:t>
      </w:r>
      <w:r w:rsidR="00E05D57">
        <w:rPr>
          <w:rFonts w:ascii="Times New Roman" w:hAnsi="Times New Roman"/>
          <w:sz w:val="26"/>
          <w:szCs w:val="26"/>
        </w:rPr>
        <w:t>Троицкого</w:t>
      </w:r>
      <w:r w:rsidR="00697BED">
        <w:rPr>
          <w:rFonts w:ascii="Times New Roman" w:hAnsi="Times New Roman"/>
          <w:sz w:val="26"/>
          <w:szCs w:val="26"/>
        </w:rPr>
        <w:t xml:space="preserve"> сельского поселения</w:t>
      </w:r>
      <w:r w:rsidR="007761C3">
        <w:rPr>
          <w:rFonts w:ascii="Times New Roman" w:hAnsi="Times New Roman"/>
          <w:sz w:val="26"/>
          <w:szCs w:val="26"/>
        </w:rPr>
        <w:t xml:space="preserve">, в отношении </w:t>
      </w:r>
      <w:r w:rsidR="007761C3" w:rsidRPr="00C00BCF">
        <w:rPr>
          <w:rFonts w:ascii="Times New Roman" w:hAnsi="Times New Roman"/>
          <w:sz w:val="26"/>
          <w:szCs w:val="26"/>
        </w:rPr>
        <w:t>подлежащей комплексному развитию территории</w:t>
      </w:r>
      <w:r w:rsidR="007761C3">
        <w:rPr>
          <w:rFonts w:ascii="Times New Roman" w:hAnsi="Times New Roman"/>
          <w:sz w:val="26"/>
          <w:szCs w:val="26"/>
        </w:rPr>
        <w:t>:</w:t>
      </w:r>
    </w:p>
    <w:p w14:paraId="64F3CA27" w14:textId="77777777" w:rsidR="007761C3" w:rsidRDefault="00697BED"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1) </w:t>
      </w:r>
      <w:r w:rsidR="007761C3" w:rsidRPr="00C00BCF">
        <w:rPr>
          <w:rFonts w:ascii="Times New Roman" w:hAnsi="Times New Roman"/>
          <w:sz w:val="26"/>
          <w:szCs w:val="26"/>
        </w:rPr>
        <w:t>о соответствии (несоответствии), условиях соответствия сведений о возможности обеспечения объекта, объектов, создаваемых в результате реализации решения о комплексном развитии территории, услугами электро-, тепло-, газо- и водоснабжения, водоотведения, в том числе в соответствии с программой комплексного развития систем коммунальной инфраструктуры, действующими муниципальными и (или) ведомственными целевыми программами, инвестиционными программами ресурсоснабжающих организаций;</w:t>
      </w:r>
    </w:p>
    <w:p w14:paraId="779F240A" w14:textId="77777777"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2) </w:t>
      </w:r>
      <w:r w:rsidRPr="00C00BCF">
        <w:rPr>
          <w:rFonts w:ascii="Times New Roman" w:hAnsi="Times New Roman"/>
          <w:sz w:val="26"/>
          <w:szCs w:val="26"/>
        </w:rPr>
        <w:t>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коммунальной инфраструктуры;</w:t>
      </w:r>
    </w:p>
    <w:p w14:paraId="2F3686B9" w14:textId="77777777"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3) </w:t>
      </w:r>
      <w:r w:rsidRPr="00C00BCF">
        <w:rPr>
          <w:rFonts w:ascii="Times New Roman" w:hAnsi="Times New Roman"/>
          <w:sz w:val="26"/>
          <w:szCs w:val="26"/>
        </w:rPr>
        <w:t>о наличии на подлежащей комплексному развитию территории объектов коммунальной инфраструктуры</w:t>
      </w:r>
      <w:r>
        <w:rPr>
          <w:rFonts w:ascii="Times New Roman" w:hAnsi="Times New Roman"/>
          <w:sz w:val="26"/>
          <w:szCs w:val="26"/>
        </w:rPr>
        <w:t>;</w:t>
      </w:r>
    </w:p>
    <w:p w14:paraId="59DB410B" w14:textId="77777777"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4) </w:t>
      </w:r>
      <w:r w:rsidRPr="00C00BCF">
        <w:rPr>
          <w:rFonts w:ascii="Times New Roman" w:hAnsi="Times New Roman"/>
          <w:sz w:val="26"/>
          <w:szCs w:val="26"/>
        </w:rPr>
        <w:t>о условиях соответствия сведений о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 в том числе в соответствии с программой комплексного развития транспортной инфраструктуры, иными муниципальными и государственными программами;</w:t>
      </w:r>
    </w:p>
    <w:p w14:paraId="4B5B3B08" w14:textId="77777777"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5) </w:t>
      </w:r>
      <w:r w:rsidRPr="00C00BCF">
        <w:rPr>
          <w:rFonts w:ascii="Times New Roman" w:hAnsi="Times New Roman"/>
          <w:sz w:val="26"/>
          <w:szCs w:val="26"/>
        </w:rPr>
        <w:t>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транспортной инфраструктуры</w:t>
      </w:r>
      <w:r>
        <w:rPr>
          <w:rFonts w:ascii="Times New Roman" w:hAnsi="Times New Roman"/>
          <w:sz w:val="26"/>
          <w:szCs w:val="26"/>
        </w:rPr>
        <w:t>;</w:t>
      </w:r>
      <w:bookmarkStart w:id="2" w:name="P102"/>
      <w:bookmarkEnd w:id="2"/>
    </w:p>
    <w:p w14:paraId="05F47B4D" w14:textId="77777777"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6) </w:t>
      </w:r>
      <w:r w:rsidRPr="00C00BCF">
        <w:rPr>
          <w:rFonts w:ascii="Times New Roman" w:hAnsi="Times New Roman"/>
          <w:sz w:val="26"/>
          <w:szCs w:val="26"/>
        </w:rPr>
        <w:t>о предварительном согласовании предоставления земельного участка в отношении земельных участков, расположенных на территории, подлежащей комплексному развитию</w:t>
      </w:r>
      <w:r>
        <w:rPr>
          <w:rFonts w:ascii="Times New Roman" w:hAnsi="Times New Roman"/>
          <w:sz w:val="26"/>
          <w:szCs w:val="26"/>
        </w:rPr>
        <w:t>;</w:t>
      </w:r>
    </w:p>
    <w:p w14:paraId="0F2AE0D6" w14:textId="44886700"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7) </w:t>
      </w:r>
      <w:r w:rsidRPr="00C00BCF">
        <w:rPr>
          <w:rFonts w:ascii="Times New Roman" w:hAnsi="Times New Roman"/>
          <w:sz w:val="26"/>
          <w:szCs w:val="26"/>
        </w:rPr>
        <w:t>об объектах недвижимости, находящихся в муниципальной собственности</w:t>
      </w:r>
      <w:r>
        <w:rPr>
          <w:rFonts w:ascii="Times New Roman" w:hAnsi="Times New Roman"/>
          <w:sz w:val="26"/>
          <w:szCs w:val="26"/>
        </w:rPr>
        <w:t xml:space="preserve"> </w:t>
      </w:r>
      <w:r w:rsidR="00E05D57">
        <w:rPr>
          <w:rFonts w:ascii="Times New Roman" w:hAnsi="Times New Roman"/>
          <w:sz w:val="26"/>
          <w:szCs w:val="26"/>
        </w:rPr>
        <w:lastRenderedPageBreak/>
        <w:t>Троицкого</w:t>
      </w:r>
      <w:r>
        <w:rPr>
          <w:rFonts w:ascii="Times New Roman" w:hAnsi="Times New Roman"/>
          <w:sz w:val="26"/>
          <w:szCs w:val="26"/>
        </w:rPr>
        <w:t xml:space="preserve"> сельского поселения</w:t>
      </w:r>
      <w:r w:rsidRPr="00C00BCF">
        <w:rPr>
          <w:rFonts w:ascii="Times New Roman" w:hAnsi="Times New Roman"/>
          <w:sz w:val="26"/>
          <w:szCs w:val="26"/>
        </w:rPr>
        <w:t xml:space="preserve"> в границах территории, подлежащей комплексному развитию, включая сведения о существующих правах, ограничениях, обременениях прав и их условиях, о планируемых к реализации на торгах земельных участк</w:t>
      </w:r>
      <w:r>
        <w:rPr>
          <w:rFonts w:ascii="Times New Roman" w:hAnsi="Times New Roman"/>
          <w:sz w:val="26"/>
          <w:szCs w:val="26"/>
        </w:rPr>
        <w:t>ах</w:t>
      </w:r>
      <w:r w:rsidRPr="00C00BCF">
        <w:rPr>
          <w:rFonts w:ascii="Times New Roman" w:hAnsi="Times New Roman"/>
          <w:sz w:val="26"/>
          <w:szCs w:val="26"/>
        </w:rPr>
        <w:t xml:space="preserve"> и объект</w:t>
      </w:r>
      <w:r>
        <w:rPr>
          <w:rFonts w:ascii="Times New Roman" w:hAnsi="Times New Roman"/>
          <w:sz w:val="26"/>
          <w:szCs w:val="26"/>
        </w:rPr>
        <w:t xml:space="preserve">ах </w:t>
      </w:r>
      <w:r w:rsidRPr="00C00BCF">
        <w:rPr>
          <w:rFonts w:ascii="Times New Roman" w:hAnsi="Times New Roman"/>
          <w:sz w:val="26"/>
          <w:szCs w:val="26"/>
        </w:rPr>
        <w:t>недвижимости</w:t>
      </w:r>
      <w:r>
        <w:rPr>
          <w:rFonts w:ascii="Times New Roman" w:hAnsi="Times New Roman"/>
          <w:sz w:val="26"/>
          <w:szCs w:val="26"/>
        </w:rPr>
        <w:t>;</w:t>
      </w:r>
    </w:p>
    <w:p w14:paraId="7B003D7E" w14:textId="30911C0A" w:rsidR="007761C3" w:rsidRDefault="007761C3" w:rsidP="007761C3">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8) </w:t>
      </w:r>
      <w:r w:rsidRPr="00C00BCF">
        <w:rPr>
          <w:rFonts w:ascii="Times New Roman" w:hAnsi="Times New Roman"/>
          <w:sz w:val="26"/>
          <w:szCs w:val="26"/>
        </w:rPr>
        <w:t xml:space="preserve">об инвестиционных проектах, входящих в Реестр инвестиционных проектов, реализуемых на территории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w:t>
      </w:r>
      <w:r w:rsidRPr="00C00BCF">
        <w:rPr>
          <w:rFonts w:ascii="Times New Roman" w:hAnsi="Times New Roman"/>
          <w:sz w:val="26"/>
          <w:szCs w:val="26"/>
        </w:rPr>
        <w:t>, с указанием адреса размещения, сроков и хода реализации проекта</w:t>
      </w:r>
      <w:r>
        <w:rPr>
          <w:rFonts w:ascii="Times New Roman" w:hAnsi="Times New Roman"/>
          <w:sz w:val="26"/>
          <w:szCs w:val="26"/>
        </w:rPr>
        <w:t>;</w:t>
      </w:r>
    </w:p>
    <w:p w14:paraId="5343FD1D" w14:textId="77777777" w:rsidR="00FE3468" w:rsidRDefault="007761C3" w:rsidP="00FE4E4A">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9) </w:t>
      </w:r>
      <w:r w:rsidR="00FE3468" w:rsidRPr="00FE3468">
        <w:rPr>
          <w:rFonts w:ascii="Times New Roman" w:hAnsi="Times New Roman"/>
          <w:sz w:val="26"/>
          <w:szCs w:val="26"/>
        </w:rPr>
        <w:t>о включении объектов местного значения социальной инфраструктуры, планируемых к строительству при реализации решения о комплексном развитии территории, в программу комплексного развития систем социальной инфраструктуры, муниципальные и государственные программы;</w:t>
      </w:r>
    </w:p>
    <w:p w14:paraId="72522291" w14:textId="77777777" w:rsidR="00FE3468" w:rsidRDefault="00FE3468" w:rsidP="00FE3468">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10)</w:t>
      </w:r>
      <w:r w:rsidRPr="00FE3468">
        <w:rPr>
          <w:rFonts w:ascii="Times New Roman" w:hAnsi="Times New Roman"/>
          <w:sz w:val="26"/>
          <w:szCs w:val="26"/>
        </w:rPr>
        <w:t xml:space="preserve">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 на создание объектов социальной инфраструктуры</w:t>
      </w:r>
      <w:r>
        <w:rPr>
          <w:rFonts w:ascii="Times New Roman" w:hAnsi="Times New Roman"/>
          <w:sz w:val="26"/>
          <w:szCs w:val="26"/>
        </w:rPr>
        <w:t>;</w:t>
      </w:r>
    </w:p>
    <w:p w14:paraId="5404F721" w14:textId="77777777" w:rsidR="00FE4E4A" w:rsidRDefault="00FE3468" w:rsidP="00FE4E4A">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11) </w:t>
      </w:r>
      <w:r w:rsidR="007761C3" w:rsidRPr="00C00BCF">
        <w:rPr>
          <w:rFonts w:ascii="Times New Roman" w:hAnsi="Times New Roman"/>
          <w:sz w:val="26"/>
          <w:szCs w:val="26"/>
        </w:rPr>
        <w:t xml:space="preserve">о соответствии перечня объектов местного значения в сфере культуры, планируемых к строительству при реализации решения о комплексном развитии территории, и их планируемых параметров фактической обеспеченности и потребности </w:t>
      </w:r>
      <w:r w:rsidR="007761C3">
        <w:rPr>
          <w:rFonts w:ascii="Times New Roman" w:hAnsi="Times New Roman"/>
          <w:sz w:val="26"/>
          <w:szCs w:val="26"/>
        </w:rPr>
        <w:t xml:space="preserve">в </w:t>
      </w:r>
      <w:r w:rsidR="007761C3" w:rsidRPr="00C00BCF">
        <w:rPr>
          <w:rFonts w:ascii="Times New Roman" w:hAnsi="Times New Roman"/>
          <w:sz w:val="26"/>
          <w:szCs w:val="26"/>
        </w:rPr>
        <w:t>таких объектах</w:t>
      </w:r>
      <w:r w:rsidR="007761C3">
        <w:rPr>
          <w:rFonts w:ascii="Times New Roman" w:hAnsi="Times New Roman"/>
          <w:sz w:val="26"/>
          <w:szCs w:val="26"/>
        </w:rPr>
        <w:t xml:space="preserve"> (в случае, если </w:t>
      </w:r>
      <w:r w:rsidR="007761C3" w:rsidRPr="00C00BCF">
        <w:rPr>
          <w:rFonts w:ascii="Times New Roman" w:hAnsi="Times New Roman"/>
          <w:sz w:val="26"/>
          <w:szCs w:val="26"/>
        </w:rPr>
        <w:t>в результате реализации решения о комплексном развитии территории</w:t>
      </w:r>
      <w:r w:rsidR="007761C3">
        <w:rPr>
          <w:rFonts w:ascii="Times New Roman" w:hAnsi="Times New Roman"/>
          <w:sz w:val="26"/>
          <w:szCs w:val="26"/>
        </w:rPr>
        <w:t xml:space="preserve"> </w:t>
      </w:r>
      <w:r w:rsidR="00FE4E4A">
        <w:rPr>
          <w:rFonts w:ascii="Times New Roman" w:hAnsi="Times New Roman"/>
          <w:sz w:val="26"/>
          <w:szCs w:val="26"/>
        </w:rPr>
        <w:t>планируется</w:t>
      </w:r>
      <w:r w:rsidR="007761C3">
        <w:rPr>
          <w:rFonts w:ascii="Times New Roman" w:hAnsi="Times New Roman"/>
          <w:sz w:val="26"/>
          <w:szCs w:val="26"/>
        </w:rPr>
        <w:t xml:space="preserve"> строительство</w:t>
      </w:r>
      <w:r w:rsidR="00FE4E4A">
        <w:rPr>
          <w:rFonts w:ascii="Times New Roman" w:hAnsi="Times New Roman"/>
          <w:sz w:val="26"/>
          <w:szCs w:val="26"/>
        </w:rPr>
        <w:t xml:space="preserve"> </w:t>
      </w:r>
      <w:r w:rsidR="00FE4E4A" w:rsidRPr="00C00BCF">
        <w:rPr>
          <w:rFonts w:ascii="Times New Roman" w:hAnsi="Times New Roman"/>
          <w:sz w:val="26"/>
          <w:szCs w:val="26"/>
        </w:rPr>
        <w:t>объектов местного значения в сфере культуры</w:t>
      </w:r>
      <w:r w:rsidR="00FE4E4A">
        <w:rPr>
          <w:rFonts w:ascii="Times New Roman" w:hAnsi="Times New Roman"/>
          <w:sz w:val="26"/>
          <w:szCs w:val="26"/>
        </w:rPr>
        <w:t>);</w:t>
      </w:r>
    </w:p>
    <w:p w14:paraId="5D89A0E7" w14:textId="77777777" w:rsidR="007761C3" w:rsidRPr="00C00BCF" w:rsidRDefault="00FE4E4A" w:rsidP="00FE4E4A">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1</w:t>
      </w:r>
      <w:r w:rsidR="00FE3468">
        <w:rPr>
          <w:rFonts w:ascii="Times New Roman" w:hAnsi="Times New Roman"/>
          <w:sz w:val="26"/>
          <w:szCs w:val="26"/>
        </w:rPr>
        <w:t>2</w:t>
      </w:r>
      <w:r>
        <w:rPr>
          <w:rFonts w:ascii="Times New Roman" w:hAnsi="Times New Roman"/>
          <w:sz w:val="26"/>
          <w:szCs w:val="26"/>
        </w:rPr>
        <w:t xml:space="preserve">) </w:t>
      </w:r>
      <w:r w:rsidR="007761C3" w:rsidRPr="00C00BCF">
        <w:rPr>
          <w:rFonts w:ascii="Times New Roman" w:hAnsi="Times New Roman"/>
          <w:sz w:val="26"/>
          <w:szCs w:val="26"/>
        </w:rPr>
        <w:t>о соответствии перечня объектов местного значения в сфере физической культуры и спорта, планируемых к строительству при реализации решения о комплексном развитии территории, и их планируемых параметров фактической обеспеченности и потребности в таких объектах</w:t>
      </w:r>
      <w:r>
        <w:rPr>
          <w:rFonts w:ascii="Times New Roman" w:hAnsi="Times New Roman"/>
          <w:sz w:val="26"/>
          <w:szCs w:val="26"/>
        </w:rPr>
        <w:t xml:space="preserve"> (в случае, если </w:t>
      </w:r>
      <w:r w:rsidRPr="00C00BCF">
        <w:rPr>
          <w:rFonts w:ascii="Times New Roman" w:hAnsi="Times New Roman"/>
          <w:sz w:val="26"/>
          <w:szCs w:val="26"/>
        </w:rPr>
        <w:t>в результате реализации решения о комплексном развитии территории</w:t>
      </w:r>
      <w:r>
        <w:rPr>
          <w:rFonts w:ascii="Times New Roman" w:hAnsi="Times New Roman"/>
          <w:sz w:val="26"/>
          <w:szCs w:val="26"/>
        </w:rPr>
        <w:t xml:space="preserve"> планируется строительство </w:t>
      </w:r>
      <w:r w:rsidRPr="00C00BCF">
        <w:rPr>
          <w:rFonts w:ascii="Times New Roman" w:hAnsi="Times New Roman"/>
          <w:sz w:val="26"/>
          <w:szCs w:val="26"/>
        </w:rPr>
        <w:t>объектов местного значения в сфере физической культуры и спорта</w:t>
      </w:r>
      <w:r>
        <w:rPr>
          <w:rFonts w:ascii="Times New Roman" w:hAnsi="Times New Roman"/>
          <w:sz w:val="26"/>
          <w:szCs w:val="26"/>
        </w:rPr>
        <w:t>).</w:t>
      </w:r>
    </w:p>
    <w:p w14:paraId="03EE97B0" w14:textId="38DE3C5A" w:rsidR="009A0686" w:rsidRPr="00E05D57" w:rsidRDefault="00045277" w:rsidP="009A0686">
      <w:pPr>
        <w:pStyle w:val="ConsPlusNormal"/>
        <w:adjustRightInd w:val="0"/>
        <w:snapToGrid w:val="0"/>
        <w:spacing w:line="276" w:lineRule="auto"/>
        <w:ind w:firstLine="725"/>
        <w:jc w:val="both"/>
        <w:rPr>
          <w:rFonts w:ascii="Times New Roman" w:hAnsi="Times New Roman"/>
          <w:color w:val="auto"/>
          <w:sz w:val="26"/>
          <w:szCs w:val="26"/>
        </w:rPr>
      </w:pPr>
      <w:r>
        <w:rPr>
          <w:rFonts w:ascii="Times New Roman" w:hAnsi="Times New Roman"/>
          <w:sz w:val="26"/>
          <w:szCs w:val="26"/>
        </w:rPr>
        <w:t>9</w:t>
      </w:r>
      <w:r w:rsidR="00F12C27">
        <w:rPr>
          <w:rFonts w:ascii="Times New Roman" w:hAnsi="Times New Roman"/>
          <w:sz w:val="26"/>
          <w:szCs w:val="26"/>
        </w:rPr>
        <w:t xml:space="preserve">. </w:t>
      </w:r>
      <w:r w:rsidR="00AE1F25">
        <w:rPr>
          <w:rFonts w:ascii="Times New Roman" w:hAnsi="Times New Roman"/>
          <w:sz w:val="26"/>
          <w:szCs w:val="26"/>
        </w:rPr>
        <w:t xml:space="preserve">В случае подготовки </w:t>
      </w:r>
      <w:r w:rsidR="00AE1F25" w:rsidRPr="00E05D57">
        <w:rPr>
          <w:rFonts w:ascii="Times New Roman" w:hAnsi="Times New Roman"/>
          <w:color w:val="auto"/>
          <w:sz w:val="26"/>
          <w:szCs w:val="26"/>
        </w:rPr>
        <w:t xml:space="preserve">специалистом по имущественным отношениям предложения о принятии решения о комплексном развитии территории проекты запросов, предусмотренных подпунктом 1 пункта 7 настоящего Порядка, и обмен сведениями, </w:t>
      </w:r>
      <w:r w:rsidR="005E1E6C" w:rsidRPr="00E05D57">
        <w:rPr>
          <w:rFonts w:ascii="Times New Roman" w:hAnsi="Times New Roman"/>
          <w:color w:val="auto"/>
          <w:sz w:val="26"/>
          <w:szCs w:val="26"/>
        </w:rPr>
        <w:t xml:space="preserve">предусмотренными пунктом 8 настоящего Порядка, осуществляется специалистом по имущественным отношениям после согласования главой Администрации </w:t>
      </w:r>
      <w:r w:rsidR="00E05D57" w:rsidRPr="00E05D57">
        <w:rPr>
          <w:rFonts w:ascii="Times New Roman" w:hAnsi="Times New Roman"/>
          <w:color w:val="auto"/>
          <w:sz w:val="26"/>
          <w:szCs w:val="26"/>
        </w:rPr>
        <w:t>Троицкого</w:t>
      </w:r>
      <w:r w:rsidR="005E1E6C" w:rsidRPr="00E05D57">
        <w:rPr>
          <w:rFonts w:ascii="Times New Roman" w:hAnsi="Times New Roman"/>
          <w:color w:val="auto"/>
          <w:sz w:val="26"/>
          <w:szCs w:val="26"/>
        </w:rPr>
        <w:t xml:space="preserve"> сельского поселения предложения о принятии решения о комплексном развитии территории.</w:t>
      </w:r>
    </w:p>
    <w:p w14:paraId="733DDF46" w14:textId="59E66BF0" w:rsidR="007761C3" w:rsidRPr="00E05D57" w:rsidRDefault="005E1E6C" w:rsidP="00AE1F25">
      <w:pPr>
        <w:pStyle w:val="ConsPlusNormal"/>
        <w:adjustRightInd w:val="0"/>
        <w:snapToGrid w:val="0"/>
        <w:spacing w:line="276" w:lineRule="auto"/>
        <w:ind w:firstLine="725"/>
        <w:jc w:val="both"/>
        <w:rPr>
          <w:rFonts w:ascii="Times New Roman" w:hAnsi="Times New Roman"/>
          <w:color w:val="auto"/>
          <w:sz w:val="26"/>
          <w:szCs w:val="26"/>
        </w:rPr>
      </w:pPr>
      <w:r w:rsidRPr="00E05D57">
        <w:rPr>
          <w:rFonts w:ascii="Times New Roman" w:hAnsi="Times New Roman"/>
          <w:color w:val="auto"/>
          <w:sz w:val="26"/>
          <w:szCs w:val="26"/>
        </w:rPr>
        <w:t xml:space="preserve">10. </w:t>
      </w:r>
      <w:r w:rsidR="00F12C27" w:rsidRPr="00E05D57">
        <w:rPr>
          <w:rFonts w:ascii="Times New Roman" w:hAnsi="Times New Roman"/>
          <w:color w:val="auto"/>
          <w:sz w:val="26"/>
          <w:szCs w:val="26"/>
        </w:rPr>
        <w:t xml:space="preserve">Должностные лица Администрации </w:t>
      </w:r>
      <w:r w:rsidR="00E05D57" w:rsidRPr="00E05D57">
        <w:rPr>
          <w:rFonts w:ascii="Times New Roman" w:hAnsi="Times New Roman"/>
          <w:color w:val="auto"/>
          <w:sz w:val="26"/>
          <w:szCs w:val="26"/>
        </w:rPr>
        <w:t>Троицкого</w:t>
      </w:r>
      <w:r w:rsidR="00F12C27" w:rsidRPr="00E05D57">
        <w:rPr>
          <w:rFonts w:ascii="Times New Roman" w:hAnsi="Times New Roman"/>
          <w:color w:val="auto"/>
          <w:sz w:val="26"/>
          <w:szCs w:val="26"/>
        </w:rPr>
        <w:t xml:space="preserve"> сельского поселения представляют сведения, указанные в пункте </w:t>
      </w:r>
      <w:r w:rsidR="00045277" w:rsidRPr="00E05D57">
        <w:rPr>
          <w:rFonts w:ascii="Times New Roman" w:hAnsi="Times New Roman"/>
          <w:color w:val="auto"/>
          <w:sz w:val="26"/>
          <w:szCs w:val="26"/>
        </w:rPr>
        <w:t>8</w:t>
      </w:r>
      <w:r w:rsidR="00F12C27" w:rsidRPr="00E05D57">
        <w:rPr>
          <w:rFonts w:ascii="Times New Roman" w:hAnsi="Times New Roman"/>
          <w:color w:val="auto"/>
          <w:sz w:val="26"/>
          <w:szCs w:val="26"/>
        </w:rPr>
        <w:t xml:space="preserve"> настоящего Порядка, по запросу специалиста по имущественным отношениям в срок, не превышающий 14 дней со дня получения запроса.</w:t>
      </w:r>
    </w:p>
    <w:p w14:paraId="27AB844E" w14:textId="77777777" w:rsidR="00EF63EF" w:rsidRDefault="005E1E6C" w:rsidP="00EF63EF">
      <w:pPr>
        <w:pStyle w:val="ConsPlusNormal"/>
        <w:adjustRightInd w:val="0"/>
        <w:snapToGrid w:val="0"/>
        <w:spacing w:line="276" w:lineRule="auto"/>
        <w:ind w:firstLine="725"/>
        <w:jc w:val="both"/>
        <w:rPr>
          <w:rFonts w:ascii="Times New Roman" w:hAnsi="Times New Roman"/>
          <w:sz w:val="26"/>
          <w:szCs w:val="26"/>
        </w:rPr>
      </w:pPr>
      <w:r w:rsidRPr="00E05D57">
        <w:rPr>
          <w:rFonts w:ascii="Times New Roman" w:hAnsi="Times New Roman"/>
          <w:color w:val="auto"/>
          <w:sz w:val="26"/>
          <w:szCs w:val="26"/>
        </w:rPr>
        <w:t xml:space="preserve">11. </w:t>
      </w:r>
      <w:r w:rsidR="00045277" w:rsidRPr="00E05D57">
        <w:rPr>
          <w:rFonts w:ascii="Times New Roman" w:hAnsi="Times New Roman"/>
          <w:color w:val="auto"/>
          <w:sz w:val="26"/>
          <w:szCs w:val="26"/>
        </w:rPr>
        <w:t>Специалист по имущественным отношениям</w:t>
      </w:r>
      <w:r w:rsidR="00045277" w:rsidRPr="00E05D57">
        <w:rPr>
          <w:rFonts w:ascii="Times New Roman" w:hAnsi="Times New Roman"/>
          <w:i/>
          <w:iCs/>
          <w:color w:val="auto"/>
          <w:sz w:val="26"/>
          <w:szCs w:val="26"/>
        </w:rPr>
        <w:t xml:space="preserve"> </w:t>
      </w:r>
      <w:r w:rsidR="00045277" w:rsidRPr="00C00BCF">
        <w:rPr>
          <w:rFonts w:ascii="Times New Roman" w:hAnsi="Times New Roman"/>
          <w:sz w:val="26"/>
          <w:szCs w:val="26"/>
        </w:rPr>
        <w:t>в течение 5 рабочих дней со дня</w:t>
      </w:r>
      <w:r w:rsidR="00045277">
        <w:rPr>
          <w:rFonts w:ascii="Times New Roman" w:hAnsi="Times New Roman"/>
          <w:sz w:val="26"/>
          <w:szCs w:val="26"/>
        </w:rPr>
        <w:t xml:space="preserve"> поступления ему ответов на запросы, предусмотренные подпунктом 1 пункта 7 настоящего Порядка, и сведений, предусмотренных пунктом 8 настоящего Порядка,</w:t>
      </w:r>
      <w:r w:rsidR="00AE1F25">
        <w:rPr>
          <w:rFonts w:ascii="Times New Roman" w:hAnsi="Times New Roman"/>
          <w:i/>
          <w:iCs/>
          <w:color w:val="FF0000"/>
          <w:sz w:val="26"/>
          <w:szCs w:val="26"/>
        </w:rPr>
        <w:t xml:space="preserve"> </w:t>
      </w:r>
      <w:r w:rsidR="00EF63EF">
        <w:rPr>
          <w:rFonts w:ascii="Times New Roman" w:hAnsi="Times New Roman"/>
          <w:sz w:val="26"/>
          <w:szCs w:val="26"/>
        </w:rPr>
        <w:t>совершает одно из следующих действий:</w:t>
      </w:r>
    </w:p>
    <w:p w14:paraId="79FF722F" w14:textId="47141C09" w:rsidR="00C00BCF" w:rsidRDefault="00EF63EF" w:rsidP="00EF63EF">
      <w:pPr>
        <w:pStyle w:val="ConsPlusNormal"/>
        <w:adjustRightInd w:val="0"/>
        <w:snapToGrid w:val="0"/>
        <w:spacing w:line="276" w:lineRule="auto"/>
        <w:ind w:firstLine="725"/>
        <w:jc w:val="both"/>
        <w:rPr>
          <w:rFonts w:ascii="Times New Roman" w:hAnsi="Times New Roman"/>
          <w:sz w:val="26"/>
          <w:szCs w:val="26"/>
        </w:rPr>
      </w:pPr>
      <w:r w:rsidRPr="00EF63EF">
        <w:rPr>
          <w:rFonts w:ascii="Times New Roman" w:hAnsi="Times New Roman"/>
          <w:sz w:val="26"/>
          <w:szCs w:val="26"/>
        </w:rPr>
        <w:t xml:space="preserve">1) </w:t>
      </w:r>
      <w:r w:rsidR="00C247E4">
        <w:rPr>
          <w:rFonts w:ascii="Times New Roman" w:hAnsi="Times New Roman"/>
          <w:sz w:val="26"/>
          <w:szCs w:val="26"/>
        </w:rPr>
        <w:t xml:space="preserve">подготавливает и представляет на подпись главе Администрации </w:t>
      </w:r>
      <w:r w:rsidR="00E05D57">
        <w:rPr>
          <w:rFonts w:ascii="Times New Roman" w:hAnsi="Times New Roman"/>
          <w:sz w:val="26"/>
          <w:szCs w:val="26"/>
        </w:rPr>
        <w:t>Троицкого</w:t>
      </w:r>
      <w:r w:rsidR="00C247E4">
        <w:rPr>
          <w:rFonts w:ascii="Times New Roman" w:hAnsi="Times New Roman"/>
          <w:sz w:val="26"/>
          <w:szCs w:val="26"/>
        </w:rPr>
        <w:t xml:space="preserve"> </w:t>
      </w:r>
      <w:r w:rsidR="00C247E4">
        <w:rPr>
          <w:rFonts w:ascii="Times New Roman" w:hAnsi="Times New Roman"/>
          <w:sz w:val="26"/>
          <w:szCs w:val="26"/>
        </w:rPr>
        <w:lastRenderedPageBreak/>
        <w:t xml:space="preserve">сельского поселения проект </w:t>
      </w:r>
      <w:r w:rsidR="00C00BCF" w:rsidRPr="00EF63EF">
        <w:rPr>
          <w:rFonts w:ascii="Times New Roman" w:hAnsi="Times New Roman"/>
          <w:sz w:val="26"/>
          <w:szCs w:val="26"/>
        </w:rPr>
        <w:t>уведомл</w:t>
      </w:r>
      <w:r w:rsidR="00C247E4">
        <w:rPr>
          <w:rFonts w:ascii="Times New Roman" w:hAnsi="Times New Roman"/>
          <w:sz w:val="26"/>
          <w:szCs w:val="26"/>
        </w:rPr>
        <w:t>ения</w:t>
      </w:r>
      <w:r w:rsidR="00C00BCF" w:rsidRPr="00EF63EF">
        <w:rPr>
          <w:rFonts w:ascii="Times New Roman" w:hAnsi="Times New Roman"/>
          <w:sz w:val="26"/>
          <w:szCs w:val="26"/>
        </w:rPr>
        <w:t xml:space="preserve"> </w:t>
      </w:r>
      <w:r w:rsidR="00C247E4">
        <w:rPr>
          <w:rFonts w:ascii="Times New Roman" w:hAnsi="Times New Roman"/>
          <w:sz w:val="26"/>
          <w:szCs w:val="26"/>
        </w:rPr>
        <w:t xml:space="preserve">заинтересованному лицу </w:t>
      </w:r>
      <w:r w:rsidR="00C00BCF" w:rsidRPr="00EF63EF">
        <w:rPr>
          <w:rFonts w:ascii="Times New Roman" w:hAnsi="Times New Roman"/>
          <w:sz w:val="26"/>
          <w:szCs w:val="26"/>
        </w:rPr>
        <w:t xml:space="preserve">о невозможности подготовки проекта решения о комплексном развитии территории при наличии </w:t>
      </w:r>
      <w:r w:rsidR="00C247E4">
        <w:rPr>
          <w:rFonts w:ascii="Times New Roman" w:hAnsi="Times New Roman"/>
          <w:sz w:val="26"/>
          <w:szCs w:val="26"/>
        </w:rPr>
        <w:t>хотя бы одного из оснований, предусмотренных пунктом 1</w:t>
      </w:r>
      <w:r w:rsidR="005E1E6C">
        <w:rPr>
          <w:rFonts w:ascii="Times New Roman" w:hAnsi="Times New Roman"/>
          <w:sz w:val="26"/>
          <w:szCs w:val="26"/>
        </w:rPr>
        <w:t>2</w:t>
      </w:r>
      <w:r w:rsidR="00C247E4">
        <w:rPr>
          <w:rFonts w:ascii="Times New Roman" w:hAnsi="Times New Roman"/>
          <w:sz w:val="26"/>
          <w:szCs w:val="26"/>
        </w:rPr>
        <w:t xml:space="preserve"> настоящего Порядка;</w:t>
      </w:r>
    </w:p>
    <w:p w14:paraId="57CC6AB6" w14:textId="180D7228" w:rsidR="009A0686" w:rsidRDefault="009D4ECF" w:rsidP="009A0686">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2) </w:t>
      </w:r>
      <w:r w:rsidR="009A0686">
        <w:rPr>
          <w:rFonts w:ascii="Times New Roman" w:hAnsi="Times New Roman"/>
          <w:sz w:val="26"/>
          <w:szCs w:val="26"/>
        </w:rPr>
        <w:t xml:space="preserve">представляет главе Администрации </w:t>
      </w:r>
      <w:r w:rsidR="00E05D57">
        <w:rPr>
          <w:rFonts w:ascii="Times New Roman" w:hAnsi="Times New Roman"/>
          <w:sz w:val="26"/>
          <w:szCs w:val="26"/>
        </w:rPr>
        <w:t>Троицкого</w:t>
      </w:r>
      <w:r w:rsidR="009A0686">
        <w:rPr>
          <w:rFonts w:ascii="Times New Roman" w:hAnsi="Times New Roman"/>
          <w:sz w:val="26"/>
          <w:szCs w:val="26"/>
        </w:rPr>
        <w:t xml:space="preserve"> сельского поселения заявление об отзыве внесенного предложения</w:t>
      </w:r>
      <w:r w:rsidR="009A0686" w:rsidRPr="00AE1F25">
        <w:rPr>
          <w:rFonts w:ascii="Times New Roman" w:hAnsi="Times New Roman"/>
          <w:sz w:val="26"/>
          <w:szCs w:val="26"/>
        </w:rPr>
        <w:t xml:space="preserve"> </w:t>
      </w:r>
      <w:r w:rsidR="009A0686" w:rsidRPr="00C00BCF">
        <w:rPr>
          <w:rFonts w:ascii="Times New Roman" w:hAnsi="Times New Roman"/>
          <w:sz w:val="26"/>
          <w:szCs w:val="26"/>
        </w:rPr>
        <w:t>о принятии решения о комплексном развитии территории</w:t>
      </w:r>
      <w:r w:rsidR="009A0686" w:rsidRPr="009A0686">
        <w:rPr>
          <w:rFonts w:ascii="Times New Roman" w:hAnsi="Times New Roman"/>
          <w:sz w:val="26"/>
          <w:szCs w:val="26"/>
        </w:rPr>
        <w:t xml:space="preserve"> </w:t>
      </w:r>
      <w:r w:rsidR="009A0686" w:rsidRPr="00EF63EF">
        <w:rPr>
          <w:rFonts w:ascii="Times New Roman" w:hAnsi="Times New Roman"/>
          <w:sz w:val="26"/>
          <w:szCs w:val="26"/>
        </w:rPr>
        <w:t xml:space="preserve">при наличии </w:t>
      </w:r>
      <w:r w:rsidR="009A0686">
        <w:rPr>
          <w:rFonts w:ascii="Times New Roman" w:hAnsi="Times New Roman"/>
          <w:sz w:val="26"/>
          <w:szCs w:val="26"/>
        </w:rPr>
        <w:t>хотя бы одного из оснований, предусмотренных пунктом 12 настоящего Порядка;</w:t>
      </w:r>
    </w:p>
    <w:p w14:paraId="5826A8D9" w14:textId="13D71798" w:rsidR="00EF63EF" w:rsidRPr="00EF63EF" w:rsidRDefault="009A0686" w:rsidP="009D4ECF">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3) </w:t>
      </w:r>
      <w:r w:rsidR="009D4ECF">
        <w:rPr>
          <w:rFonts w:ascii="Times New Roman" w:hAnsi="Times New Roman"/>
          <w:sz w:val="26"/>
          <w:szCs w:val="26"/>
        </w:rPr>
        <w:t xml:space="preserve">подготавливает и представляет на подпись главе Администрации </w:t>
      </w:r>
      <w:r w:rsidR="00E05D57">
        <w:rPr>
          <w:rFonts w:ascii="Times New Roman" w:hAnsi="Times New Roman"/>
          <w:sz w:val="26"/>
          <w:szCs w:val="26"/>
        </w:rPr>
        <w:t>Троицкого</w:t>
      </w:r>
      <w:r w:rsidR="009D4ECF">
        <w:rPr>
          <w:rFonts w:ascii="Times New Roman" w:hAnsi="Times New Roman"/>
          <w:sz w:val="26"/>
          <w:szCs w:val="26"/>
        </w:rPr>
        <w:t xml:space="preserve"> сельского поселения проект </w:t>
      </w:r>
      <w:r w:rsidR="00EF63EF" w:rsidRPr="00EF63EF">
        <w:rPr>
          <w:rFonts w:ascii="Times New Roman" w:hAnsi="Times New Roman"/>
          <w:sz w:val="26"/>
          <w:szCs w:val="26"/>
        </w:rPr>
        <w:t>решения о комплексном развитии территории</w:t>
      </w:r>
      <w:r w:rsidR="009D4ECF">
        <w:rPr>
          <w:rFonts w:ascii="Times New Roman" w:hAnsi="Times New Roman"/>
          <w:sz w:val="26"/>
          <w:szCs w:val="26"/>
        </w:rPr>
        <w:t>.</w:t>
      </w:r>
    </w:p>
    <w:p w14:paraId="5E2879C7" w14:textId="43B262F5" w:rsidR="000A418B" w:rsidRDefault="005E1E6C" w:rsidP="000A418B">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 xml:space="preserve">12. </w:t>
      </w:r>
      <w:r w:rsidR="009D2C82">
        <w:rPr>
          <w:rFonts w:ascii="Times New Roman" w:hAnsi="Times New Roman"/>
          <w:sz w:val="26"/>
          <w:szCs w:val="26"/>
        </w:rPr>
        <w:t xml:space="preserve">Администрация </w:t>
      </w:r>
      <w:r w:rsidR="00E05D57">
        <w:rPr>
          <w:rFonts w:ascii="Times New Roman" w:hAnsi="Times New Roman"/>
          <w:sz w:val="26"/>
          <w:szCs w:val="26"/>
        </w:rPr>
        <w:t>Троицкого</w:t>
      </w:r>
      <w:r w:rsidR="009D2C82">
        <w:rPr>
          <w:rFonts w:ascii="Times New Roman" w:hAnsi="Times New Roman"/>
          <w:sz w:val="26"/>
          <w:szCs w:val="26"/>
        </w:rPr>
        <w:t xml:space="preserve"> сельского поселения принимает решение о </w:t>
      </w:r>
      <w:r w:rsidR="009D2C82" w:rsidRPr="00EF63EF">
        <w:rPr>
          <w:rFonts w:ascii="Times New Roman" w:hAnsi="Times New Roman"/>
          <w:sz w:val="26"/>
          <w:szCs w:val="26"/>
        </w:rPr>
        <w:t>невозможности подготовки проекта решения о комплексном развитии территории при</w:t>
      </w:r>
      <w:r w:rsidR="000A418B">
        <w:rPr>
          <w:rFonts w:ascii="Times New Roman" w:hAnsi="Times New Roman"/>
          <w:sz w:val="26"/>
          <w:szCs w:val="26"/>
        </w:rPr>
        <w:t xml:space="preserve"> </w:t>
      </w:r>
      <w:r w:rsidR="000A418B" w:rsidRPr="00EF63EF">
        <w:rPr>
          <w:rFonts w:ascii="Times New Roman" w:hAnsi="Times New Roman"/>
          <w:sz w:val="26"/>
          <w:szCs w:val="26"/>
        </w:rPr>
        <w:t xml:space="preserve">наличии </w:t>
      </w:r>
      <w:r w:rsidR="000A418B">
        <w:rPr>
          <w:rFonts w:ascii="Times New Roman" w:hAnsi="Times New Roman"/>
          <w:sz w:val="26"/>
          <w:szCs w:val="26"/>
        </w:rPr>
        <w:t>хотя бы одного из следующих оснований:</w:t>
      </w:r>
    </w:p>
    <w:p w14:paraId="51D4A52D" w14:textId="77777777" w:rsidR="00C00BCF" w:rsidRPr="00C00BCF" w:rsidRDefault="000A418B" w:rsidP="000A418B">
      <w:pPr>
        <w:pStyle w:val="ConsPlusNormal"/>
        <w:adjustRightInd w:val="0"/>
        <w:snapToGrid w:val="0"/>
        <w:spacing w:line="276" w:lineRule="auto"/>
        <w:ind w:firstLine="725"/>
        <w:jc w:val="both"/>
        <w:rPr>
          <w:rFonts w:ascii="Times New Roman" w:hAnsi="Times New Roman"/>
          <w:sz w:val="26"/>
          <w:szCs w:val="26"/>
        </w:rPr>
      </w:pPr>
      <w:r>
        <w:rPr>
          <w:rFonts w:ascii="Times New Roman" w:hAnsi="Times New Roman"/>
          <w:sz w:val="26"/>
          <w:szCs w:val="26"/>
        </w:rPr>
        <w:t>1) в</w:t>
      </w:r>
      <w:r w:rsidR="00C00BCF" w:rsidRPr="00C00BCF">
        <w:rPr>
          <w:rFonts w:ascii="Times New Roman" w:hAnsi="Times New Roman"/>
          <w:sz w:val="26"/>
          <w:szCs w:val="26"/>
        </w:rPr>
        <w:t xml:space="preserve"> границах территории, подлежащей комплексному развитию, расположены:</w:t>
      </w:r>
    </w:p>
    <w:p w14:paraId="65D1A00A" w14:textId="77777777" w:rsidR="00C00BCF" w:rsidRPr="00C00BCF" w:rsidRDefault="00C00BCF" w:rsidP="00C00BCF">
      <w:pPr>
        <w:adjustRightInd w:val="0"/>
        <w:snapToGrid w:val="0"/>
        <w:spacing w:after="0" w:line="276" w:lineRule="auto"/>
        <w:ind w:firstLine="725"/>
        <w:jc w:val="both"/>
        <w:rPr>
          <w:rFonts w:ascii="Times New Roman" w:hAnsi="Times New Roman" w:cs="Times New Roman"/>
          <w:sz w:val="26"/>
          <w:szCs w:val="26"/>
        </w:rPr>
      </w:pPr>
      <w:r w:rsidRPr="00C00BCF">
        <w:rPr>
          <w:rFonts w:ascii="Times New Roman" w:hAnsi="Times New Roman" w:cs="Times New Roman"/>
          <w:sz w:val="26"/>
          <w:szCs w:val="26"/>
        </w:rPr>
        <w:t xml:space="preserve">земельные участки и (или) иные объекты недвижимого имущества, не предусмотренные частями 2 - </w:t>
      </w:r>
      <w:hyperlink r:id="rId9" w:history="1">
        <w:r w:rsidRPr="00C00BCF">
          <w:rPr>
            <w:rFonts w:ascii="Times New Roman" w:hAnsi="Times New Roman" w:cs="Times New Roman"/>
            <w:sz w:val="26"/>
            <w:szCs w:val="26"/>
          </w:rPr>
          <w:t>5 статьи 65</w:t>
        </w:r>
      </w:hyperlink>
      <w:r w:rsidRPr="00C00BCF">
        <w:rPr>
          <w:rFonts w:ascii="Times New Roman" w:hAnsi="Times New Roman" w:cs="Times New Roman"/>
          <w:sz w:val="26"/>
          <w:szCs w:val="26"/>
        </w:rPr>
        <w:t xml:space="preserve"> </w:t>
      </w:r>
      <w:r w:rsidR="000A418B">
        <w:rPr>
          <w:rFonts w:ascii="Times New Roman" w:hAnsi="Times New Roman" w:cs="Times New Roman"/>
          <w:sz w:val="26"/>
          <w:szCs w:val="26"/>
        </w:rPr>
        <w:t>Градостроительного кодекса Российской Федерации</w:t>
      </w:r>
      <w:r w:rsidRPr="00C00BCF">
        <w:rPr>
          <w:rFonts w:ascii="Times New Roman" w:hAnsi="Times New Roman" w:cs="Times New Roman"/>
          <w:sz w:val="26"/>
          <w:szCs w:val="26"/>
        </w:rPr>
        <w:t>, постановлением Правительства Ростовской области от 13.09.2021 № 740, и (или) объекты недвижимого имущества, указанные в части 6 статьи 65</w:t>
      </w:r>
      <w:r w:rsidR="000A418B" w:rsidRPr="000A418B">
        <w:rPr>
          <w:rFonts w:ascii="Times New Roman" w:hAnsi="Times New Roman" w:cs="Times New Roman"/>
          <w:sz w:val="26"/>
          <w:szCs w:val="26"/>
        </w:rPr>
        <w:t xml:space="preserve"> </w:t>
      </w:r>
      <w:r w:rsidR="000A418B">
        <w:rPr>
          <w:rFonts w:ascii="Times New Roman" w:hAnsi="Times New Roman" w:cs="Times New Roman"/>
          <w:sz w:val="26"/>
          <w:szCs w:val="26"/>
        </w:rPr>
        <w:t>Градостроительного кодекса Российской Федерации</w:t>
      </w:r>
      <w:r w:rsidRPr="00C00BCF">
        <w:rPr>
          <w:rFonts w:ascii="Times New Roman" w:hAnsi="Times New Roman" w:cs="Times New Roman"/>
          <w:sz w:val="26"/>
          <w:szCs w:val="26"/>
        </w:rPr>
        <w:t>;</w:t>
      </w:r>
    </w:p>
    <w:p w14:paraId="35F580AA" w14:textId="77777777" w:rsidR="00C00BCF" w:rsidRPr="00C00BCF" w:rsidRDefault="00C00BCF" w:rsidP="00C00BCF">
      <w:pPr>
        <w:adjustRightInd w:val="0"/>
        <w:snapToGrid w:val="0"/>
        <w:spacing w:after="0" w:line="276" w:lineRule="auto"/>
        <w:ind w:firstLine="725"/>
        <w:jc w:val="both"/>
        <w:rPr>
          <w:rFonts w:ascii="Times New Roman" w:hAnsi="Times New Roman" w:cs="Times New Roman"/>
          <w:sz w:val="26"/>
          <w:szCs w:val="26"/>
        </w:rPr>
      </w:pPr>
      <w:r w:rsidRPr="00C00BCF">
        <w:rPr>
          <w:rFonts w:ascii="Times New Roman" w:hAnsi="Times New Roman" w:cs="Times New Roman"/>
          <w:sz w:val="26"/>
          <w:szCs w:val="26"/>
        </w:rPr>
        <w:t xml:space="preserve">земельные участки, в отношении которых действует решение о предварительном согласовании предоставления земельного участка, принятое в соответствии с </w:t>
      </w:r>
      <w:r w:rsidR="000A418B">
        <w:rPr>
          <w:rFonts w:ascii="Times New Roman" w:hAnsi="Times New Roman" w:cs="Times New Roman"/>
          <w:sz w:val="26"/>
          <w:szCs w:val="26"/>
        </w:rPr>
        <w:t>Земельным кодексом Российской Федерации</w:t>
      </w:r>
      <w:r w:rsidRPr="00C00BCF">
        <w:rPr>
          <w:rFonts w:ascii="Times New Roman" w:hAnsi="Times New Roman" w:cs="Times New Roman"/>
          <w:sz w:val="26"/>
          <w:szCs w:val="26"/>
        </w:rPr>
        <w:t>, либо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2655DC37" w14:textId="4EF1B266" w:rsidR="00C00BCF" w:rsidRPr="00C00BCF" w:rsidRDefault="00C00BCF" w:rsidP="00C00BCF">
      <w:pPr>
        <w:adjustRightInd w:val="0"/>
        <w:snapToGrid w:val="0"/>
        <w:spacing w:after="0" w:line="276" w:lineRule="auto"/>
        <w:ind w:firstLine="725"/>
        <w:jc w:val="both"/>
        <w:rPr>
          <w:rFonts w:ascii="Times New Roman" w:hAnsi="Times New Roman" w:cs="Times New Roman"/>
          <w:sz w:val="26"/>
          <w:szCs w:val="26"/>
        </w:rPr>
      </w:pPr>
      <w:r w:rsidRPr="00C00BCF">
        <w:rPr>
          <w:rFonts w:ascii="Times New Roman" w:hAnsi="Times New Roman" w:cs="Times New Roman"/>
          <w:sz w:val="26"/>
          <w:szCs w:val="26"/>
        </w:rPr>
        <w:t>находящиеся в муниципальной собственности</w:t>
      </w:r>
      <w:r w:rsidR="000A418B" w:rsidRPr="000A418B">
        <w:rPr>
          <w:rFonts w:ascii="Times New Roman" w:hAnsi="Times New Roman"/>
          <w:sz w:val="26"/>
          <w:szCs w:val="26"/>
        </w:rPr>
        <w:t xml:space="preserve"> </w:t>
      </w:r>
      <w:r w:rsidR="00E05D57">
        <w:rPr>
          <w:rFonts w:ascii="Times New Roman" w:hAnsi="Times New Roman"/>
          <w:sz w:val="26"/>
          <w:szCs w:val="26"/>
        </w:rPr>
        <w:t>Троицкого</w:t>
      </w:r>
      <w:r w:rsidR="000A418B">
        <w:rPr>
          <w:rFonts w:ascii="Times New Roman" w:hAnsi="Times New Roman"/>
          <w:sz w:val="26"/>
          <w:szCs w:val="26"/>
        </w:rPr>
        <w:t xml:space="preserve"> сельского поселения</w:t>
      </w:r>
      <w:r w:rsidRPr="00C00BCF">
        <w:rPr>
          <w:rFonts w:ascii="Times New Roman" w:hAnsi="Times New Roman" w:cs="Times New Roman"/>
          <w:sz w:val="26"/>
          <w:szCs w:val="26"/>
        </w:rPr>
        <w:t xml:space="preserve"> объекты недвижимого имущества, в отношении которых размещены информационные сообщения о продаже муниципального имущества в соответствии с Федеральным законом от 21.12.2001 № 178-ФЗ «О приватизации государственного и муниципального имущества» (далее - Закон № 178-ФЗ)</w:t>
      </w:r>
      <w:r w:rsidR="009A76FF" w:rsidRPr="009A76FF">
        <w:rPr>
          <w:rFonts w:ascii="Times New Roman" w:hAnsi="Times New Roman" w:cs="Times New Roman"/>
          <w:sz w:val="26"/>
          <w:szCs w:val="26"/>
        </w:rPr>
        <w:t xml:space="preserve"> указанными в таких сообщениях способами приватизации муниципального имущества</w:t>
      </w:r>
      <w:r w:rsidR="001960C0">
        <w:rPr>
          <w:rFonts w:ascii="Times New Roman" w:hAnsi="Times New Roman" w:cs="Times New Roman"/>
          <w:sz w:val="26"/>
          <w:szCs w:val="26"/>
        </w:rPr>
        <w:t>,</w:t>
      </w:r>
      <w:r w:rsidRPr="00C00BCF">
        <w:rPr>
          <w:rFonts w:ascii="Times New Roman" w:hAnsi="Times New Roman" w:cs="Times New Roman"/>
          <w:sz w:val="26"/>
          <w:szCs w:val="26"/>
        </w:rPr>
        <w:t xml:space="preserve"> за исключением случаев отмены приватизации </w:t>
      </w:r>
      <w:r w:rsidR="001960C0">
        <w:rPr>
          <w:rFonts w:ascii="Times New Roman" w:hAnsi="Times New Roman" w:cs="Times New Roman"/>
          <w:sz w:val="26"/>
          <w:szCs w:val="26"/>
        </w:rPr>
        <w:t xml:space="preserve">такого </w:t>
      </w:r>
      <w:r w:rsidRPr="00C00BCF">
        <w:rPr>
          <w:rFonts w:ascii="Times New Roman" w:hAnsi="Times New Roman" w:cs="Times New Roman"/>
          <w:sz w:val="26"/>
          <w:szCs w:val="26"/>
        </w:rPr>
        <w:t>муниципального имущества, а также случаев, когда продажа муниципального имущества не состоялась по основаниям, установленным указанным Федеральным законом;</w:t>
      </w:r>
    </w:p>
    <w:p w14:paraId="46EDF762" w14:textId="5CCD3169" w:rsidR="001960C0" w:rsidRDefault="00C00BCF" w:rsidP="001960C0">
      <w:pPr>
        <w:adjustRightInd w:val="0"/>
        <w:snapToGrid w:val="0"/>
        <w:spacing w:after="0" w:line="276" w:lineRule="auto"/>
        <w:ind w:firstLine="725"/>
        <w:jc w:val="both"/>
        <w:rPr>
          <w:rFonts w:ascii="Times New Roman" w:hAnsi="Times New Roman" w:cs="Times New Roman"/>
          <w:sz w:val="26"/>
          <w:szCs w:val="26"/>
        </w:rPr>
      </w:pPr>
      <w:r w:rsidRPr="00C00BCF">
        <w:rPr>
          <w:rFonts w:ascii="Times New Roman" w:hAnsi="Times New Roman" w:cs="Times New Roman"/>
          <w:sz w:val="26"/>
          <w:szCs w:val="26"/>
        </w:rPr>
        <w:t xml:space="preserve">находящиеся в собственности акционерных обществ, обществ с ограниченной </w:t>
      </w:r>
      <w:r w:rsidRPr="002C5C3A">
        <w:rPr>
          <w:rFonts w:ascii="Times New Roman" w:eastAsia="Times New Roman" w:hAnsi="Times New Roman" w:cs="Times New Roman"/>
          <w:color w:val="000000"/>
          <w:sz w:val="26"/>
          <w:szCs w:val="26"/>
          <w:lang w:eastAsia="ru-RU"/>
        </w:rPr>
        <w:t>ответственностью объекты недвижимого имущества, доля муниципального имущества</w:t>
      </w:r>
      <w:r w:rsidRPr="00C00BCF">
        <w:rPr>
          <w:rFonts w:ascii="Times New Roman" w:hAnsi="Times New Roman" w:cs="Times New Roman"/>
          <w:sz w:val="26"/>
          <w:szCs w:val="26"/>
          <w:shd w:val="clear" w:color="auto" w:fill="FFD821"/>
        </w:rPr>
        <w:t xml:space="preserve"> </w:t>
      </w:r>
      <w:r w:rsidR="00E05D57">
        <w:rPr>
          <w:rFonts w:ascii="Times New Roman" w:hAnsi="Times New Roman"/>
          <w:sz w:val="26"/>
          <w:szCs w:val="26"/>
        </w:rPr>
        <w:t>Троицкого</w:t>
      </w:r>
      <w:r w:rsidR="001960C0">
        <w:rPr>
          <w:rFonts w:ascii="Times New Roman" w:hAnsi="Times New Roman"/>
          <w:sz w:val="26"/>
          <w:szCs w:val="26"/>
        </w:rPr>
        <w:t xml:space="preserve"> сельского поселения </w:t>
      </w:r>
      <w:r w:rsidRPr="002C5C3A">
        <w:rPr>
          <w:rFonts w:ascii="Times New Roman" w:eastAsia="Times New Roman" w:hAnsi="Times New Roman" w:cs="Times New Roman"/>
          <w:color w:val="000000"/>
          <w:sz w:val="26"/>
          <w:szCs w:val="26"/>
          <w:lang w:eastAsia="ru-RU"/>
        </w:rPr>
        <w:t>в уставном капитале которых составляет 50 процентов и</w:t>
      </w:r>
      <w:r w:rsidRPr="00C00BCF">
        <w:rPr>
          <w:rFonts w:ascii="Times New Roman" w:hAnsi="Times New Roman" w:cs="Times New Roman"/>
          <w:sz w:val="26"/>
          <w:szCs w:val="26"/>
        </w:rPr>
        <w:t xml:space="preserve"> более и в отношении которых в соответствии Законом № 178-ФЗ размещено информационное сообщение о продаже муниципального имущества путем продажи акций акционерного общества, долей в уставном капитале общества с ограниченной ответственностью</w:t>
      </w:r>
      <w:r w:rsidR="001960C0">
        <w:rPr>
          <w:rFonts w:ascii="Times New Roman" w:hAnsi="Times New Roman" w:cs="Times New Roman"/>
          <w:sz w:val="26"/>
          <w:szCs w:val="26"/>
        </w:rPr>
        <w:t>;</w:t>
      </w:r>
    </w:p>
    <w:p w14:paraId="3238366E" w14:textId="77777777" w:rsidR="00BD151A" w:rsidRDefault="001960C0" w:rsidP="00BD151A">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2) </w:t>
      </w:r>
      <w:r w:rsidR="00C00BCF" w:rsidRPr="00C00BCF">
        <w:rPr>
          <w:rFonts w:ascii="Times New Roman" w:hAnsi="Times New Roman" w:cs="Times New Roman"/>
          <w:sz w:val="26"/>
          <w:szCs w:val="26"/>
        </w:rPr>
        <w:t>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w:t>
      </w:r>
      <w:r w:rsidR="00BD151A">
        <w:rPr>
          <w:rFonts w:ascii="Times New Roman" w:hAnsi="Times New Roman" w:cs="Times New Roman"/>
          <w:sz w:val="26"/>
          <w:szCs w:val="26"/>
        </w:rPr>
        <w:t xml:space="preserve">, которые предложены в целях </w:t>
      </w:r>
      <w:r w:rsidR="00BD151A">
        <w:rPr>
          <w:rFonts w:ascii="Times New Roman" w:hAnsi="Times New Roman" w:cs="Times New Roman"/>
          <w:sz w:val="26"/>
          <w:szCs w:val="26"/>
        </w:rPr>
        <w:lastRenderedPageBreak/>
        <w:t xml:space="preserve">комплексного развития территории, </w:t>
      </w:r>
      <w:r w:rsidR="00C00BCF" w:rsidRPr="00C00BCF">
        <w:rPr>
          <w:rFonts w:ascii="Times New Roman" w:hAnsi="Times New Roman" w:cs="Times New Roman"/>
          <w:sz w:val="26"/>
          <w:szCs w:val="26"/>
        </w:rPr>
        <w:t xml:space="preserve">не обеспечивают достижения установленных в части 1 статьи 64 </w:t>
      </w:r>
      <w:r w:rsidR="00BD151A">
        <w:rPr>
          <w:rFonts w:ascii="Times New Roman" w:hAnsi="Times New Roman" w:cs="Times New Roman"/>
          <w:sz w:val="26"/>
          <w:szCs w:val="26"/>
        </w:rPr>
        <w:t>Градостроительного кодекса Российской Федерации</w:t>
      </w:r>
      <w:r w:rsidR="00BD151A" w:rsidRPr="00C00BCF">
        <w:rPr>
          <w:rFonts w:ascii="Times New Roman" w:hAnsi="Times New Roman" w:cs="Times New Roman"/>
          <w:sz w:val="26"/>
          <w:szCs w:val="26"/>
        </w:rPr>
        <w:t xml:space="preserve"> </w:t>
      </w:r>
      <w:r w:rsidR="00C00BCF" w:rsidRPr="00C00BCF">
        <w:rPr>
          <w:rFonts w:ascii="Times New Roman" w:hAnsi="Times New Roman" w:cs="Times New Roman"/>
          <w:sz w:val="26"/>
          <w:szCs w:val="26"/>
        </w:rPr>
        <w:t xml:space="preserve">целей комплексного развития территории и (или) расчетных показателей минимально допустимого уровня обеспеченности территории, подлежащей комплексному развитию, объектами коммунальной, транспортной, социальной инфраструктур, расчетных показателей максимально допустимого уровня территориальной доступности указанных объектов для населения, расчетных показателей минимально допустимого уровня обеспеченности такой территории объектами благоустройства, </w:t>
      </w:r>
      <w:r w:rsidR="00BD151A">
        <w:rPr>
          <w:rFonts w:ascii="Times New Roman" w:hAnsi="Times New Roman" w:cs="Times New Roman"/>
          <w:sz w:val="26"/>
          <w:szCs w:val="26"/>
        </w:rPr>
        <w:t>если предлагаемые мероприятия по</w:t>
      </w:r>
      <w:r w:rsidR="00C00BCF" w:rsidRPr="00C00BCF">
        <w:rPr>
          <w:rFonts w:ascii="Times New Roman" w:hAnsi="Times New Roman" w:cs="Times New Roman"/>
          <w:sz w:val="26"/>
          <w:szCs w:val="26"/>
        </w:rPr>
        <w:t xml:space="preserve"> </w:t>
      </w:r>
      <w:r w:rsidR="00BD151A" w:rsidRPr="00C00BCF">
        <w:rPr>
          <w:rFonts w:ascii="Times New Roman" w:hAnsi="Times New Roman" w:cs="Times New Roman"/>
          <w:sz w:val="26"/>
          <w:szCs w:val="26"/>
        </w:rPr>
        <w:t>комплексно</w:t>
      </w:r>
      <w:r w:rsidR="00BD151A">
        <w:rPr>
          <w:rFonts w:ascii="Times New Roman" w:hAnsi="Times New Roman" w:cs="Times New Roman"/>
          <w:sz w:val="26"/>
          <w:szCs w:val="26"/>
        </w:rPr>
        <w:t>му</w:t>
      </w:r>
      <w:r w:rsidR="00BD151A" w:rsidRPr="00C00BCF">
        <w:rPr>
          <w:rFonts w:ascii="Times New Roman" w:hAnsi="Times New Roman" w:cs="Times New Roman"/>
          <w:sz w:val="26"/>
          <w:szCs w:val="26"/>
        </w:rPr>
        <w:t xml:space="preserve"> развити</w:t>
      </w:r>
      <w:r w:rsidR="00BD151A">
        <w:rPr>
          <w:rFonts w:ascii="Times New Roman" w:hAnsi="Times New Roman" w:cs="Times New Roman"/>
          <w:sz w:val="26"/>
          <w:szCs w:val="26"/>
        </w:rPr>
        <w:t>ю</w:t>
      </w:r>
      <w:r w:rsidR="00BD151A" w:rsidRPr="00C00BCF">
        <w:rPr>
          <w:rFonts w:ascii="Times New Roman" w:hAnsi="Times New Roman" w:cs="Times New Roman"/>
          <w:sz w:val="26"/>
          <w:szCs w:val="26"/>
        </w:rPr>
        <w:t xml:space="preserve"> территории </w:t>
      </w:r>
      <w:r w:rsidR="00BD151A">
        <w:rPr>
          <w:rFonts w:ascii="Times New Roman" w:hAnsi="Times New Roman" w:cs="Times New Roman"/>
          <w:sz w:val="26"/>
          <w:szCs w:val="26"/>
        </w:rPr>
        <w:t xml:space="preserve">не предусматривают </w:t>
      </w:r>
      <w:r w:rsidR="00C00BCF" w:rsidRPr="00C00BCF">
        <w:rPr>
          <w:rFonts w:ascii="Times New Roman" w:hAnsi="Times New Roman" w:cs="Times New Roman"/>
          <w:sz w:val="26"/>
          <w:szCs w:val="26"/>
        </w:rPr>
        <w:t>мероприяти</w:t>
      </w:r>
      <w:r w:rsidR="00BD151A">
        <w:rPr>
          <w:rFonts w:ascii="Times New Roman" w:hAnsi="Times New Roman" w:cs="Times New Roman"/>
          <w:sz w:val="26"/>
          <w:szCs w:val="26"/>
        </w:rPr>
        <w:t>й</w:t>
      </w:r>
      <w:r w:rsidR="00C00BCF" w:rsidRPr="00C00BCF">
        <w:rPr>
          <w:rFonts w:ascii="Times New Roman" w:hAnsi="Times New Roman" w:cs="Times New Roman"/>
          <w:sz w:val="26"/>
          <w:szCs w:val="26"/>
        </w:rPr>
        <w:t xml:space="preserve"> по обеспечению достижения указанных показателей</w:t>
      </w:r>
      <w:r w:rsidR="00BD151A">
        <w:rPr>
          <w:rFonts w:ascii="Times New Roman" w:hAnsi="Times New Roman" w:cs="Times New Roman"/>
          <w:sz w:val="26"/>
          <w:szCs w:val="26"/>
        </w:rPr>
        <w:t>;</w:t>
      </w:r>
    </w:p>
    <w:p w14:paraId="318CECE8" w14:textId="20ACB92A" w:rsidR="00D54696" w:rsidRDefault="00BD151A" w:rsidP="00D54696">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3) </w:t>
      </w:r>
      <w:r w:rsidR="00805F37" w:rsidRPr="002C5C3A">
        <w:rPr>
          <w:rFonts w:ascii="Times New Roman" w:hAnsi="Times New Roman"/>
          <w:sz w:val="26"/>
          <w:szCs w:val="26"/>
        </w:rPr>
        <w:t>Администраци</w:t>
      </w:r>
      <w:r>
        <w:rPr>
          <w:rFonts w:ascii="Times New Roman" w:hAnsi="Times New Roman"/>
          <w:sz w:val="26"/>
          <w:szCs w:val="26"/>
        </w:rPr>
        <w:t>я</w:t>
      </w:r>
      <w:r w:rsidR="00805F37" w:rsidRPr="002C5C3A">
        <w:rPr>
          <w:rFonts w:ascii="Times New Roman" w:hAnsi="Times New Roman"/>
          <w:sz w:val="26"/>
          <w:szCs w:val="26"/>
        </w:rPr>
        <w:t xml:space="preserve"> </w:t>
      </w:r>
      <w:r w:rsidR="00E05D57">
        <w:rPr>
          <w:rFonts w:ascii="Times New Roman" w:hAnsi="Times New Roman"/>
          <w:sz w:val="26"/>
          <w:szCs w:val="26"/>
        </w:rPr>
        <w:t>Троицкого</w:t>
      </w:r>
      <w:r w:rsidR="00805F37" w:rsidRPr="002C5C3A">
        <w:rPr>
          <w:rFonts w:ascii="Times New Roman" w:hAnsi="Times New Roman"/>
          <w:sz w:val="26"/>
          <w:szCs w:val="26"/>
        </w:rPr>
        <w:t xml:space="preserve"> сельского поселения</w:t>
      </w:r>
      <w:r w:rsidR="00C00BCF" w:rsidRPr="00C00BCF">
        <w:rPr>
          <w:rFonts w:ascii="Times New Roman" w:hAnsi="Times New Roman" w:cs="Times New Roman"/>
          <w:sz w:val="26"/>
          <w:szCs w:val="26"/>
        </w:rPr>
        <w:t xml:space="preserve"> </w:t>
      </w:r>
      <w:r>
        <w:rPr>
          <w:rFonts w:ascii="Times New Roman" w:hAnsi="Times New Roman" w:cs="Times New Roman"/>
          <w:sz w:val="26"/>
          <w:szCs w:val="26"/>
        </w:rPr>
        <w:t>не является органом, у</w:t>
      </w:r>
      <w:r w:rsidR="00C00BCF" w:rsidRPr="00C00BCF">
        <w:rPr>
          <w:rFonts w:ascii="Times New Roman" w:hAnsi="Times New Roman" w:cs="Times New Roman"/>
          <w:sz w:val="26"/>
          <w:szCs w:val="26"/>
        </w:rPr>
        <w:t>полномоч</w:t>
      </w:r>
      <w:r>
        <w:rPr>
          <w:rFonts w:ascii="Times New Roman" w:hAnsi="Times New Roman" w:cs="Times New Roman"/>
          <w:sz w:val="26"/>
          <w:szCs w:val="26"/>
        </w:rPr>
        <w:t>енным</w:t>
      </w:r>
      <w:r w:rsidR="00C00BCF" w:rsidRPr="00C00BCF">
        <w:rPr>
          <w:rFonts w:ascii="Times New Roman" w:hAnsi="Times New Roman" w:cs="Times New Roman"/>
          <w:sz w:val="26"/>
          <w:szCs w:val="26"/>
        </w:rPr>
        <w:t xml:space="preserve"> на принятие решения о комплексном развитии территории в соответствии с частью 2 статьи 66 </w:t>
      </w:r>
      <w:r>
        <w:rPr>
          <w:rFonts w:ascii="Times New Roman" w:hAnsi="Times New Roman" w:cs="Times New Roman"/>
          <w:sz w:val="26"/>
          <w:szCs w:val="26"/>
        </w:rPr>
        <w:t xml:space="preserve">Градостроительного кодекса </w:t>
      </w:r>
      <w:r w:rsidR="00C00BCF" w:rsidRPr="00C00BCF">
        <w:rPr>
          <w:rFonts w:ascii="Times New Roman" w:hAnsi="Times New Roman" w:cs="Times New Roman"/>
          <w:sz w:val="26"/>
          <w:szCs w:val="26"/>
        </w:rPr>
        <w:t>Российской Федерации</w:t>
      </w:r>
      <w:r w:rsidR="00D54696">
        <w:rPr>
          <w:rFonts w:ascii="Times New Roman" w:hAnsi="Times New Roman" w:cs="Times New Roman"/>
          <w:sz w:val="26"/>
          <w:szCs w:val="26"/>
        </w:rPr>
        <w:t>;</w:t>
      </w:r>
    </w:p>
    <w:p w14:paraId="06695D0C" w14:textId="77777777" w:rsidR="00860799" w:rsidRDefault="00D54696" w:rsidP="00860799">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4) </w:t>
      </w:r>
      <w:r w:rsidR="00C00BCF" w:rsidRPr="00C00BCF">
        <w:rPr>
          <w:rFonts w:ascii="Times New Roman" w:hAnsi="Times New Roman" w:cs="Times New Roman"/>
          <w:sz w:val="26"/>
          <w:szCs w:val="26"/>
        </w:rPr>
        <w:t>все мероприятия</w:t>
      </w:r>
      <w:r>
        <w:rPr>
          <w:rFonts w:ascii="Times New Roman" w:hAnsi="Times New Roman" w:cs="Times New Roman"/>
          <w:sz w:val="26"/>
          <w:szCs w:val="26"/>
        </w:rPr>
        <w:t>,</w:t>
      </w:r>
      <w:r w:rsidR="00C00BCF" w:rsidRPr="00C00BCF">
        <w:rPr>
          <w:rFonts w:ascii="Times New Roman" w:hAnsi="Times New Roman" w:cs="Times New Roman"/>
          <w:sz w:val="26"/>
          <w:szCs w:val="26"/>
        </w:rPr>
        <w:t xml:space="preserve"> </w:t>
      </w:r>
      <w:r w:rsidR="00436842">
        <w:rPr>
          <w:rFonts w:ascii="Times New Roman" w:hAnsi="Times New Roman" w:cs="Times New Roman"/>
          <w:sz w:val="26"/>
          <w:szCs w:val="26"/>
        </w:rPr>
        <w:t>которые предложены в целях</w:t>
      </w:r>
      <w:r w:rsidR="00C00BCF" w:rsidRPr="00C00BCF">
        <w:rPr>
          <w:rFonts w:ascii="Times New Roman" w:hAnsi="Times New Roman" w:cs="Times New Roman"/>
          <w:sz w:val="26"/>
          <w:szCs w:val="26"/>
        </w:rPr>
        <w:t xml:space="preserve"> комплексного развития территории</w:t>
      </w:r>
      <w:r w:rsidR="00436842">
        <w:rPr>
          <w:rFonts w:ascii="Times New Roman" w:hAnsi="Times New Roman" w:cs="Times New Roman"/>
          <w:sz w:val="26"/>
          <w:szCs w:val="26"/>
        </w:rPr>
        <w:t>,</w:t>
      </w:r>
      <w:r w:rsidR="00C00BCF" w:rsidRPr="00C00BCF">
        <w:rPr>
          <w:rFonts w:ascii="Times New Roman" w:hAnsi="Times New Roman" w:cs="Times New Roman"/>
          <w:sz w:val="26"/>
          <w:szCs w:val="26"/>
        </w:rPr>
        <w:t xml:space="preserve"> включены в действующие муниципальные и (или) ведомственные целевые программы развития либо иные инвестиционные проекты, и обеспечены финансированием из средств местного бюджета</w:t>
      </w:r>
      <w:r w:rsidR="00436842">
        <w:rPr>
          <w:rFonts w:ascii="Times New Roman" w:hAnsi="Times New Roman" w:cs="Times New Roman"/>
          <w:sz w:val="26"/>
          <w:szCs w:val="26"/>
        </w:rPr>
        <w:t>.</w:t>
      </w:r>
    </w:p>
    <w:p w14:paraId="132343E5" w14:textId="7673FF46" w:rsidR="00172CCF" w:rsidRDefault="007B7251" w:rsidP="00172CCF">
      <w:pPr>
        <w:adjustRightInd w:val="0"/>
        <w:snapToGrid w:val="0"/>
        <w:spacing w:after="0" w:line="276" w:lineRule="auto"/>
        <w:ind w:firstLine="725"/>
        <w:jc w:val="both"/>
        <w:rPr>
          <w:rFonts w:ascii="Times New Roman" w:hAnsi="Times New Roman"/>
          <w:sz w:val="26"/>
          <w:szCs w:val="26"/>
        </w:rPr>
      </w:pPr>
      <w:r>
        <w:rPr>
          <w:rFonts w:ascii="Times New Roman" w:hAnsi="Times New Roman"/>
          <w:sz w:val="26"/>
          <w:szCs w:val="26"/>
        </w:rPr>
        <w:t xml:space="preserve">13. </w:t>
      </w:r>
      <w:r w:rsidR="00623619">
        <w:rPr>
          <w:rFonts w:ascii="Times New Roman" w:hAnsi="Times New Roman"/>
          <w:sz w:val="26"/>
          <w:szCs w:val="26"/>
        </w:rPr>
        <w:t xml:space="preserve">Глава </w:t>
      </w:r>
      <w:r w:rsidR="00623619" w:rsidRPr="002C5C3A">
        <w:rPr>
          <w:rFonts w:ascii="Times New Roman" w:hAnsi="Times New Roman"/>
          <w:sz w:val="26"/>
          <w:szCs w:val="26"/>
        </w:rPr>
        <w:t>Администраци</w:t>
      </w:r>
      <w:r w:rsidR="00623619">
        <w:rPr>
          <w:rFonts w:ascii="Times New Roman" w:hAnsi="Times New Roman"/>
          <w:sz w:val="26"/>
          <w:szCs w:val="26"/>
        </w:rPr>
        <w:t>и</w:t>
      </w:r>
      <w:r w:rsidR="00623619" w:rsidRPr="002C5C3A">
        <w:rPr>
          <w:rFonts w:ascii="Times New Roman" w:hAnsi="Times New Roman"/>
          <w:sz w:val="26"/>
          <w:szCs w:val="26"/>
        </w:rPr>
        <w:t xml:space="preserve"> </w:t>
      </w:r>
      <w:r w:rsidR="00E05D57">
        <w:rPr>
          <w:rFonts w:ascii="Times New Roman" w:hAnsi="Times New Roman"/>
          <w:sz w:val="26"/>
          <w:szCs w:val="26"/>
        </w:rPr>
        <w:t>Троицкого</w:t>
      </w:r>
      <w:r w:rsidR="00623619" w:rsidRPr="002C5C3A">
        <w:rPr>
          <w:rFonts w:ascii="Times New Roman" w:hAnsi="Times New Roman"/>
          <w:sz w:val="26"/>
          <w:szCs w:val="26"/>
        </w:rPr>
        <w:t xml:space="preserve"> сельского поселения</w:t>
      </w:r>
      <w:r w:rsidR="00623619">
        <w:rPr>
          <w:rFonts w:ascii="Times New Roman" w:hAnsi="Times New Roman"/>
          <w:sz w:val="26"/>
          <w:szCs w:val="26"/>
        </w:rPr>
        <w:t xml:space="preserve"> </w:t>
      </w:r>
      <w:r w:rsidR="00860799">
        <w:rPr>
          <w:rFonts w:ascii="Times New Roman" w:hAnsi="Times New Roman"/>
          <w:sz w:val="26"/>
          <w:szCs w:val="26"/>
        </w:rPr>
        <w:t xml:space="preserve">в течение </w:t>
      </w:r>
      <w:r w:rsidR="00383C0D">
        <w:rPr>
          <w:rFonts w:ascii="Times New Roman" w:hAnsi="Times New Roman"/>
          <w:sz w:val="26"/>
          <w:szCs w:val="26"/>
        </w:rPr>
        <w:t>трех</w:t>
      </w:r>
      <w:r w:rsidR="00860799">
        <w:rPr>
          <w:rFonts w:ascii="Times New Roman" w:hAnsi="Times New Roman"/>
          <w:sz w:val="26"/>
          <w:szCs w:val="26"/>
        </w:rPr>
        <w:t xml:space="preserve"> рабочих дней </w:t>
      </w:r>
      <w:r w:rsidR="00623619">
        <w:rPr>
          <w:rFonts w:ascii="Times New Roman" w:hAnsi="Times New Roman"/>
          <w:sz w:val="26"/>
          <w:szCs w:val="26"/>
        </w:rPr>
        <w:t xml:space="preserve">рассматривает и </w:t>
      </w:r>
      <w:r w:rsidR="00860799">
        <w:rPr>
          <w:rFonts w:ascii="Times New Roman" w:hAnsi="Times New Roman"/>
          <w:sz w:val="26"/>
          <w:szCs w:val="26"/>
        </w:rPr>
        <w:t>подписывает или направляет на доработку</w:t>
      </w:r>
      <w:r w:rsidR="00383C0D">
        <w:rPr>
          <w:rFonts w:ascii="Times New Roman" w:hAnsi="Times New Roman"/>
          <w:sz w:val="26"/>
          <w:szCs w:val="26"/>
        </w:rPr>
        <w:t xml:space="preserve"> поступившие ему</w:t>
      </w:r>
      <w:r w:rsidR="00860799">
        <w:rPr>
          <w:rFonts w:ascii="Times New Roman" w:hAnsi="Times New Roman"/>
          <w:sz w:val="26"/>
          <w:szCs w:val="26"/>
        </w:rPr>
        <w:t xml:space="preserve"> </w:t>
      </w:r>
      <w:r w:rsidR="00383C0D" w:rsidRPr="00E05D57">
        <w:rPr>
          <w:rFonts w:ascii="Times New Roman" w:hAnsi="Times New Roman"/>
          <w:sz w:val="26"/>
          <w:szCs w:val="26"/>
        </w:rPr>
        <w:t xml:space="preserve">от специалиста по имущественным отношениям </w:t>
      </w:r>
      <w:r w:rsidR="00860799">
        <w:rPr>
          <w:rFonts w:ascii="Times New Roman" w:hAnsi="Times New Roman"/>
          <w:sz w:val="26"/>
          <w:szCs w:val="26"/>
        </w:rPr>
        <w:t>проекты</w:t>
      </w:r>
      <w:r w:rsidR="00383C0D">
        <w:rPr>
          <w:rFonts w:ascii="Times New Roman" w:hAnsi="Times New Roman"/>
          <w:sz w:val="26"/>
          <w:szCs w:val="26"/>
        </w:rPr>
        <w:t xml:space="preserve"> запросов, предусмотренных подпунктом 1 пункта 7 настоящего Порядка, проекты уведомлений, предусмотренных подпунктом 2 пункта 7 и подпунктом 1 пункта 11 настоящего Порядка, проекты решений </w:t>
      </w:r>
      <w:r w:rsidR="00383C0D" w:rsidRPr="00EF63EF">
        <w:rPr>
          <w:rFonts w:ascii="Times New Roman" w:hAnsi="Times New Roman" w:cs="Times New Roman"/>
          <w:sz w:val="26"/>
          <w:szCs w:val="26"/>
        </w:rPr>
        <w:t>о комплексном развитии территории</w:t>
      </w:r>
      <w:r w:rsidR="00383C0D">
        <w:rPr>
          <w:rFonts w:ascii="Times New Roman" w:hAnsi="Times New Roman" w:cs="Times New Roman"/>
          <w:sz w:val="26"/>
          <w:szCs w:val="26"/>
        </w:rPr>
        <w:t>.</w:t>
      </w:r>
    </w:p>
    <w:p w14:paraId="4AF053F3" w14:textId="5612E745" w:rsidR="00172CCF" w:rsidRPr="00172CCF" w:rsidRDefault="00172CCF" w:rsidP="003E095A">
      <w:pPr>
        <w:adjustRightInd w:val="0"/>
        <w:snapToGrid w:val="0"/>
        <w:spacing w:after="0" w:line="276" w:lineRule="auto"/>
        <w:ind w:firstLine="725"/>
        <w:jc w:val="both"/>
        <w:rPr>
          <w:rFonts w:ascii="Times New Roman" w:hAnsi="Times New Roman"/>
          <w:sz w:val="26"/>
          <w:szCs w:val="26"/>
        </w:rPr>
      </w:pPr>
      <w:r>
        <w:rPr>
          <w:rFonts w:ascii="Times New Roman" w:hAnsi="Times New Roman"/>
          <w:sz w:val="26"/>
          <w:szCs w:val="26"/>
        </w:rPr>
        <w:t xml:space="preserve">14. </w:t>
      </w:r>
      <w:r w:rsidR="00EA3187" w:rsidRPr="00172CCF">
        <w:rPr>
          <w:rFonts w:ascii="Times New Roman" w:hAnsi="Times New Roman"/>
          <w:sz w:val="26"/>
          <w:szCs w:val="26"/>
        </w:rPr>
        <w:t>Администрация</w:t>
      </w:r>
      <w:r w:rsidR="00C00BCF" w:rsidRPr="00172CCF">
        <w:rPr>
          <w:rFonts w:ascii="Times New Roman" w:hAnsi="Times New Roman"/>
          <w:sz w:val="26"/>
          <w:szCs w:val="26"/>
        </w:rPr>
        <w:t xml:space="preserve"> </w:t>
      </w:r>
      <w:r w:rsidR="00E05D57">
        <w:rPr>
          <w:rFonts w:ascii="Times New Roman" w:hAnsi="Times New Roman"/>
          <w:sz w:val="26"/>
          <w:szCs w:val="26"/>
        </w:rPr>
        <w:t>Троицкого</w:t>
      </w:r>
      <w:r w:rsidR="00EA3187" w:rsidRPr="00172CCF">
        <w:rPr>
          <w:rFonts w:ascii="Times New Roman" w:hAnsi="Times New Roman"/>
          <w:sz w:val="26"/>
          <w:szCs w:val="26"/>
        </w:rPr>
        <w:t xml:space="preserve"> сельского поселения </w:t>
      </w:r>
      <w:r w:rsidR="00C00BCF" w:rsidRPr="00172CCF">
        <w:rPr>
          <w:rFonts w:ascii="Times New Roman" w:hAnsi="Times New Roman"/>
          <w:sz w:val="26"/>
          <w:szCs w:val="26"/>
        </w:rPr>
        <w:t xml:space="preserve">в течение </w:t>
      </w:r>
      <w:r w:rsidR="00EA3187" w:rsidRPr="00172CCF">
        <w:rPr>
          <w:rFonts w:ascii="Times New Roman" w:hAnsi="Times New Roman"/>
          <w:sz w:val="26"/>
          <w:szCs w:val="26"/>
        </w:rPr>
        <w:t>пяти</w:t>
      </w:r>
      <w:r w:rsidR="00C00BCF" w:rsidRPr="00172CCF">
        <w:rPr>
          <w:rFonts w:ascii="Times New Roman" w:hAnsi="Times New Roman"/>
          <w:sz w:val="26"/>
          <w:szCs w:val="26"/>
        </w:rPr>
        <w:t xml:space="preserve"> рабочих дней со дня </w:t>
      </w:r>
      <w:r w:rsidRPr="00172CCF">
        <w:rPr>
          <w:rFonts w:ascii="Times New Roman" w:hAnsi="Times New Roman"/>
          <w:sz w:val="26"/>
          <w:szCs w:val="26"/>
        </w:rPr>
        <w:t>утверждения</w:t>
      </w:r>
      <w:r w:rsidR="00C00BCF" w:rsidRPr="00172CCF">
        <w:rPr>
          <w:rFonts w:ascii="Times New Roman" w:hAnsi="Times New Roman"/>
          <w:sz w:val="26"/>
          <w:szCs w:val="26"/>
        </w:rPr>
        <w:t xml:space="preserve"> проекта решения о комплексном развитии территории</w:t>
      </w:r>
      <w:r w:rsidRPr="00172CCF">
        <w:rPr>
          <w:rFonts w:ascii="Times New Roman" w:hAnsi="Times New Roman"/>
          <w:sz w:val="26"/>
          <w:szCs w:val="26"/>
        </w:rPr>
        <w:t xml:space="preserve"> </w:t>
      </w:r>
      <w:r w:rsidR="003E095A" w:rsidRPr="003E095A">
        <w:rPr>
          <w:rFonts w:ascii="Times New Roman" w:hAnsi="Times New Roman"/>
          <w:sz w:val="26"/>
          <w:szCs w:val="26"/>
        </w:rPr>
        <w:t>жилой застройки</w:t>
      </w:r>
      <w:r w:rsidR="003E095A">
        <w:rPr>
          <w:rFonts w:ascii="Times New Roman" w:hAnsi="Times New Roman"/>
          <w:sz w:val="26"/>
          <w:szCs w:val="26"/>
        </w:rPr>
        <w:t xml:space="preserve">, </w:t>
      </w:r>
      <w:r w:rsidR="004E0150" w:rsidRPr="00172CCF">
        <w:rPr>
          <w:rFonts w:ascii="Times New Roman" w:hAnsi="Times New Roman"/>
          <w:sz w:val="26"/>
          <w:szCs w:val="26"/>
        </w:rPr>
        <w:t xml:space="preserve">решения о комплексном развитии </w:t>
      </w:r>
      <w:r w:rsidR="003E095A" w:rsidRPr="003E095A">
        <w:rPr>
          <w:rFonts w:ascii="Times New Roman" w:hAnsi="Times New Roman"/>
          <w:sz w:val="26"/>
          <w:szCs w:val="26"/>
        </w:rPr>
        <w:t>территории нежилой застройки</w:t>
      </w:r>
      <w:r w:rsidR="003E095A">
        <w:rPr>
          <w:rFonts w:ascii="Times New Roman" w:hAnsi="Times New Roman"/>
          <w:sz w:val="26"/>
          <w:szCs w:val="26"/>
        </w:rPr>
        <w:t xml:space="preserve"> </w:t>
      </w:r>
      <w:r w:rsidRPr="00172CCF">
        <w:rPr>
          <w:rFonts w:ascii="Times New Roman" w:hAnsi="Times New Roman"/>
          <w:sz w:val="26"/>
          <w:szCs w:val="26"/>
        </w:rPr>
        <w:t>направляет указанный проект</w:t>
      </w:r>
      <w:r>
        <w:rPr>
          <w:rFonts w:ascii="Times New Roman" w:hAnsi="Times New Roman"/>
          <w:sz w:val="26"/>
          <w:szCs w:val="26"/>
        </w:rPr>
        <w:t xml:space="preserve"> в порядке, утвержденном </w:t>
      </w:r>
      <w:r w:rsidRPr="00C00BCF">
        <w:rPr>
          <w:rFonts w:ascii="Times New Roman" w:hAnsi="Times New Roman" w:cs="Times New Roman"/>
          <w:sz w:val="26"/>
          <w:szCs w:val="26"/>
        </w:rPr>
        <w:t>постановление</w:t>
      </w:r>
      <w:r>
        <w:rPr>
          <w:rFonts w:ascii="Times New Roman" w:hAnsi="Times New Roman" w:cs="Times New Roman"/>
          <w:sz w:val="26"/>
          <w:szCs w:val="26"/>
        </w:rPr>
        <w:t>м</w:t>
      </w:r>
      <w:r w:rsidRPr="00C00BCF">
        <w:rPr>
          <w:rFonts w:ascii="Times New Roman" w:hAnsi="Times New Roman" w:cs="Times New Roman"/>
          <w:sz w:val="26"/>
          <w:szCs w:val="26"/>
        </w:rPr>
        <w:t xml:space="preserve"> Правительства Ростовской области от 13.09.2021 № 740</w:t>
      </w:r>
      <w:r>
        <w:rPr>
          <w:rFonts w:ascii="Times New Roman" w:hAnsi="Times New Roman" w:cs="Times New Roman"/>
          <w:sz w:val="26"/>
          <w:szCs w:val="26"/>
        </w:rPr>
        <w:t>,</w:t>
      </w:r>
      <w:r w:rsidRPr="00172CCF">
        <w:rPr>
          <w:rFonts w:ascii="Times New Roman" w:hAnsi="Times New Roman"/>
          <w:sz w:val="26"/>
          <w:szCs w:val="26"/>
        </w:rPr>
        <w:t xml:space="preserve"> в министерство строительства, архитектуры и территориального развития Ростовской области для согласования границ территории, в отношении которой планируется принятие решения о ее комплексном развитии.</w:t>
      </w:r>
    </w:p>
    <w:p w14:paraId="00D16E1E" w14:textId="44D3D3D3" w:rsidR="00FF3C52" w:rsidRDefault="009A76FF" w:rsidP="00AF1441">
      <w:pPr>
        <w:adjustRightInd w:val="0"/>
        <w:snapToGrid w:val="0"/>
        <w:spacing w:after="0" w:line="276" w:lineRule="auto"/>
        <w:ind w:firstLine="725"/>
        <w:jc w:val="both"/>
        <w:rPr>
          <w:rFonts w:ascii="Times New Roman" w:hAnsi="Times New Roman"/>
          <w:sz w:val="26"/>
          <w:szCs w:val="26"/>
        </w:rPr>
      </w:pPr>
      <w:r>
        <w:rPr>
          <w:rFonts w:ascii="Times New Roman" w:hAnsi="Times New Roman" w:cs="Times New Roman"/>
          <w:sz w:val="26"/>
          <w:szCs w:val="26"/>
        </w:rPr>
        <w:t xml:space="preserve">15. </w:t>
      </w:r>
      <w:r w:rsidR="004E0150" w:rsidRPr="00172CCF">
        <w:rPr>
          <w:rFonts w:ascii="Times New Roman" w:hAnsi="Times New Roman"/>
          <w:sz w:val="26"/>
          <w:szCs w:val="26"/>
        </w:rPr>
        <w:t xml:space="preserve">Администрация </w:t>
      </w:r>
      <w:r w:rsidR="00E05D57">
        <w:rPr>
          <w:rFonts w:ascii="Times New Roman" w:hAnsi="Times New Roman"/>
          <w:sz w:val="26"/>
          <w:szCs w:val="26"/>
        </w:rPr>
        <w:t>Троицкого</w:t>
      </w:r>
      <w:r w:rsidR="004E0150" w:rsidRPr="00172CCF">
        <w:rPr>
          <w:rFonts w:ascii="Times New Roman" w:hAnsi="Times New Roman"/>
          <w:sz w:val="26"/>
          <w:szCs w:val="26"/>
        </w:rPr>
        <w:t xml:space="preserve"> сельского поселения </w:t>
      </w:r>
      <w:r w:rsidR="004E0150">
        <w:rPr>
          <w:rFonts w:ascii="Times New Roman" w:hAnsi="Times New Roman"/>
          <w:sz w:val="26"/>
          <w:szCs w:val="26"/>
        </w:rPr>
        <w:t>обеспечивает</w:t>
      </w:r>
      <w:r w:rsidR="00FF3C52">
        <w:rPr>
          <w:rFonts w:ascii="Times New Roman" w:hAnsi="Times New Roman"/>
          <w:sz w:val="26"/>
          <w:szCs w:val="26"/>
        </w:rPr>
        <w:t>:</w:t>
      </w:r>
    </w:p>
    <w:p w14:paraId="7D7A2A65" w14:textId="77777777" w:rsidR="00DF3F3E" w:rsidRDefault="00FF3C52" w:rsidP="002D11F5">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sz w:val="26"/>
          <w:szCs w:val="26"/>
        </w:rPr>
        <w:t>1)</w:t>
      </w:r>
      <w:r w:rsidR="004E0150">
        <w:rPr>
          <w:rFonts w:ascii="Times New Roman" w:hAnsi="Times New Roman"/>
          <w:sz w:val="26"/>
          <w:szCs w:val="26"/>
        </w:rPr>
        <w:t xml:space="preserve"> </w:t>
      </w:r>
      <w:r w:rsidR="004E0150" w:rsidRPr="004E0150">
        <w:rPr>
          <w:rFonts w:ascii="Times New Roman" w:hAnsi="Times New Roman" w:cs="Times New Roman"/>
          <w:sz w:val="26"/>
          <w:szCs w:val="26"/>
        </w:rPr>
        <w:t>опубликование проект</w:t>
      </w:r>
      <w:r w:rsidR="00EF13C5">
        <w:rPr>
          <w:rFonts w:ascii="Times New Roman" w:hAnsi="Times New Roman" w:cs="Times New Roman"/>
          <w:sz w:val="26"/>
          <w:szCs w:val="26"/>
        </w:rPr>
        <w:t>а</w:t>
      </w:r>
      <w:r w:rsidR="004E0150" w:rsidRPr="004E0150">
        <w:rPr>
          <w:rFonts w:ascii="Times New Roman" w:hAnsi="Times New Roman" w:cs="Times New Roman"/>
          <w:sz w:val="26"/>
          <w:szCs w:val="26"/>
        </w:rPr>
        <w:t xml:space="preserve"> </w:t>
      </w:r>
      <w:r w:rsidR="004E0150" w:rsidRPr="00172CCF">
        <w:rPr>
          <w:rFonts w:ascii="Times New Roman" w:hAnsi="Times New Roman"/>
          <w:sz w:val="26"/>
          <w:szCs w:val="26"/>
        </w:rPr>
        <w:t>решени</w:t>
      </w:r>
      <w:r w:rsidR="00EF13C5">
        <w:rPr>
          <w:rFonts w:ascii="Times New Roman" w:hAnsi="Times New Roman"/>
          <w:sz w:val="26"/>
          <w:szCs w:val="26"/>
        </w:rPr>
        <w:t>я</w:t>
      </w:r>
      <w:r w:rsidR="004E0150" w:rsidRPr="00172CCF">
        <w:rPr>
          <w:rFonts w:ascii="Times New Roman" w:hAnsi="Times New Roman"/>
          <w:sz w:val="26"/>
          <w:szCs w:val="26"/>
        </w:rPr>
        <w:t xml:space="preserve"> о комплексном развитии территории </w:t>
      </w:r>
      <w:r w:rsidR="004E0150" w:rsidRPr="003E095A">
        <w:rPr>
          <w:rFonts w:ascii="Times New Roman" w:hAnsi="Times New Roman"/>
          <w:sz w:val="26"/>
          <w:szCs w:val="26"/>
        </w:rPr>
        <w:t>жилой застройки</w:t>
      </w:r>
      <w:r w:rsidR="004E0150">
        <w:rPr>
          <w:rFonts w:ascii="Times New Roman" w:hAnsi="Times New Roman"/>
          <w:sz w:val="26"/>
          <w:szCs w:val="26"/>
        </w:rPr>
        <w:t xml:space="preserve">, </w:t>
      </w:r>
      <w:r w:rsidR="00EF13C5">
        <w:rPr>
          <w:rFonts w:ascii="Times New Roman" w:hAnsi="Times New Roman"/>
          <w:sz w:val="26"/>
          <w:szCs w:val="26"/>
        </w:rPr>
        <w:t xml:space="preserve">проекта </w:t>
      </w:r>
      <w:r w:rsidR="004E0150" w:rsidRPr="00172CCF">
        <w:rPr>
          <w:rFonts w:ascii="Times New Roman" w:hAnsi="Times New Roman"/>
          <w:sz w:val="26"/>
          <w:szCs w:val="26"/>
        </w:rPr>
        <w:t>решени</w:t>
      </w:r>
      <w:r w:rsidR="00EF13C5">
        <w:rPr>
          <w:rFonts w:ascii="Times New Roman" w:hAnsi="Times New Roman"/>
          <w:sz w:val="26"/>
          <w:szCs w:val="26"/>
        </w:rPr>
        <w:t>я</w:t>
      </w:r>
      <w:r w:rsidR="004E0150" w:rsidRPr="00172CCF">
        <w:rPr>
          <w:rFonts w:ascii="Times New Roman" w:hAnsi="Times New Roman"/>
          <w:sz w:val="26"/>
          <w:szCs w:val="26"/>
        </w:rPr>
        <w:t xml:space="preserve"> о комплексном развитии </w:t>
      </w:r>
      <w:r w:rsidR="004E0150" w:rsidRPr="003E095A">
        <w:rPr>
          <w:rFonts w:ascii="Times New Roman" w:hAnsi="Times New Roman"/>
          <w:sz w:val="26"/>
          <w:szCs w:val="26"/>
        </w:rPr>
        <w:t>территории нежилой застройки</w:t>
      </w:r>
      <w:r w:rsidR="004E0150">
        <w:rPr>
          <w:rFonts w:ascii="Times New Roman" w:hAnsi="Times New Roman"/>
          <w:sz w:val="26"/>
          <w:szCs w:val="26"/>
        </w:rPr>
        <w:t>,</w:t>
      </w:r>
      <w:r w:rsidR="004E0150" w:rsidRPr="004E0150">
        <w:rPr>
          <w:rFonts w:ascii="Times New Roman" w:hAnsi="Times New Roman" w:cs="Times New Roman"/>
          <w:sz w:val="26"/>
          <w:szCs w:val="26"/>
        </w:rPr>
        <w:t xml:space="preserve"> </w:t>
      </w:r>
      <w:r w:rsidR="004E0150">
        <w:rPr>
          <w:rFonts w:ascii="Times New Roman" w:hAnsi="Times New Roman" w:cs="Times New Roman"/>
          <w:sz w:val="26"/>
          <w:szCs w:val="26"/>
        </w:rPr>
        <w:t>согласованн</w:t>
      </w:r>
      <w:r w:rsidR="00EF13C5">
        <w:rPr>
          <w:rFonts w:ascii="Times New Roman" w:hAnsi="Times New Roman" w:cs="Times New Roman"/>
          <w:sz w:val="26"/>
          <w:szCs w:val="26"/>
        </w:rPr>
        <w:t>ого</w:t>
      </w:r>
      <w:r w:rsidR="004E0150">
        <w:rPr>
          <w:rFonts w:ascii="Times New Roman" w:hAnsi="Times New Roman" w:cs="Times New Roman"/>
          <w:sz w:val="26"/>
          <w:szCs w:val="26"/>
        </w:rPr>
        <w:t xml:space="preserve"> в соответствии с пунктом 14 настоящего Порядка, принят</w:t>
      </w:r>
      <w:r w:rsidR="00EF13C5">
        <w:rPr>
          <w:rFonts w:ascii="Times New Roman" w:hAnsi="Times New Roman" w:cs="Times New Roman"/>
          <w:sz w:val="26"/>
          <w:szCs w:val="26"/>
        </w:rPr>
        <w:t>ого</w:t>
      </w:r>
      <w:r w:rsidR="004E0150">
        <w:rPr>
          <w:rFonts w:ascii="Times New Roman" w:hAnsi="Times New Roman" w:cs="Times New Roman"/>
          <w:sz w:val="26"/>
          <w:szCs w:val="26"/>
        </w:rPr>
        <w:t xml:space="preserve"> </w:t>
      </w:r>
      <w:r w:rsidR="004E0150" w:rsidRPr="004E0150">
        <w:rPr>
          <w:rFonts w:ascii="Times New Roman" w:hAnsi="Times New Roman" w:cs="Times New Roman"/>
          <w:sz w:val="26"/>
          <w:szCs w:val="26"/>
        </w:rPr>
        <w:t>решени</w:t>
      </w:r>
      <w:r w:rsidR="00EF13C5">
        <w:rPr>
          <w:rFonts w:ascii="Times New Roman" w:hAnsi="Times New Roman" w:cs="Times New Roman"/>
          <w:sz w:val="26"/>
          <w:szCs w:val="26"/>
        </w:rPr>
        <w:t>я</w:t>
      </w:r>
      <w:r w:rsidR="004E0150" w:rsidRPr="004E0150">
        <w:rPr>
          <w:rFonts w:ascii="Times New Roman" w:hAnsi="Times New Roman" w:cs="Times New Roman"/>
          <w:sz w:val="26"/>
          <w:szCs w:val="26"/>
        </w:rPr>
        <w:t xml:space="preserve"> о комплексном развитии незастроенной территории</w:t>
      </w:r>
      <w:r w:rsidR="004E0150">
        <w:rPr>
          <w:rFonts w:ascii="Times New Roman" w:hAnsi="Times New Roman" w:cs="Times New Roman"/>
          <w:sz w:val="26"/>
          <w:szCs w:val="26"/>
        </w:rPr>
        <w:t xml:space="preserve"> </w:t>
      </w:r>
      <w:r w:rsidR="004E0150" w:rsidRPr="004E0150">
        <w:rPr>
          <w:rFonts w:ascii="Times New Roman" w:hAnsi="Times New Roman" w:cs="Times New Roman"/>
          <w:sz w:val="26"/>
          <w:szCs w:val="26"/>
        </w:rPr>
        <w:t>в порядке, установленном для официального опубликования правовых актов, иной официальной информации</w:t>
      </w:r>
      <w:r w:rsidR="002D11F5">
        <w:rPr>
          <w:rFonts w:ascii="Times New Roman" w:hAnsi="Times New Roman" w:cs="Times New Roman"/>
          <w:sz w:val="26"/>
          <w:szCs w:val="26"/>
        </w:rPr>
        <w:t>;</w:t>
      </w:r>
    </w:p>
    <w:p w14:paraId="52B9590E" w14:textId="60071C8B" w:rsidR="00EF13C5" w:rsidRDefault="00FF3C52" w:rsidP="002D11F5">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2) </w:t>
      </w:r>
      <w:r w:rsidR="00EF13C5">
        <w:rPr>
          <w:rFonts w:ascii="Times New Roman" w:hAnsi="Times New Roman" w:cs="Times New Roman"/>
          <w:sz w:val="26"/>
          <w:szCs w:val="26"/>
        </w:rPr>
        <w:t xml:space="preserve">размещение проекта решения о комплексном развитии территории жилой застройки, согласованного в соответствии с пунктом 14 настоящего Порядка, на официальном сайте Администрации </w:t>
      </w:r>
      <w:r w:rsidR="00E05D57">
        <w:rPr>
          <w:rFonts w:ascii="Times New Roman" w:hAnsi="Times New Roman" w:cs="Times New Roman"/>
          <w:sz w:val="26"/>
          <w:szCs w:val="26"/>
        </w:rPr>
        <w:t>Троицкого</w:t>
      </w:r>
      <w:r w:rsidR="00EF13C5">
        <w:rPr>
          <w:rFonts w:ascii="Times New Roman" w:hAnsi="Times New Roman" w:cs="Times New Roman"/>
          <w:sz w:val="26"/>
          <w:szCs w:val="26"/>
        </w:rPr>
        <w:t xml:space="preserve"> сельского поселения в информационно-телекоммуникационной сети «Интернет»</w:t>
      </w:r>
      <w:r w:rsidR="00BD00DA">
        <w:rPr>
          <w:rFonts w:ascii="Times New Roman" w:hAnsi="Times New Roman" w:cs="Times New Roman"/>
          <w:sz w:val="26"/>
          <w:szCs w:val="26"/>
        </w:rPr>
        <w:t>, а также</w:t>
      </w:r>
      <w:r w:rsidR="00EF13C5" w:rsidRPr="00EF13C5">
        <w:t xml:space="preserve"> </w:t>
      </w:r>
      <w:r w:rsidR="00EF13C5" w:rsidRPr="00EF13C5">
        <w:rPr>
          <w:rFonts w:ascii="Times New Roman" w:hAnsi="Times New Roman" w:cs="Times New Roman"/>
          <w:sz w:val="26"/>
          <w:szCs w:val="26"/>
        </w:rPr>
        <w:t xml:space="preserve">на </w:t>
      </w:r>
      <w:r w:rsidR="00EF13C5" w:rsidRPr="00EF13C5">
        <w:rPr>
          <w:rFonts w:ascii="Times New Roman" w:hAnsi="Times New Roman" w:cs="Times New Roman"/>
          <w:sz w:val="26"/>
          <w:szCs w:val="26"/>
        </w:rPr>
        <w:lastRenderedPageBreak/>
        <w:t>информационных стендах, оборудованных около здания</w:t>
      </w:r>
      <w:r w:rsidR="00BD00DA" w:rsidRPr="00BD00DA">
        <w:rPr>
          <w:rFonts w:ascii="Times New Roman" w:hAnsi="Times New Roman" w:cs="Times New Roman"/>
          <w:sz w:val="26"/>
          <w:szCs w:val="26"/>
        </w:rPr>
        <w:t xml:space="preserve"> </w:t>
      </w:r>
      <w:r w:rsidR="00BD00DA">
        <w:rPr>
          <w:rFonts w:ascii="Times New Roman" w:hAnsi="Times New Roman" w:cs="Times New Roman"/>
          <w:sz w:val="26"/>
          <w:szCs w:val="26"/>
        </w:rPr>
        <w:t xml:space="preserve">Администрации </w:t>
      </w:r>
      <w:r w:rsidR="00E05D57">
        <w:rPr>
          <w:rFonts w:ascii="Times New Roman" w:hAnsi="Times New Roman" w:cs="Times New Roman"/>
          <w:sz w:val="26"/>
          <w:szCs w:val="26"/>
        </w:rPr>
        <w:t>Троицкого</w:t>
      </w:r>
      <w:r w:rsidR="00BD00DA">
        <w:rPr>
          <w:rFonts w:ascii="Times New Roman" w:hAnsi="Times New Roman" w:cs="Times New Roman"/>
          <w:sz w:val="26"/>
          <w:szCs w:val="26"/>
        </w:rPr>
        <w:t xml:space="preserve"> сельского поселения</w:t>
      </w:r>
      <w:r w:rsidR="00EF13C5" w:rsidRPr="00EF13C5">
        <w:rPr>
          <w:rFonts w:ascii="Times New Roman" w:hAnsi="Times New Roman" w:cs="Times New Roman"/>
          <w:sz w:val="26"/>
          <w:szCs w:val="26"/>
        </w:rPr>
        <w:t>,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r w:rsidR="00BD00DA">
        <w:rPr>
          <w:rFonts w:ascii="Times New Roman" w:hAnsi="Times New Roman" w:cs="Times New Roman"/>
          <w:sz w:val="26"/>
          <w:szCs w:val="26"/>
        </w:rPr>
        <w:t xml:space="preserve"> жилой застройки;</w:t>
      </w:r>
    </w:p>
    <w:p w14:paraId="2B9A56EA" w14:textId="77777777" w:rsidR="002D11F5" w:rsidRDefault="00BD00DA" w:rsidP="002D11F5">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3) </w:t>
      </w:r>
      <w:r w:rsidR="00FF3C52">
        <w:rPr>
          <w:rFonts w:ascii="Times New Roman" w:hAnsi="Times New Roman" w:cs="Times New Roman"/>
          <w:sz w:val="26"/>
          <w:szCs w:val="26"/>
        </w:rPr>
        <w:t xml:space="preserve">подготовку проектов договоров </w:t>
      </w:r>
      <w:r w:rsidR="00FF3C52" w:rsidRPr="00FF3C52">
        <w:rPr>
          <w:rFonts w:ascii="Times New Roman" w:hAnsi="Times New Roman" w:cs="Times New Roman"/>
          <w:sz w:val="26"/>
          <w:szCs w:val="26"/>
        </w:rPr>
        <w:t>о комплексном развитии территории жилой застройки</w:t>
      </w:r>
      <w:r w:rsidR="00FF3C52">
        <w:rPr>
          <w:rFonts w:ascii="Times New Roman" w:hAnsi="Times New Roman" w:cs="Times New Roman"/>
          <w:sz w:val="26"/>
          <w:szCs w:val="26"/>
        </w:rPr>
        <w:t xml:space="preserve">, </w:t>
      </w:r>
      <w:r w:rsidR="00FF3C52" w:rsidRPr="00FF3C52">
        <w:rPr>
          <w:rFonts w:ascii="Times New Roman" w:hAnsi="Times New Roman" w:cs="Times New Roman"/>
          <w:sz w:val="26"/>
          <w:szCs w:val="26"/>
        </w:rPr>
        <w:t>о комплексном развитии территории нежилой застройки</w:t>
      </w:r>
      <w:r w:rsidR="00FF3C52">
        <w:rPr>
          <w:rFonts w:ascii="Times New Roman" w:hAnsi="Times New Roman" w:cs="Times New Roman"/>
          <w:sz w:val="26"/>
          <w:szCs w:val="26"/>
        </w:rPr>
        <w:t xml:space="preserve">, </w:t>
      </w:r>
      <w:r w:rsidR="00FF3C52" w:rsidRPr="00FF3C52">
        <w:rPr>
          <w:rFonts w:ascii="Times New Roman" w:hAnsi="Times New Roman" w:cs="Times New Roman"/>
          <w:sz w:val="26"/>
          <w:szCs w:val="26"/>
        </w:rPr>
        <w:t>о комплексном развитии незастроенной территории</w:t>
      </w:r>
      <w:r w:rsidR="002D11F5">
        <w:rPr>
          <w:rFonts w:ascii="Times New Roman" w:hAnsi="Times New Roman" w:cs="Times New Roman"/>
          <w:sz w:val="26"/>
          <w:szCs w:val="26"/>
        </w:rPr>
        <w:t>;</w:t>
      </w:r>
    </w:p>
    <w:p w14:paraId="5B0506E7" w14:textId="77777777" w:rsidR="00C00BCF" w:rsidRDefault="00BD00DA" w:rsidP="002D11F5">
      <w:pPr>
        <w:adjustRightInd w:val="0"/>
        <w:snapToGrid w:val="0"/>
        <w:spacing w:after="0" w:line="276" w:lineRule="auto"/>
        <w:ind w:firstLine="725"/>
        <w:jc w:val="both"/>
        <w:rPr>
          <w:rFonts w:ascii="Times New Roman" w:hAnsi="Times New Roman" w:cs="Times New Roman"/>
          <w:sz w:val="26"/>
          <w:szCs w:val="26"/>
        </w:rPr>
      </w:pPr>
      <w:r>
        <w:rPr>
          <w:rFonts w:ascii="Times New Roman" w:hAnsi="Times New Roman" w:cs="Times New Roman"/>
          <w:sz w:val="26"/>
          <w:szCs w:val="26"/>
        </w:rPr>
        <w:t xml:space="preserve">4) </w:t>
      </w:r>
      <w:r w:rsidR="00B236C2" w:rsidRPr="00C00BCF">
        <w:rPr>
          <w:rFonts w:ascii="Times New Roman" w:hAnsi="Times New Roman" w:cs="Times New Roman"/>
          <w:sz w:val="26"/>
          <w:szCs w:val="26"/>
        </w:rPr>
        <w:t>проведени</w:t>
      </w:r>
      <w:r w:rsidR="00B236C2">
        <w:rPr>
          <w:rFonts w:ascii="Times New Roman" w:hAnsi="Times New Roman" w:cs="Times New Roman"/>
          <w:sz w:val="26"/>
          <w:szCs w:val="26"/>
        </w:rPr>
        <w:t>е</w:t>
      </w:r>
      <w:r w:rsidR="00B236C2" w:rsidRPr="00C00BCF">
        <w:rPr>
          <w:rFonts w:ascii="Times New Roman" w:hAnsi="Times New Roman" w:cs="Times New Roman"/>
          <w:sz w:val="26"/>
          <w:szCs w:val="26"/>
        </w:rPr>
        <w:t xml:space="preserve"> </w:t>
      </w:r>
      <w:r w:rsidR="00AE4BDA">
        <w:rPr>
          <w:rFonts w:ascii="Times New Roman" w:hAnsi="Times New Roman" w:cs="Times New Roman"/>
          <w:sz w:val="26"/>
          <w:szCs w:val="26"/>
        </w:rPr>
        <w:t xml:space="preserve">в срок, </w:t>
      </w:r>
      <w:r w:rsidR="00AE4BDA" w:rsidRPr="00AE4BDA">
        <w:rPr>
          <w:rFonts w:ascii="Times New Roman" w:hAnsi="Times New Roman" w:cs="Times New Roman"/>
          <w:sz w:val="26"/>
          <w:szCs w:val="26"/>
        </w:rPr>
        <w:t xml:space="preserve">не </w:t>
      </w:r>
      <w:r w:rsidR="00AE4BDA">
        <w:rPr>
          <w:rFonts w:ascii="Times New Roman" w:hAnsi="Times New Roman" w:cs="Times New Roman"/>
          <w:sz w:val="26"/>
          <w:szCs w:val="26"/>
        </w:rPr>
        <w:t>превышающий</w:t>
      </w:r>
      <w:r w:rsidR="00AE4BDA" w:rsidRPr="00AE4BDA">
        <w:rPr>
          <w:rFonts w:ascii="Times New Roman" w:hAnsi="Times New Roman" w:cs="Times New Roman"/>
          <w:sz w:val="26"/>
          <w:szCs w:val="26"/>
        </w:rPr>
        <w:t xml:space="preserve"> 60 дней со дня опубликования в установленном порядке проекта решения о комплексном развитии территории жилой застройки</w:t>
      </w:r>
      <w:r w:rsidR="00AE4BDA">
        <w:rPr>
          <w:rFonts w:ascii="Times New Roman" w:hAnsi="Times New Roman" w:cs="Times New Roman"/>
          <w:sz w:val="26"/>
          <w:szCs w:val="26"/>
        </w:rPr>
        <w:t>,</w:t>
      </w:r>
      <w:r w:rsidR="00AE4BDA" w:rsidRPr="00C00BCF">
        <w:rPr>
          <w:rFonts w:ascii="Times New Roman" w:hAnsi="Times New Roman" w:cs="Times New Roman"/>
          <w:sz w:val="26"/>
          <w:szCs w:val="26"/>
        </w:rPr>
        <w:t xml:space="preserve"> </w:t>
      </w:r>
      <w:r w:rsidR="00B236C2" w:rsidRPr="00C00BCF">
        <w:rPr>
          <w:rFonts w:ascii="Times New Roman" w:hAnsi="Times New Roman" w:cs="Times New Roman"/>
          <w:sz w:val="26"/>
          <w:szCs w:val="26"/>
        </w:rPr>
        <w:t xml:space="preserve">общих собраний собственников многоквартирных домов, не признанных аварийными и подлежащими сносу или реконструкции и включенных в проект </w:t>
      </w:r>
      <w:r w:rsidR="00B236C2">
        <w:rPr>
          <w:rFonts w:ascii="Times New Roman" w:hAnsi="Times New Roman" w:cs="Times New Roman"/>
          <w:sz w:val="26"/>
          <w:szCs w:val="26"/>
        </w:rPr>
        <w:t xml:space="preserve">решения о </w:t>
      </w:r>
      <w:r w:rsidR="00B236C2" w:rsidRPr="00C00BCF">
        <w:rPr>
          <w:rFonts w:ascii="Times New Roman" w:hAnsi="Times New Roman" w:cs="Times New Roman"/>
          <w:sz w:val="26"/>
          <w:szCs w:val="26"/>
        </w:rPr>
        <w:t>комплексно</w:t>
      </w:r>
      <w:r w:rsidR="00B236C2">
        <w:rPr>
          <w:rFonts w:ascii="Times New Roman" w:hAnsi="Times New Roman" w:cs="Times New Roman"/>
          <w:sz w:val="26"/>
          <w:szCs w:val="26"/>
        </w:rPr>
        <w:t>м</w:t>
      </w:r>
      <w:r w:rsidR="00B236C2" w:rsidRPr="00C00BCF">
        <w:rPr>
          <w:rFonts w:ascii="Times New Roman" w:hAnsi="Times New Roman" w:cs="Times New Roman"/>
          <w:sz w:val="26"/>
          <w:szCs w:val="26"/>
        </w:rPr>
        <w:t xml:space="preserve"> развити</w:t>
      </w:r>
      <w:r w:rsidR="00B236C2">
        <w:rPr>
          <w:rFonts w:ascii="Times New Roman" w:hAnsi="Times New Roman" w:cs="Times New Roman"/>
          <w:sz w:val="26"/>
          <w:szCs w:val="26"/>
        </w:rPr>
        <w:t>и</w:t>
      </w:r>
      <w:r w:rsidR="00B236C2" w:rsidRPr="00C00BCF">
        <w:rPr>
          <w:rFonts w:ascii="Times New Roman" w:hAnsi="Times New Roman" w:cs="Times New Roman"/>
          <w:sz w:val="26"/>
          <w:szCs w:val="26"/>
        </w:rPr>
        <w:t xml:space="preserve"> территории жилой застройки</w:t>
      </w:r>
      <w:r w:rsidR="00B236C2">
        <w:rPr>
          <w:rFonts w:ascii="Times New Roman" w:hAnsi="Times New Roman"/>
          <w:color w:val="000000" w:themeColor="text1"/>
          <w:sz w:val="26"/>
          <w:szCs w:val="26"/>
        </w:rPr>
        <w:t>, который согласован в соответствии с пунктом 14 настоящего Порядка,</w:t>
      </w:r>
      <w:r w:rsidR="00B236C2" w:rsidRPr="00C00BCF">
        <w:rPr>
          <w:rFonts w:ascii="Times New Roman" w:hAnsi="Times New Roman" w:cs="Times New Roman"/>
          <w:sz w:val="26"/>
          <w:szCs w:val="26"/>
        </w:rPr>
        <w:t xml:space="preserve"> по вопросу включения многоквартирного дома в решение о комплексном развитии территории жилой застройки</w:t>
      </w:r>
      <w:r w:rsidR="00AE4BDA">
        <w:rPr>
          <w:rFonts w:ascii="Times New Roman" w:hAnsi="Times New Roman" w:cs="Times New Roman"/>
          <w:sz w:val="26"/>
          <w:szCs w:val="26"/>
        </w:rPr>
        <w:t>;</w:t>
      </w:r>
    </w:p>
    <w:p w14:paraId="6AE6B916" w14:textId="77777777" w:rsidR="002D11F5" w:rsidRPr="002D11F5" w:rsidRDefault="00BD00DA" w:rsidP="002D11F5">
      <w:pPr>
        <w:adjustRightInd w:val="0"/>
        <w:snapToGrid w:val="0"/>
        <w:spacing w:after="0" w:line="276" w:lineRule="auto"/>
        <w:ind w:firstLine="725"/>
        <w:jc w:val="both"/>
        <w:rPr>
          <w:rFonts w:ascii="Times New Roman" w:hAnsi="Times New Roman" w:cs="Times New Roman"/>
          <w:color w:val="000000" w:themeColor="text1"/>
          <w:sz w:val="26"/>
          <w:szCs w:val="26"/>
        </w:rPr>
      </w:pPr>
      <w:r>
        <w:rPr>
          <w:rFonts w:ascii="Times New Roman" w:hAnsi="Times New Roman"/>
          <w:color w:val="000000" w:themeColor="text1"/>
          <w:sz w:val="26"/>
          <w:szCs w:val="26"/>
        </w:rPr>
        <w:t xml:space="preserve">5) </w:t>
      </w:r>
      <w:r w:rsidR="002D11F5" w:rsidRPr="002D11F5">
        <w:rPr>
          <w:rFonts w:ascii="Times New Roman" w:hAnsi="Times New Roman"/>
          <w:color w:val="000000" w:themeColor="text1"/>
          <w:sz w:val="26"/>
          <w:szCs w:val="26"/>
        </w:rPr>
        <w:t>направление посредством заказной почтовой корреспонденции с уведомлением о вручении предложения о заключении договора о комплексном развитии территории нежилой застройки, указанной в проекте решения о комплексном развитии территории нежилой застройки</w:t>
      </w:r>
      <w:r w:rsidR="002D11F5">
        <w:rPr>
          <w:rFonts w:ascii="Times New Roman" w:hAnsi="Times New Roman"/>
          <w:color w:val="000000" w:themeColor="text1"/>
          <w:sz w:val="26"/>
          <w:szCs w:val="26"/>
        </w:rPr>
        <w:t>, котор</w:t>
      </w:r>
      <w:r w:rsidR="00AE4BDA">
        <w:rPr>
          <w:rFonts w:ascii="Times New Roman" w:hAnsi="Times New Roman"/>
          <w:color w:val="000000" w:themeColor="text1"/>
          <w:sz w:val="26"/>
          <w:szCs w:val="26"/>
        </w:rPr>
        <w:t>ый</w:t>
      </w:r>
      <w:r w:rsidR="002D11F5">
        <w:rPr>
          <w:rFonts w:ascii="Times New Roman" w:hAnsi="Times New Roman"/>
          <w:color w:val="000000" w:themeColor="text1"/>
          <w:sz w:val="26"/>
          <w:szCs w:val="26"/>
        </w:rPr>
        <w:t xml:space="preserve"> согласован в соответствии с пунктом 14 настоящего Порядка,</w:t>
      </w:r>
      <w:r w:rsidR="002D11F5" w:rsidRPr="002D11F5">
        <w:rPr>
          <w:rFonts w:ascii="Times New Roman" w:hAnsi="Times New Roman"/>
          <w:color w:val="000000" w:themeColor="text1"/>
          <w:sz w:val="26"/>
          <w:szCs w:val="26"/>
        </w:rPr>
        <w:t xml:space="preserve"> правообладателям объектов недвижимого имущества, расположенных в границах такой территории</w:t>
      </w:r>
      <w:r w:rsidR="002D11F5">
        <w:rPr>
          <w:rFonts w:ascii="Times New Roman" w:hAnsi="Times New Roman"/>
          <w:color w:val="000000" w:themeColor="text1"/>
          <w:sz w:val="26"/>
          <w:szCs w:val="26"/>
        </w:rPr>
        <w:t>, за исключением лиц, указанных в пункте 2.1 части 7 статьи 66</w:t>
      </w:r>
      <w:r w:rsidR="002D11F5" w:rsidRPr="002D11F5">
        <w:rPr>
          <w:rFonts w:ascii="Times New Roman" w:hAnsi="Times New Roman" w:cs="Times New Roman"/>
          <w:sz w:val="26"/>
          <w:szCs w:val="26"/>
        </w:rPr>
        <w:t xml:space="preserve"> </w:t>
      </w:r>
      <w:r w:rsidR="002D11F5">
        <w:rPr>
          <w:rFonts w:ascii="Times New Roman" w:hAnsi="Times New Roman" w:cs="Times New Roman"/>
          <w:sz w:val="26"/>
          <w:szCs w:val="26"/>
        </w:rPr>
        <w:t xml:space="preserve">Градостроительного кодекса </w:t>
      </w:r>
      <w:r w:rsidR="002D11F5" w:rsidRPr="00C00BCF">
        <w:rPr>
          <w:rFonts w:ascii="Times New Roman" w:hAnsi="Times New Roman" w:cs="Times New Roman"/>
          <w:sz w:val="26"/>
          <w:szCs w:val="26"/>
        </w:rPr>
        <w:t>Российской Федерации</w:t>
      </w:r>
      <w:r w:rsidR="00AE4BDA">
        <w:rPr>
          <w:rFonts w:ascii="Times New Roman" w:hAnsi="Times New Roman" w:cs="Times New Roman"/>
          <w:sz w:val="26"/>
          <w:szCs w:val="26"/>
        </w:rPr>
        <w:t>.</w:t>
      </w:r>
    </w:p>
    <w:p w14:paraId="305773C9" w14:textId="02B24128" w:rsidR="00C10C5C" w:rsidRDefault="00AE4BDA" w:rsidP="00C10C5C">
      <w:pPr>
        <w:pStyle w:val="a3"/>
        <w:tabs>
          <w:tab w:val="left" w:pos="1843"/>
        </w:tabs>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 xml:space="preserve">16. </w:t>
      </w:r>
      <w:r w:rsidR="00C00BCF" w:rsidRPr="00C00BCF">
        <w:rPr>
          <w:rFonts w:ascii="Times New Roman" w:hAnsi="Times New Roman"/>
          <w:sz w:val="26"/>
          <w:szCs w:val="26"/>
        </w:rPr>
        <w:t xml:space="preserve">Правообладатели </w:t>
      </w:r>
      <w:r w:rsidRPr="002D11F5">
        <w:rPr>
          <w:rFonts w:ascii="Times New Roman" w:hAnsi="Times New Roman"/>
          <w:color w:val="000000" w:themeColor="text1"/>
          <w:sz w:val="26"/>
          <w:szCs w:val="26"/>
        </w:rPr>
        <w:t>объектов недвижимого имущества, расположенных в границах</w:t>
      </w:r>
      <w:r>
        <w:rPr>
          <w:rFonts w:ascii="Times New Roman" w:hAnsi="Times New Roman"/>
          <w:color w:val="000000" w:themeColor="text1"/>
          <w:sz w:val="26"/>
          <w:szCs w:val="26"/>
        </w:rPr>
        <w:t xml:space="preserve"> территории</w:t>
      </w:r>
      <w:r w:rsidRPr="00AE4BDA">
        <w:rPr>
          <w:rFonts w:ascii="Times New Roman" w:hAnsi="Times New Roman"/>
          <w:color w:val="000000" w:themeColor="text1"/>
          <w:sz w:val="26"/>
          <w:szCs w:val="26"/>
        </w:rPr>
        <w:t xml:space="preserve"> </w:t>
      </w:r>
      <w:r w:rsidRPr="002D11F5">
        <w:rPr>
          <w:rFonts w:ascii="Times New Roman" w:hAnsi="Times New Roman"/>
          <w:color w:val="000000" w:themeColor="text1"/>
          <w:sz w:val="26"/>
          <w:szCs w:val="26"/>
        </w:rPr>
        <w:t>нежилой застройки</w:t>
      </w:r>
      <w:r>
        <w:rPr>
          <w:rFonts w:ascii="Times New Roman" w:hAnsi="Times New Roman"/>
          <w:color w:val="000000" w:themeColor="text1"/>
          <w:sz w:val="26"/>
          <w:szCs w:val="26"/>
        </w:rPr>
        <w:t>, подлежащей комплексному развитию,</w:t>
      </w:r>
      <w:r>
        <w:rPr>
          <w:rFonts w:ascii="Times New Roman" w:hAnsi="Times New Roman"/>
          <w:sz w:val="26"/>
          <w:szCs w:val="26"/>
        </w:rPr>
        <w:t xml:space="preserve"> </w:t>
      </w:r>
      <w:r w:rsidR="00C00BCF" w:rsidRPr="00C00BCF">
        <w:rPr>
          <w:rFonts w:ascii="Times New Roman" w:hAnsi="Times New Roman"/>
          <w:sz w:val="26"/>
          <w:szCs w:val="26"/>
        </w:rPr>
        <w:t xml:space="preserve">направляют </w:t>
      </w:r>
      <w:r w:rsidR="006F0EAA">
        <w:rPr>
          <w:rFonts w:ascii="Times New Roman" w:hAnsi="Times New Roman"/>
          <w:sz w:val="26"/>
          <w:szCs w:val="26"/>
        </w:rPr>
        <w:t xml:space="preserve">в Администрацию </w:t>
      </w:r>
      <w:r w:rsidR="00E05D57">
        <w:rPr>
          <w:rFonts w:ascii="Times New Roman" w:hAnsi="Times New Roman"/>
          <w:sz w:val="26"/>
          <w:szCs w:val="26"/>
        </w:rPr>
        <w:t>Троицкого</w:t>
      </w:r>
      <w:r w:rsidR="006F0EAA">
        <w:rPr>
          <w:rFonts w:ascii="Times New Roman" w:hAnsi="Times New Roman"/>
          <w:sz w:val="26"/>
          <w:szCs w:val="26"/>
        </w:rPr>
        <w:t xml:space="preserve"> сельского поселения </w:t>
      </w:r>
      <w:r w:rsidR="00253615">
        <w:rPr>
          <w:rFonts w:ascii="Times New Roman" w:hAnsi="Times New Roman"/>
          <w:sz w:val="26"/>
          <w:szCs w:val="26"/>
        </w:rPr>
        <w:t xml:space="preserve">в письменной форме </w:t>
      </w:r>
      <w:r w:rsidR="00C00BCF" w:rsidRPr="00C00BCF">
        <w:rPr>
          <w:rFonts w:ascii="Times New Roman" w:hAnsi="Times New Roman"/>
          <w:sz w:val="26"/>
          <w:szCs w:val="26"/>
        </w:rPr>
        <w:t xml:space="preserve">согласие на заключение </w:t>
      </w:r>
      <w:r>
        <w:rPr>
          <w:rFonts w:ascii="Times New Roman" w:hAnsi="Times New Roman"/>
          <w:sz w:val="26"/>
          <w:szCs w:val="26"/>
        </w:rPr>
        <w:t xml:space="preserve">или </w:t>
      </w:r>
      <w:r w:rsidRPr="00C00BCF">
        <w:rPr>
          <w:rFonts w:ascii="Times New Roman" w:hAnsi="Times New Roman"/>
          <w:sz w:val="26"/>
          <w:szCs w:val="26"/>
        </w:rPr>
        <w:t>отказ</w:t>
      </w:r>
      <w:r>
        <w:rPr>
          <w:rFonts w:ascii="Times New Roman" w:hAnsi="Times New Roman"/>
          <w:sz w:val="26"/>
          <w:szCs w:val="26"/>
        </w:rPr>
        <w:t xml:space="preserve"> от заключения</w:t>
      </w:r>
      <w:r w:rsidRPr="00C00BCF">
        <w:rPr>
          <w:rFonts w:ascii="Times New Roman" w:hAnsi="Times New Roman"/>
          <w:sz w:val="26"/>
          <w:szCs w:val="26"/>
        </w:rPr>
        <w:t xml:space="preserve"> </w:t>
      </w:r>
      <w:r w:rsidR="00C00BCF" w:rsidRPr="00C00BCF">
        <w:rPr>
          <w:rFonts w:ascii="Times New Roman" w:hAnsi="Times New Roman"/>
          <w:sz w:val="26"/>
          <w:szCs w:val="26"/>
        </w:rPr>
        <w:t xml:space="preserve">договора о комплексном развитии территории нежилой застройки в течение </w:t>
      </w:r>
      <w:r w:rsidR="00253615">
        <w:rPr>
          <w:rFonts w:ascii="Times New Roman" w:hAnsi="Times New Roman"/>
          <w:sz w:val="26"/>
          <w:szCs w:val="26"/>
        </w:rPr>
        <w:t>сорока пяти</w:t>
      </w:r>
      <w:r w:rsidR="00C00BCF" w:rsidRPr="00C00BCF">
        <w:rPr>
          <w:rFonts w:ascii="Times New Roman" w:hAnsi="Times New Roman"/>
          <w:sz w:val="26"/>
          <w:szCs w:val="26"/>
        </w:rPr>
        <w:t xml:space="preserve"> дней со дня получения предложения</w:t>
      </w:r>
      <w:r>
        <w:rPr>
          <w:rFonts w:ascii="Times New Roman" w:hAnsi="Times New Roman"/>
          <w:sz w:val="26"/>
          <w:szCs w:val="26"/>
        </w:rPr>
        <w:t xml:space="preserve">, указанного в подпункте </w:t>
      </w:r>
      <w:r w:rsidR="00BD00DA">
        <w:rPr>
          <w:rFonts w:ascii="Times New Roman" w:hAnsi="Times New Roman"/>
          <w:sz w:val="26"/>
          <w:szCs w:val="26"/>
        </w:rPr>
        <w:t>5</w:t>
      </w:r>
      <w:r>
        <w:rPr>
          <w:rFonts w:ascii="Times New Roman" w:hAnsi="Times New Roman"/>
          <w:sz w:val="26"/>
          <w:szCs w:val="26"/>
        </w:rPr>
        <w:t xml:space="preserve"> пункта 15 настоящего Порядка.</w:t>
      </w:r>
    </w:p>
    <w:p w14:paraId="2601A3FD" w14:textId="77777777" w:rsidR="00253615" w:rsidRDefault="00253615" w:rsidP="00C10C5C">
      <w:pPr>
        <w:pStyle w:val="a3"/>
        <w:tabs>
          <w:tab w:val="left" w:pos="1843"/>
        </w:tabs>
        <w:adjustRightInd w:val="0"/>
        <w:snapToGrid w:val="0"/>
        <w:spacing w:line="276" w:lineRule="auto"/>
        <w:ind w:left="0" w:firstLine="709"/>
        <w:contextualSpacing w:val="0"/>
        <w:jc w:val="both"/>
        <w:rPr>
          <w:rFonts w:ascii="Times New Roman" w:hAnsi="Times New Roman"/>
          <w:sz w:val="26"/>
          <w:szCs w:val="26"/>
        </w:rPr>
      </w:pPr>
      <w:r w:rsidRPr="00253615">
        <w:rPr>
          <w:rFonts w:ascii="Times New Roman" w:hAnsi="Times New Roman"/>
          <w:sz w:val="26"/>
          <w:szCs w:val="26"/>
        </w:rPr>
        <w:t xml:space="preserve">Обязательным приложением к согласию </w:t>
      </w:r>
      <w:r w:rsidRPr="00C00BCF">
        <w:rPr>
          <w:rFonts w:ascii="Times New Roman" w:hAnsi="Times New Roman"/>
          <w:sz w:val="26"/>
          <w:szCs w:val="26"/>
        </w:rPr>
        <w:t>на заключение договора о комплексном развитии территории нежилой застройки</w:t>
      </w:r>
      <w:r w:rsidRPr="00253615">
        <w:rPr>
          <w:rFonts w:ascii="Times New Roman" w:hAnsi="Times New Roman"/>
          <w:sz w:val="26"/>
          <w:szCs w:val="26"/>
        </w:rPr>
        <w:t xml:space="preserve"> должно являться соглашение, заключенное между правообладателями в соответствии с частями 6 и 7 статьи 70 </w:t>
      </w:r>
      <w:r>
        <w:rPr>
          <w:rFonts w:ascii="Times New Roman" w:hAnsi="Times New Roman"/>
          <w:sz w:val="26"/>
          <w:szCs w:val="26"/>
        </w:rPr>
        <w:t xml:space="preserve">Градостроительного кодекса </w:t>
      </w:r>
      <w:r w:rsidRPr="00C00BCF">
        <w:rPr>
          <w:rFonts w:ascii="Times New Roman" w:hAnsi="Times New Roman"/>
          <w:sz w:val="26"/>
          <w:szCs w:val="26"/>
        </w:rPr>
        <w:t>Российской Федерации</w:t>
      </w:r>
      <w:r>
        <w:rPr>
          <w:rFonts w:ascii="Times New Roman" w:hAnsi="Times New Roman"/>
          <w:sz w:val="26"/>
          <w:szCs w:val="26"/>
        </w:rPr>
        <w:t>.</w:t>
      </w:r>
    </w:p>
    <w:p w14:paraId="27FCDCB4" w14:textId="6C082A7D" w:rsidR="00C10C5C" w:rsidRDefault="00C10C5C" w:rsidP="00C10C5C">
      <w:pPr>
        <w:pStyle w:val="a3"/>
        <w:tabs>
          <w:tab w:val="left" w:pos="1843"/>
        </w:tabs>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 xml:space="preserve">17. Решение о комплексном развитии территории жилой застройки принимается Администрацией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 </w:t>
      </w:r>
      <w:r w:rsidR="006F0EAA">
        <w:rPr>
          <w:rFonts w:ascii="Times New Roman" w:hAnsi="Times New Roman"/>
          <w:sz w:val="26"/>
          <w:szCs w:val="26"/>
        </w:rPr>
        <w:t>в</w:t>
      </w:r>
      <w:r w:rsidR="00EF13C5">
        <w:rPr>
          <w:rFonts w:ascii="Times New Roman" w:hAnsi="Times New Roman"/>
          <w:sz w:val="26"/>
          <w:szCs w:val="26"/>
        </w:rPr>
        <w:t xml:space="preserve"> срок не более чем</w:t>
      </w:r>
      <w:r w:rsidR="006F0EAA">
        <w:rPr>
          <w:rFonts w:ascii="Times New Roman" w:hAnsi="Times New Roman"/>
          <w:sz w:val="26"/>
          <w:szCs w:val="26"/>
        </w:rPr>
        <w:t xml:space="preserve"> </w:t>
      </w:r>
      <w:r w:rsidR="00EF13C5">
        <w:rPr>
          <w:rFonts w:ascii="Times New Roman" w:hAnsi="Times New Roman"/>
          <w:sz w:val="26"/>
          <w:szCs w:val="26"/>
        </w:rPr>
        <w:t>тридцать</w:t>
      </w:r>
      <w:r w:rsidR="006F0EAA">
        <w:rPr>
          <w:rFonts w:ascii="Times New Roman" w:hAnsi="Times New Roman"/>
          <w:sz w:val="26"/>
          <w:szCs w:val="26"/>
        </w:rPr>
        <w:t xml:space="preserve"> дней со дня </w:t>
      </w:r>
      <w:r w:rsidR="006F0EAA" w:rsidRPr="00C00BCF">
        <w:rPr>
          <w:rFonts w:ascii="Times New Roman" w:hAnsi="Times New Roman"/>
          <w:sz w:val="26"/>
          <w:szCs w:val="26"/>
        </w:rPr>
        <w:t xml:space="preserve">окончания срока проведения общих собраний собственников многоквартирных домов, не признанных аварийными и подлежащими сносу или реконструкции и включенных в проект </w:t>
      </w:r>
      <w:r w:rsidR="006F0EAA">
        <w:rPr>
          <w:rFonts w:ascii="Times New Roman" w:hAnsi="Times New Roman"/>
          <w:sz w:val="26"/>
          <w:szCs w:val="26"/>
        </w:rPr>
        <w:t xml:space="preserve">решения о </w:t>
      </w:r>
      <w:r w:rsidR="006F0EAA" w:rsidRPr="00C00BCF">
        <w:rPr>
          <w:rFonts w:ascii="Times New Roman" w:hAnsi="Times New Roman"/>
          <w:sz w:val="26"/>
          <w:szCs w:val="26"/>
        </w:rPr>
        <w:t>комплексно</w:t>
      </w:r>
      <w:r w:rsidR="006F0EAA">
        <w:rPr>
          <w:rFonts w:ascii="Times New Roman" w:hAnsi="Times New Roman"/>
          <w:sz w:val="26"/>
          <w:szCs w:val="26"/>
        </w:rPr>
        <w:t>м</w:t>
      </w:r>
      <w:r w:rsidR="006F0EAA" w:rsidRPr="00C00BCF">
        <w:rPr>
          <w:rFonts w:ascii="Times New Roman" w:hAnsi="Times New Roman"/>
          <w:sz w:val="26"/>
          <w:szCs w:val="26"/>
        </w:rPr>
        <w:t xml:space="preserve"> развити</w:t>
      </w:r>
      <w:r w:rsidR="006F0EAA">
        <w:rPr>
          <w:rFonts w:ascii="Times New Roman" w:hAnsi="Times New Roman"/>
          <w:sz w:val="26"/>
          <w:szCs w:val="26"/>
        </w:rPr>
        <w:t>и</w:t>
      </w:r>
      <w:r w:rsidR="006F0EAA" w:rsidRPr="00C00BCF">
        <w:rPr>
          <w:rFonts w:ascii="Times New Roman" w:hAnsi="Times New Roman"/>
          <w:sz w:val="26"/>
          <w:szCs w:val="26"/>
        </w:rPr>
        <w:t xml:space="preserve"> территории жилой застройки по вопросу включения многоквартирного дома в решение о комплексном развитии территории жилой застройки.</w:t>
      </w:r>
    </w:p>
    <w:p w14:paraId="2AABBD48" w14:textId="7EC6EE4D" w:rsidR="00C00BCF" w:rsidRPr="00C00BCF" w:rsidRDefault="006F0EAA" w:rsidP="006F0EAA">
      <w:pPr>
        <w:pStyle w:val="a3"/>
        <w:tabs>
          <w:tab w:val="left" w:pos="1843"/>
        </w:tabs>
        <w:adjustRightInd w:val="0"/>
        <w:snapToGrid w:val="0"/>
        <w:spacing w:line="276" w:lineRule="auto"/>
        <w:ind w:left="0" w:firstLine="709"/>
        <w:contextualSpacing w:val="0"/>
        <w:jc w:val="both"/>
        <w:rPr>
          <w:rFonts w:ascii="Times New Roman" w:hAnsi="Times New Roman"/>
          <w:sz w:val="26"/>
          <w:szCs w:val="26"/>
        </w:rPr>
      </w:pPr>
      <w:r>
        <w:rPr>
          <w:rFonts w:ascii="Times New Roman" w:hAnsi="Times New Roman"/>
          <w:sz w:val="26"/>
          <w:szCs w:val="26"/>
        </w:rPr>
        <w:t xml:space="preserve">18. Решение о комплексном развитии территории нежилой застройки принимается Администрацией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 в течение 10 рабочих </w:t>
      </w:r>
      <w:r>
        <w:rPr>
          <w:rFonts w:ascii="Times New Roman" w:hAnsi="Times New Roman"/>
          <w:sz w:val="26"/>
          <w:szCs w:val="26"/>
        </w:rPr>
        <w:lastRenderedPageBreak/>
        <w:t xml:space="preserve">дней со дня </w:t>
      </w:r>
      <w:r w:rsidRPr="00C00BCF">
        <w:rPr>
          <w:rFonts w:ascii="Times New Roman" w:hAnsi="Times New Roman"/>
          <w:sz w:val="26"/>
          <w:szCs w:val="26"/>
        </w:rPr>
        <w:t>окончания срока</w:t>
      </w:r>
      <w:r w:rsidR="00C00BCF" w:rsidRPr="00C00BCF">
        <w:rPr>
          <w:rFonts w:ascii="Times New Roman" w:hAnsi="Times New Roman"/>
          <w:sz w:val="26"/>
          <w:szCs w:val="26"/>
        </w:rPr>
        <w:t xml:space="preserve">, в течение которого правообладатели </w:t>
      </w:r>
      <w:r w:rsidRPr="002D11F5">
        <w:rPr>
          <w:rFonts w:ascii="Times New Roman" w:hAnsi="Times New Roman"/>
          <w:color w:val="000000" w:themeColor="text1"/>
          <w:sz w:val="26"/>
          <w:szCs w:val="26"/>
        </w:rPr>
        <w:t>объектов недвижимого имущества, расположенных в границах</w:t>
      </w:r>
      <w:r>
        <w:rPr>
          <w:rFonts w:ascii="Times New Roman" w:hAnsi="Times New Roman"/>
          <w:color w:val="000000" w:themeColor="text1"/>
          <w:sz w:val="26"/>
          <w:szCs w:val="26"/>
        </w:rPr>
        <w:t xml:space="preserve"> территории</w:t>
      </w:r>
      <w:r w:rsidRPr="00AE4BDA">
        <w:rPr>
          <w:rFonts w:ascii="Times New Roman" w:hAnsi="Times New Roman"/>
          <w:color w:val="000000" w:themeColor="text1"/>
          <w:sz w:val="26"/>
          <w:szCs w:val="26"/>
        </w:rPr>
        <w:t xml:space="preserve"> </w:t>
      </w:r>
      <w:r w:rsidRPr="002D11F5">
        <w:rPr>
          <w:rFonts w:ascii="Times New Roman" w:hAnsi="Times New Roman"/>
          <w:color w:val="000000" w:themeColor="text1"/>
          <w:sz w:val="26"/>
          <w:szCs w:val="26"/>
        </w:rPr>
        <w:t>нежилой застройки</w:t>
      </w:r>
      <w:r>
        <w:rPr>
          <w:rFonts w:ascii="Times New Roman" w:hAnsi="Times New Roman"/>
          <w:color w:val="000000" w:themeColor="text1"/>
          <w:sz w:val="26"/>
          <w:szCs w:val="26"/>
        </w:rPr>
        <w:t>, подлежащей комплексному развитию,</w:t>
      </w:r>
      <w:r>
        <w:rPr>
          <w:rFonts w:ascii="Times New Roman" w:hAnsi="Times New Roman"/>
          <w:sz w:val="26"/>
          <w:szCs w:val="26"/>
        </w:rPr>
        <w:t xml:space="preserve"> </w:t>
      </w:r>
      <w:r w:rsidR="00C00BCF" w:rsidRPr="00C00BCF">
        <w:rPr>
          <w:rFonts w:ascii="Times New Roman" w:hAnsi="Times New Roman"/>
          <w:sz w:val="26"/>
          <w:szCs w:val="26"/>
        </w:rPr>
        <w:t>обязаны направить</w:t>
      </w:r>
      <w:r>
        <w:rPr>
          <w:rFonts w:ascii="Times New Roman" w:hAnsi="Times New Roman"/>
          <w:sz w:val="26"/>
          <w:szCs w:val="26"/>
        </w:rPr>
        <w:t xml:space="preserve"> в Администрацию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w:t>
      </w:r>
      <w:r w:rsidR="00C00BCF" w:rsidRPr="00C00BCF">
        <w:rPr>
          <w:rFonts w:ascii="Times New Roman" w:hAnsi="Times New Roman"/>
          <w:sz w:val="26"/>
          <w:szCs w:val="26"/>
        </w:rPr>
        <w:t xml:space="preserve"> согласие </w:t>
      </w:r>
      <w:r w:rsidRPr="00C00BCF">
        <w:rPr>
          <w:rFonts w:ascii="Times New Roman" w:hAnsi="Times New Roman"/>
          <w:sz w:val="26"/>
          <w:szCs w:val="26"/>
        </w:rPr>
        <w:t xml:space="preserve">на заключение </w:t>
      </w:r>
      <w:r>
        <w:rPr>
          <w:rFonts w:ascii="Times New Roman" w:hAnsi="Times New Roman"/>
          <w:sz w:val="26"/>
          <w:szCs w:val="26"/>
        </w:rPr>
        <w:t xml:space="preserve">или </w:t>
      </w:r>
      <w:r w:rsidRPr="00C00BCF">
        <w:rPr>
          <w:rFonts w:ascii="Times New Roman" w:hAnsi="Times New Roman"/>
          <w:sz w:val="26"/>
          <w:szCs w:val="26"/>
        </w:rPr>
        <w:t>отказ</w:t>
      </w:r>
      <w:r>
        <w:rPr>
          <w:rFonts w:ascii="Times New Roman" w:hAnsi="Times New Roman"/>
          <w:sz w:val="26"/>
          <w:szCs w:val="26"/>
        </w:rPr>
        <w:t xml:space="preserve"> от заключения</w:t>
      </w:r>
      <w:r w:rsidR="00C00BCF" w:rsidRPr="00C00BCF">
        <w:rPr>
          <w:rFonts w:ascii="Times New Roman" w:hAnsi="Times New Roman"/>
          <w:sz w:val="26"/>
          <w:szCs w:val="26"/>
        </w:rPr>
        <w:t xml:space="preserve"> договора о комплексном развитии территории нежилой застройки.</w:t>
      </w:r>
    </w:p>
    <w:p w14:paraId="19894F78" w14:textId="0ED6ED53" w:rsidR="00C00BCF" w:rsidRPr="00C00BCF" w:rsidRDefault="006F0EAA" w:rsidP="00C00BCF">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C00BCF" w:rsidRPr="00C00BCF">
        <w:rPr>
          <w:rFonts w:ascii="Times New Roman" w:hAnsi="Times New Roman" w:cs="Times New Roman"/>
          <w:sz w:val="26"/>
          <w:szCs w:val="26"/>
        </w:rPr>
        <w:t>. Согласование, подписание и принятие решения о комплексном развитии территории</w:t>
      </w:r>
      <w:r w:rsidR="00C00BCF" w:rsidRPr="00C00BCF">
        <w:rPr>
          <w:rFonts w:ascii="Times New Roman" w:hAnsi="Times New Roman" w:cs="Times New Roman"/>
          <w:color w:val="FB290D"/>
          <w:sz w:val="26"/>
          <w:szCs w:val="26"/>
        </w:rPr>
        <w:t xml:space="preserve"> </w:t>
      </w:r>
      <w:r w:rsidR="00C00BCF" w:rsidRPr="00C00BCF">
        <w:rPr>
          <w:rFonts w:ascii="Times New Roman" w:hAnsi="Times New Roman" w:cs="Times New Roman"/>
          <w:sz w:val="26"/>
          <w:szCs w:val="26"/>
        </w:rPr>
        <w:t>осуществля</w:t>
      </w:r>
      <w:r>
        <w:rPr>
          <w:rFonts w:ascii="Times New Roman" w:hAnsi="Times New Roman" w:cs="Times New Roman"/>
          <w:sz w:val="26"/>
          <w:szCs w:val="26"/>
        </w:rPr>
        <w:t>ю</w:t>
      </w:r>
      <w:r w:rsidR="00C00BCF" w:rsidRPr="00C00BCF">
        <w:rPr>
          <w:rFonts w:ascii="Times New Roman" w:hAnsi="Times New Roman" w:cs="Times New Roman"/>
          <w:sz w:val="26"/>
          <w:szCs w:val="26"/>
        </w:rPr>
        <w:t xml:space="preserve">тся в порядке, установленном Регламентом работы </w:t>
      </w:r>
      <w:r w:rsidR="00805F37">
        <w:rPr>
          <w:rFonts w:ascii="Times New Roman" w:hAnsi="Times New Roman" w:cs="Times New Roman"/>
          <w:sz w:val="26"/>
          <w:szCs w:val="26"/>
        </w:rPr>
        <w:t xml:space="preserve">Администрации </w:t>
      </w:r>
      <w:r w:rsidR="00E05D57">
        <w:rPr>
          <w:rFonts w:ascii="Times New Roman" w:hAnsi="Times New Roman" w:cs="Times New Roman"/>
          <w:sz w:val="26"/>
          <w:szCs w:val="26"/>
        </w:rPr>
        <w:t>Троицкого</w:t>
      </w:r>
      <w:r w:rsidR="00805F37">
        <w:rPr>
          <w:rFonts w:ascii="Times New Roman" w:hAnsi="Times New Roman" w:cs="Times New Roman"/>
          <w:sz w:val="26"/>
          <w:szCs w:val="26"/>
        </w:rPr>
        <w:t xml:space="preserve"> сельского поселения</w:t>
      </w:r>
      <w:r w:rsidR="00C00BCF" w:rsidRPr="00C00BCF">
        <w:rPr>
          <w:rFonts w:ascii="Times New Roman" w:hAnsi="Times New Roman" w:cs="Times New Roman"/>
          <w:sz w:val="26"/>
          <w:szCs w:val="26"/>
        </w:rPr>
        <w:t xml:space="preserve">. </w:t>
      </w:r>
    </w:p>
    <w:p w14:paraId="43BA800A" w14:textId="77777777" w:rsidR="00C00BCF" w:rsidRPr="00C00BCF" w:rsidRDefault="0028447A" w:rsidP="00C00BCF">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C00BCF" w:rsidRPr="00C00BCF">
        <w:rPr>
          <w:rFonts w:ascii="Times New Roman" w:hAnsi="Times New Roman" w:cs="Times New Roman"/>
          <w:sz w:val="26"/>
          <w:szCs w:val="26"/>
        </w:rPr>
        <w:t>. Решение о комплексном развитии территории подлежит опубликованию в порядке, установленном для официального опубликования правовых актов</w:t>
      </w:r>
      <w:r w:rsidRPr="0028447A">
        <w:rPr>
          <w:rFonts w:ascii="Times New Roman" w:hAnsi="Times New Roman" w:cs="Times New Roman"/>
          <w:sz w:val="26"/>
          <w:szCs w:val="26"/>
        </w:rPr>
        <w:t>, иной официальной информации</w:t>
      </w:r>
      <w:r w:rsidR="00C00BCF" w:rsidRPr="00C00BCF">
        <w:rPr>
          <w:rFonts w:ascii="Times New Roman" w:hAnsi="Times New Roman" w:cs="Times New Roman"/>
          <w:sz w:val="26"/>
          <w:szCs w:val="26"/>
        </w:rPr>
        <w:t>.</w:t>
      </w:r>
    </w:p>
    <w:p w14:paraId="64CEEA7B" w14:textId="1549F12E" w:rsidR="0049444A" w:rsidRDefault="007C1363" w:rsidP="0049444A">
      <w:pPr>
        <w:pStyle w:val="ConsPlusTitle"/>
        <w:adjustRightInd w:val="0"/>
        <w:snapToGrid w:val="0"/>
        <w:spacing w:line="276" w:lineRule="auto"/>
        <w:ind w:firstLine="709"/>
        <w:jc w:val="both"/>
        <w:rPr>
          <w:rFonts w:ascii="Times New Roman" w:hAnsi="Times New Roman"/>
          <w:b w:val="0"/>
          <w:color w:val="FF0000"/>
          <w:sz w:val="26"/>
          <w:szCs w:val="26"/>
        </w:rPr>
      </w:pPr>
      <w:r>
        <w:rPr>
          <w:rFonts w:ascii="Times New Roman" w:eastAsiaTheme="minorHAnsi" w:hAnsi="Times New Roman"/>
          <w:b w:val="0"/>
          <w:color w:val="auto"/>
          <w:sz w:val="26"/>
          <w:szCs w:val="26"/>
          <w:lang w:eastAsia="en-US"/>
        </w:rPr>
        <w:t>21</w:t>
      </w:r>
      <w:r w:rsidR="00C00BCF" w:rsidRPr="002C5C3A">
        <w:rPr>
          <w:rFonts w:ascii="Times New Roman" w:eastAsiaTheme="minorHAnsi" w:hAnsi="Times New Roman"/>
          <w:b w:val="0"/>
          <w:color w:val="auto"/>
          <w:sz w:val="26"/>
          <w:szCs w:val="26"/>
          <w:lang w:eastAsia="en-US"/>
        </w:rPr>
        <w:t xml:space="preserve">. Будущие </w:t>
      </w:r>
      <w:r>
        <w:rPr>
          <w:rFonts w:ascii="Times New Roman" w:eastAsiaTheme="minorHAnsi" w:hAnsi="Times New Roman"/>
          <w:b w:val="0"/>
          <w:color w:val="auto"/>
          <w:sz w:val="26"/>
          <w:szCs w:val="26"/>
          <w:lang w:eastAsia="en-US"/>
        </w:rPr>
        <w:t>правообладатели</w:t>
      </w:r>
      <w:r w:rsidR="00C00BCF" w:rsidRPr="002C5C3A">
        <w:rPr>
          <w:rFonts w:ascii="Times New Roman" w:eastAsiaTheme="minorHAnsi" w:hAnsi="Times New Roman"/>
          <w:b w:val="0"/>
          <w:color w:val="auto"/>
          <w:sz w:val="26"/>
          <w:szCs w:val="26"/>
          <w:lang w:eastAsia="en-US"/>
        </w:rPr>
        <w:t xml:space="preserve"> объектов транспортной, коммунальной, социальной инфраструктур,</w:t>
      </w:r>
      <w:r w:rsidR="001967A1" w:rsidRPr="001967A1">
        <w:t xml:space="preserve"> </w:t>
      </w:r>
      <w:r w:rsidR="00C00BCF" w:rsidRPr="002C5C3A">
        <w:rPr>
          <w:rFonts w:ascii="Times New Roman" w:eastAsiaTheme="minorHAnsi" w:hAnsi="Times New Roman"/>
          <w:b w:val="0"/>
          <w:color w:val="auto"/>
          <w:sz w:val="26"/>
          <w:szCs w:val="26"/>
          <w:lang w:eastAsia="en-US"/>
        </w:rPr>
        <w:t xml:space="preserve">подлежащих </w:t>
      </w:r>
      <w:r w:rsidR="00CA2560">
        <w:rPr>
          <w:rFonts w:ascii="Times New Roman" w:eastAsiaTheme="minorHAnsi" w:hAnsi="Times New Roman"/>
          <w:b w:val="0"/>
          <w:color w:val="auto"/>
          <w:sz w:val="26"/>
          <w:szCs w:val="26"/>
          <w:lang w:eastAsia="en-US"/>
        </w:rPr>
        <w:t xml:space="preserve">в соответствии с договором о комплексном развитии территории </w:t>
      </w:r>
      <w:r w:rsidR="00C00BCF" w:rsidRPr="002C5C3A">
        <w:rPr>
          <w:rFonts w:ascii="Times New Roman" w:eastAsiaTheme="minorHAnsi" w:hAnsi="Times New Roman"/>
          <w:b w:val="0"/>
          <w:color w:val="auto"/>
          <w:sz w:val="26"/>
          <w:szCs w:val="26"/>
          <w:lang w:eastAsia="en-US"/>
        </w:rPr>
        <w:t>передаче в муниципальную собственность</w:t>
      </w:r>
      <w:r w:rsidR="00CA2560">
        <w:rPr>
          <w:rFonts w:ascii="Times New Roman" w:eastAsiaTheme="minorHAnsi" w:hAnsi="Times New Roman"/>
          <w:b w:val="0"/>
          <w:color w:val="auto"/>
          <w:sz w:val="26"/>
          <w:szCs w:val="26"/>
          <w:lang w:eastAsia="en-US"/>
        </w:rPr>
        <w:t xml:space="preserve"> </w:t>
      </w:r>
      <w:r w:rsidR="00E05D57">
        <w:rPr>
          <w:rFonts w:ascii="Times New Roman" w:eastAsiaTheme="minorHAnsi" w:hAnsi="Times New Roman"/>
          <w:b w:val="0"/>
          <w:color w:val="auto"/>
          <w:sz w:val="26"/>
          <w:szCs w:val="26"/>
          <w:lang w:eastAsia="en-US"/>
        </w:rPr>
        <w:t>Троицкого</w:t>
      </w:r>
      <w:r w:rsidR="00CA2560">
        <w:rPr>
          <w:rFonts w:ascii="Times New Roman" w:eastAsiaTheme="minorHAnsi" w:hAnsi="Times New Roman"/>
          <w:b w:val="0"/>
          <w:color w:val="auto"/>
          <w:sz w:val="26"/>
          <w:szCs w:val="26"/>
          <w:lang w:eastAsia="en-US"/>
        </w:rPr>
        <w:t xml:space="preserve"> сельского поселения</w:t>
      </w:r>
      <w:r w:rsidR="00C00BCF" w:rsidRPr="002C5C3A">
        <w:rPr>
          <w:rFonts w:ascii="Times New Roman" w:eastAsiaTheme="minorHAnsi" w:hAnsi="Times New Roman"/>
          <w:b w:val="0"/>
          <w:color w:val="auto"/>
          <w:sz w:val="26"/>
          <w:szCs w:val="26"/>
          <w:lang w:eastAsia="en-US"/>
        </w:rPr>
        <w:t xml:space="preserve">, </w:t>
      </w:r>
      <w:r w:rsidR="00C00BCF" w:rsidRPr="00C00BCF">
        <w:rPr>
          <w:rFonts w:ascii="Times New Roman" w:hAnsi="Times New Roman"/>
          <w:b w:val="0"/>
          <w:sz w:val="26"/>
          <w:szCs w:val="26"/>
        </w:rPr>
        <w:t xml:space="preserve">участвуют в подготовке проекта и реализации решения о комплексном развитии территории путем подготовки технических заданий на проектирование соответствующих объектов, согласования проектной документации на </w:t>
      </w:r>
      <w:r w:rsidR="004E35E8">
        <w:rPr>
          <w:rFonts w:ascii="Times New Roman" w:hAnsi="Times New Roman"/>
          <w:b w:val="0"/>
          <w:sz w:val="26"/>
          <w:szCs w:val="26"/>
        </w:rPr>
        <w:t>снос,</w:t>
      </w:r>
      <w:r w:rsidR="004E35E8" w:rsidRPr="00C00BCF">
        <w:rPr>
          <w:rFonts w:ascii="Times New Roman" w:hAnsi="Times New Roman"/>
          <w:b w:val="0"/>
          <w:sz w:val="26"/>
          <w:szCs w:val="26"/>
        </w:rPr>
        <w:t xml:space="preserve"> </w:t>
      </w:r>
      <w:r w:rsidR="00C00BCF" w:rsidRPr="00C00BCF">
        <w:rPr>
          <w:rFonts w:ascii="Times New Roman" w:hAnsi="Times New Roman"/>
          <w:b w:val="0"/>
          <w:sz w:val="26"/>
          <w:szCs w:val="26"/>
        </w:rPr>
        <w:t>строительство,</w:t>
      </w:r>
      <w:r w:rsidR="004E35E8">
        <w:rPr>
          <w:rFonts w:ascii="Times New Roman" w:hAnsi="Times New Roman"/>
          <w:b w:val="0"/>
          <w:sz w:val="26"/>
          <w:szCs w:val="26"/>
        </w:rPr>
        <w:t xml:space="preserve"> реконструкцию</w:t>
      </w:r>
      <w:r w:rsidR="00CA2560">
        <w:rPr>
          <w:rFonts w:ascii="Times New Roman" w:hAnsi="Times New Roman"/>
          <w:b w:val="0"/>
          <w:sz w:val="26"/>
          <w:szCs w:val="26"/>
        </w:rPr>
        <w:t xml:space="preserve"> объектов капитального строительства,</w:t>
      </w:r>
      <w:r w:rsidR="00C00BCF" w:rsidRPr="00C00BCF">
        <w:rPr>
          <w:rFonts w:ascii="Times New Roman" w:hAnsi="Times New Roman"/>
          <w:b w:val="0"/>
          <w:sz w:val="26"/>
          <w:szCs w:val="26"/>
        </w:rPr>
        <w:t xml:space="preserve"> обеспечивают приемку у лица, с которым заключен договор о комплексном развитии территории, завершенных строительством и введенных в эксплуатацию объектов в муниципальную собственность</w:t>
      </w:r>
      <w:r w:rsidR="00CA2560">
        <w:rPr>
          <w:rFonts w:ascii="Times New Roman" w:hAnsi="Times New Roman"/>
          <w:b w:val="0"/>
          <w:sz w:val="26"/>
          <w:szCs w:val="26"/>
        </w:rPr>
        <w:t xml:space="preserve"> </w:t>
      </w:r>
      <w:r w:rsidR="00E05D57">
        <w:rPr>
          <w:rFonts w:ascii="Times New Roman" w:hAnsi="Times New Roman"/>
          <w:b w:val="0"/>
          <w:sz w:val="26"/>
          <w:szCs w:val="26"/>
        </w:rPr>
        <w:t>Троицкого</w:t>
      </w:r>
      <w:r w:rsidR="00CA2560">
        <w:rPr>
          <w:rFonts w:ascii="Times New Roman" w:hAnsi="Times New Roman"/>
          <w:b w:val="0"/>
          <w:sz w:val="26"/>
          <w:szCs w:val="26"/>
        </w:rPr>
        <w:t xml:space="preserve"> сельского поселения</w:t>
      </w:r>
      <w:r w:rsidR="00C00BCF" w:rsidRPr="00C00BCF">
        <w:rPr>
          <w:rFonts w:ascii="Times New Roman" w:hAnsi="Times New Roman"/>
          <w:b w:val="0"/>
          <w:sz w:val="26"/>
          <w:szCs w:val="26"/>
        </w:rPr>
        <w:t>.</w:t>
      </w:r>
    </w:p>
    <w:p w14:paraId="71064B45" w14:textId="77777777" w:rsidR="0049444A" w:rsidRDefault="0049444A" w:rsidP="0049444A">
      <w:pPr>
        <w:pStyle w:val="ConsPlusTitle"/>
        <w:adjustRightInd w:val="0"/>
        <w:snapToGrid w:val="0"/>
        <w:spacing w:line="276" w:lineRule="auto"/>
        <w:ind w:firstLine="709"/>
        <w:jc w:val="both"/>
        <w:rPr>
          <w:rFonts w:ascii="Times New Roman" w:hAnsi="Times New Roman"/>
          <w:b w:val="0"/>
          <w:color w:val="FF0000"/>
          <w:sz w:val="26"/>
          <w:szCs w:val="26"/>
        </w:rPr>
      </w:pPr>
    </w:p>
    <w:p w14:paraId="19828710" w14:textId="77777777" w:rsidR="00C00BCF" w:rsidRPr="0049444A" w:rsidRDefault="0049444A" w:rsidP="0049444A">
      <w:pPr>
        <w:pStyle w:val="ConsPlusTitle"/>
        <w:adjustRightInd w:val="0"/>
        <w:snapToGrid w:val="0"/>
        <w:spacing w:line="276" w:lineRule="auto"/>
        <w:ind w:firstLine="709"/>
        <w:jc w:val="both"/>
        <w:rPr>
          <w:rFonts w:ascii="Times New Roman" w:hAnsi="Times New Roman"/>
          <w:b w:val="0"/>
          <w:color w:val="FF0000"/>
          <w:sz w:val="26"/>
          <w:szCs w:val="26"/>
        </w:rPr>
      </w:pPr>
      <w:r w:rsidRPr="0049444A">
        <w:rPr>
          <w:rFonts w:ascii="Times New Roman" w:hAnsi="Times New Roman"/>
          <w:b w:val="0"/>
          <w:color w:val="000000" w:themeColor="text1"/>
          <w:sz w:val="26"/>
          <w:szCs w:val="26"/>
        </w:rPr>
        <w:t xml:space="preserve">Глава 3. </w:t>
      </w:r>
      <w:r w:rsidR="00C00BCF" w:rsidRPr="0049444A">
        <w:rPr>
          <w:rFonts w:ascii="Times New Roman" w:hAnsi="Times New Roman"/>
          <w:bCs/>
          <w:sz w:val="26"/>
          <w:szCs w:val="26"/>
        </w:rPr>
        <w:t>Порядок согласования и заключения договора</w:t>
      </w:r>
      <w:r w:rsidR="00CA2560" w:rsidRPr="0049444A">
        <w:rPr>
          <w:rFonts w:ascii="Times New Roman" w:hAnsi="Times New Roman"/>
          <w:bCs/>
          <w:sz w:val="26"/>
          <w:szCs w:val="26"/>
        </w:rPr>
        <w:t xml:space="preserve"> </w:t>
      </w:r>
      <w:r w:rsidR="00C00BCF" w:rsidRPr="0049444A">
        <w:rPr>
          <w:rFonts w:ascii="Times New Roman" w:hAnsi="Times New Roman"/>
          <w:bCs/>
          <w:sz w:val="26"/>
          <w:szCs w:val="26"/>
        </w:rPr>
        <w:t>о комплексном развитии территории</w:t>
      </w:r>
    </w:p>
    <w:p w14:paraId="3F8420FE" w14:textId="77777777" w:rsidR="00C828F0" w:rsidRPr="00C828F0" w:rsidRDefault="00C828F0" w:rsidP="00C828F0">
      <w:pPr>
        <w:adjustRightInd w:val="0"/>
        <w:snapToGrid w:val="0"/>
        <w:spacing w:after="0" w:line="276" w:lineRule="auto"/>
        <w:ind w:firstLine="709"/>
        <w:jc w:val="both"/>
        <w:rPr>
          <w:rFonts w:ascii="Times New Roman" w:hAnsi="Times New Roman" w:cs="Times New Roman"/>
          <w:sz w:val="26"/>
          <w:szCs w:val="26"/>
        </w:rPr>
      </w:pPr>
    </w:p>
    <w:p w14:paraId="4AF2823F" w14:textId="7A412BA1" w:rsidR="00A463EF" w:rsidRDefault="00C828F0" w:rsidP="00A463EF">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C00BCF" w:rsidRPr="00C828F0">
        <w:rPr>
          <w:rFonts w:ascii="Times New Roman" w:hAnsi="Times New Roman" w:cs="Times New Roman"/>
          <w:sz w:val="26"/>
          <w:szCs w:val="26"/>
        </w:rPr>
        <w:t xml:space="preserve">На основании </w:t>
      </w:r>
      <w:r>
        <w:rPr>
          <w:rFonts w:ascii="Times New Roman" w:hAnsi="Times New Roman" w:cs="Times New Roman"/>
          <w:sz w:val="26"/>
          <w:szCs w:val="26"/>
        </w:rPr>
        <w:t xml:space="preserve">принятого </w:t>
      </w:r>
      <w:r w:rsidR="00C00BCF" w:rsidRPr="00C828F0">
        <w:rPr>
          <w:rFonts w:ascii="Times New Roman" w:hAnsi="Times New Roman" w:cs="Times New Roman"/>
          <w:sz w:val="26"/>
          <w:szCs w:val="26"/>
        </w:rPr>
        <w:t xml:space="preserve">решения о комплексном развитии территории </w:t>
      </w:r>
      <w:r>
        <w:rPr>
          <w:rFonts w:ascii="Times New Roman" w:hAnsi="Times New Roman" w:cs="Times New Roman"/>
          <w:sz w:val="26"/>
          <w:szCs w:val="26"/>
        </w:rPr>
        <w:t xml:space="preserve">Администрация </w:t>
      </w:r>
      <w:r w:rsidR="00E05D57">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w:t>
      </w:r>
      <w:r w:rsidR="00C00BCF" w:rsidRPr="00C828F0">
        <w:rPr>
          <w:rFonts w:ascii="Times New Roman" w:hAnsi="Times New Roman" w:cs="Times New Roman"/>
          <w:sz w:val="26"/>
          <w:szCs w:val="26"/>
        </w:rPr>
        <w:t xml:space="preserve"> в сроки, установленные действующим законодательством</w:t>
      </w:r>
      <w:r w:rsidR="000552E2">
        <w:rPr>
          <w:rFonts w:ascii="Times New Roman" w:hAnsi="Times New Roman" w:cs="Times New Roman"/>
          <w:sz w:val="26"/>
          <w:szCs w:val="26"/>
        </w:rPr>
        <w:t>,</w:t>
      </w:r>
      <w:r w:rsidR="00C00BCF" w:rsidRPr="00C828F0">
        <w:rPr>
          <w:rFonts w:ascii="Times New Roman" w:hAnsi="Times New Roman" w:cs="Times New Roman"/>
          <w:sz w:val="26"/>
          <w:szCs w:val="26"/>
        </w:rPr>
        <w:t xml:space="preserve"> </w:t>
      </w:r>
      <w:r w:rsidR="00A463EF">
        <w:rPr>
          <w:rFonts w:ascii="Times New Roman" w:hAnsi="Times New Roman" w:cs="Times New Roman"/>
          <w:sz w:val="26"/>
          <w:szCs w:val="26"/>
        </w:rPr>
        <w:t xml:space="preserve">и </w:t>
      </w:r>
      <w:r w:rsidR="00A463EF" w:rsidRPr="00C828F0">
        <w:rPr>
          <w:rFonts w:ascii="Times New Roman" w:hAnsi="Times New Roman" w:cs="Times New Roman"/>
          <w:sz w:val="26"/>
          <w:szCs w:val="26"/>
        </w:rPr>
        <w:t>в порядке, предусмотренном постановлением Правительства Ростовской области от 02.08.2021 № 620 «Об утверждении порядка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Ростовской области или главой местной администрации» (далее – постановление Правительства Ростовской области от 02.08.2021 № 620</w:t>
      </w:r>
      <w:r w:rsidR="00A463EF">
        <w:rPr>
          <w:rFonts w:ascii="Times New Roman" w:hAnsi="Times New Roman" w:cs="Times New Roman"/>
          <w:sz w:val="26"/>
          <w:szCs w:val="26"/>
        </w:rPr>
        <w:t>)</w:t>
      </w:r>
      <w:r w:rsidR="00FD746F">
        <w:rPr>
          <w:rFonts w:ascii="Times New Roman" w:hAnsi="Times New Roman" w:cs="Times New Roman"/>
          <w:sz w:val="26"/>
          <w:szCs w:val="26"/>
        </w:rPr>
        <w:t>,</w:t>
      </w:r>
      <w:r w:rsidR="00A463EF">
        <w:rPr>
          <w:rFonts w:ascii="Times New Roman" w:hAnsi="Times New Roman" w:cs="Times New Roman"/>
          <w:sz w:val="26"/>
          <w:szCs w:val="26"/>
        </w:rPr>
        <w:t xml:space="preserve"> </w:t>
      </w:r>
      <w:r w:rsidR="00C00BCF" w:rsidRPr="00C828F0">
        <w:rPr>
          <w:rFonts w:ascii="Times New Roman" w:hAnsi="Times New Roman" w:cs="Times New Roman"/>
          <w:sz w:val="26"/>
          <w:szCs w:val="26"/>
        </w:rPr>
        <w:t>обеспечивает проведение мероприятий по оценке начальной цены торгов</w:t>
      </w:r>
      <w:r w:rsidR="00A463EF">
        <w:rPr>
          <w:rFonts w:ascii="Times New Roman" w:hAnsi="Times New Roman" w:cs="Times New Roman"/>
          <w:sz w:val="26"/>
          <w:szCs w:val="26"/>
        </w:rPr>
        <w:t>, проводимых в форме аукциона,</w:t>
      </w:r>
      <w:r w:rsidR="00C00BCF" w:rsidRPr="00C828F0">
        <w:rPr>
          <w:rFonts w:ascii="Times New Roman" w:hAnsi="Times New Roman" w:cs="Times New Roman"/>
          <w:sz w:val="26"/>
          <w:szCs w:val="26"/>
        </w:rPr>
        <w:t xml:space="preserve"> на право заключения договора о комплексном развитии территории жилой застройки, </w:t>
      </w:r>
      <w:r w:rsidR="00A463EF">
        <w:rPr>
          <w:rFonts w:ascii="Times New Roman" w:hAnsi="Times New Roman" w:cs="Times New Roman"/>
          <w:sz w:val="26"/>
          <w:szCs w:val="26"/>
        </w:rPr>
        <w:t xml:space="preserve">о </w:t>
      </w:r>
      <w:r w:rsidR="00C00BCF" w:rsidRPr="00C828F0">
        <w:rPr>
          <w:rFonts w:ascii="Times New Roman" w:hAnsi="Times New Roman" w:cs="Times New Roman"/>
          <w:sz w:val="26"/>
          <w:szCs w:val="26"/>
        </w:rPr>
        <w:t>комплексном развитии территории нежилой застройки</w:t>
      </w:r>
      <w:r w:rsidR="00A463EF" w:rsidRPr="00A463EF">
        <w:rPr>
          <w:rFonts w:ascii="Times New Roman" w:hAnsi="Times New Roman" w:cs="Times New Roman"/>
          <w:sz w:val="26"/>
          <w:szCs w:val="26"/>
        </w:rPr>
        <w:t>,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Градостроительного кодекса Российской Федерации,</w:t>
      </w:r>
      <w:r w:rsidR="00C00BCF" w:rsidRPr="00C828F0">
        <w:rPr>
          <w:rFonts w:ascii="Times New Roman" w:hAnsi="Times New Roman" w:cs="Times New Roman"/>
          <w:sz w:val="26"/>
          <w:szCs w:val="26"/>
        </w:rPr>
        <w:t xml:space="preserve"> </w:t>
      </w:r>
      <w:r w:rsidR="00A463EF">
        <w:rPr>
          <w:rFonts w:ascii="Times New Roman" w:hAnsi="Times New Roman" w:cs="Times New Roman"/>
          <w:sz w:val="26"/>
          <w:szCs w:val="26"/>
        </w:rPr>
        <w:t>о</w:t>
      </w:r>
      <w:r w:rsidR="00C00BCF" w:rsidRPr="00C828F0">
        <w:rPr>
          <w:rFonts w:ascii="Times New Roman" w:hAnsi="Times New Roman" w:cs="Times New Roman"/>
          <w:sz w:val="26"/>
          <w:szCs w:val="26"/>
        </w:rPr>
        <w:t xml:space="preserve"> комплексном развитии незастроенной территории,</w:t>
      </w:r>
      <w:r w:rsidR="00A463EF" w:rsidRPr="00A463EF">
        <w:rPr>
          <w:rFonts w:ascii="Times New Roman" w:hAnsi="Times New Roman" w:cs="Times New Roman"/>
          <w:sz w:val="26"/>
          <w:szCs w:val="26"/>
        </w:rPr>
        <w:t xml:space="preserve"> осуществляемом в соответствии с пунктом 3 части 1 статьи 65 Градостроительного кодекса Российской Федерации</w:t>
      </w:r>
      <w:r w:rsidR="00A463EF">
        <w:rPr>
          <w:rFonts w:ascii="Times New Roman" w:hAnsi="Times New Roman" w:cs="Times New Roman"/>
          <w:sz w:val="26"/>
          <w:szCs w:val="26"/>
        </w:rPr>
        <w:t>.</w:t>
      </w:r>
    </w:p>
    <w:p w14:paraId="547B79C9" w14:textId="77777777" w:rsidR="004F303D" w:rsidRDefault="00A463EF" w:rsidP="004F303D">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23. З</w:t>
      </w:r>
      <w:r w:rsidR="00C00BCF" w:rsidRPr="00A463EF">
        <w:rPr>
          <w:rFonts w:ascii="Times New Roman" w:hAnsi="Times New Roman"/>
          <w:sz w:val="26"/>
          <w:szCs w:val="26"/>
        </w:rPr>
        <w:t xml:space="preserve">аключение договора о комплексном развитии территории осуществляется </w:t>
      </w:r>
      <w:r>
        <w:rPr>
          <w:rFonts w:ascii="Times New Roman" w:hAnsi="Times New Roman"/>
          <w:sz w:val="26"/>
          <w:szCs w:val="26"/>
        </w:rPr>
        <w:t xml:space="preserve">в порядке, установленном статьей 69 </w:t>
      </w:r>
      <w:r w:rsidRPr="00A463EF">
        <w:rPr>
          <w:rFonts w:ascii="Times New Roman" w:hAnsi="Times New Roman" w:cs="Times New Roman"/>
          <w:sz w:val="26"/>
          <w:szCs w:val="26"/>
        </w:rPr>
        <w:t>Градостроительного кодекса Российской Федерации</w:t>
      </w:r>
      <w:r>
        <w:rPr>
          <w:rFonts w:ascii="Times New Roman" w:hAnsi="Times New Roman" w:cs="Times New Roman"/>
          <w:sz w:val="26"/>
          <w:szCs w:val="26"/>
        </w:rPr>
        <w:t>.</w:t>
      </w:r>
    </w:p>
    <w:p w14:paraId="1FFBF820" w14:textId="25A78528" w:rsidR="000A1F2B" w:rsidRDefault="004F303D" w:rsidP="000A1F2B">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E05D57">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w:t>
      </w:r>
      <w:r w:rsidRPr="00C828F0">
        <w:rPr>
          <w:rFonts w:ascii="Times New Roman" w:hAnsi="Times New Roman" w:cs="Times New Roman"/>
          <w:sz w:val="26"/>
          <w:szCs w:val="26"/>
        </w:rPr>
        <w:t xml:space="preserve"> </w:t>
      </w:r>
      <w:r w:rsidR="00C00BCF" w:rsidRPr="00C00BCF">
        <w:rPr>
          <w:rFonts w:ascii="Times New Roman" w:hAnsi="Times New Roman" w:cs="Times New Roman"/>
          <w:sz w:val="26"/>
          <w:szCs w:val="26"/>
        </w:rPr>
        <w:t>является организатором торгов на право заключения договора о комплексном развитии территории.</w:t>
      </w:r>
    </w:p>
    <w:p w14:paraId="206AB0E1" w14:textId="318043F1" w:rsidR="000A1F2B" w:rsidRPr="00E05D57" w:rsidRDefault="000A1F2B" w:rsidP="000A1F2B">
      <w:pPr>
        <w:adjustRightInd w:val="0"/>
        <w:snapToGrid w:val="0"/>
        <w:spacing w:after="0" w:line="276" w:lineRule="auto"/>
        <w:ind w:firstLine="709"/>
        <w:jc w:val="both"/>
        <w:rPr>
          <w:rFonts w:ascii="Times New Roman" w:hAnsi="Times New Roman"/>
          <w:sz w:val="26"/>
          <w:szCs w:val="26"/>
        </w:rPr>
      </w:pPr>
      <w:r>
        <w:rPr>
          <w:rFonts w:ascii="Times New Roman" w:hAnsi="Times New Roman" w:cs="Times New Roman"/>
          <w:sz w:val="26"/>
          <w:szCs w:val="26"/>
        </w:rPr>
        <w:t xml:space="preserve">24. </w:t>
      </w:r>
      <w:r>
        <w:rPr>
          <w:rFonts w:ascii="Times New Roman" w:hAnsi="Times New Roman"/>
          <w:sz w:val="26"/>
          <w:szCs w:val="26"/>
        </w:rPr>
        <w:t>П</w:t>
      </w:r>
      <w:r w:rsidRPr="000A1F2B">
        <w:rPr>
          <w:rFonts w:ascii="Times New Roman" w:hAnsi="Times New Roman"/>
          <w:sz w:val="26"/>
          <w:szCs w:val="26"/>
        </w:rPr>
        <w:t xml:space="preserve">одготовку </w:t>
      </w:r>
      <w:r>
        <w:rPr>
          <w:rFonts w:ascii="Times New Roman" w:hAnsi="Times New Roman"/>
          <w:sz w:val="26"/>
          <w:szCs w:val="26"/>
        </w:rPr>
        <w:t xml:space="preserve">муниципального </w:t>
      </w:r>
      <w:r w:rsidR="00C00BCF" w:rsidRPr="000A1F2B">
        <w:rPr>
          <w:rFonts w:ascii="Times New Roman" w:hAnsi="Times New Roman"/>
          <w:sz w:val="26"/>
          <w:szCs w:val="26"/>
        </w:rPr>
        <w:t xml:space="preserve">правового акта </w:t>
      </w:r>
      <w:r w:rsidR="00805F37" w:rsidRPr="000A1F2B">
        <w:rPr>
          <w:rFonts w:ascii="Times New Roman" w:hAnsi="Times New Roman"/>
          <w:sz w:val="26"/>
          <w:szCs w:val="26"/>
        </w:rPr>
        <w:t xml:space="preserve">Администрации </w:t>
      </w:r>
      <w:r w:rsidR="00E05D57">
        <w:rPr>
          <w:rFonts w:ascii="Times New Roman" w:hAnsi="Times New Roman"/>
          <w:sz w:val="26"/>
          <w:szCs w:val="26"/>
        </w:rPr>
        <w:t>Троицкого</w:t>
      </w:r>
      <w:r w:rsidR="00805F37" w:rsidRPr="000A1F2B">
        <w:rPr>
          <w:rFonts w:ascii="Times New Roman" w:hAnsi="Times New Roman"/>
          <w:sz w:val="26"/>
          <w:szCs w:val="26"/>
        </w:rPr>
        <w:t xml:space="preserve"> сельского поселения</w:t>
      </w:r>
      <w:r w:rsidR="00C00BCF" w:rsidRPr="000A1F2B">
        <w:rPr>
          <w:rFonts w:ascii="Times New Roman" w:hAnsi="Times New Roman"/>
          <w:sz w:val="26"/>
          <w:szCs w:val="26"/>
        </w:rPr>
        <w:t xml:space="preserve"> о проведении торгов на право заключения договора о комплексном развитии территории</w:t>
      </w:r>
      <w:r w:rsidRPr="000A1F2B">
        <w:rPr>
          <w:rFonts w:ascii="Times New Roman" w:hAnsi="Times New Roman"/>
          <w:sz w:val="26"/>
          <w:szCs w:val="26"/>
        </w:rPr>
        <w:t xml:space="preserve"> осуществляет</w:t>
      </w:r>
      <w:r w:rsidRPr="000A1F2B">
        <w:rPr>
          <w:rFonts w:ascii="Times New Roman" w:hAnsi="Times New Roman"/>
          <w:i/>
          <w:iCs/>
          <w:color w:val="FF0000"/>
          <w:sz w:val="26"/>
          <w:szCs w:val="26"/>
        </w:rPr>
        <w:t xml:space="preserve"> </w:t>
      </w:r>
      <w:r w:rsidRPr="00E05D57">
        <w:rPr>
          <w:rFonts w:ascii="Times New Roman" w:hAnsi="Times New Roman"/>
          <w:sz w:val="26"/>
          <w:szCs w:val="26"/>
        </w:rPr>
        <w:t>специалист по имущественным отношениям</w:t>
      </w:r>
      <w:r w:rsidR="00C00BCF" w:rsidRPr="00E05D57">
        <w:rPr>
          <w:rFonts w:ascii="Times New Roman" w:hAnsi="Times New Roman"/>
          <w:sz w:val="26"/>
          <w:szCs w:val="26"/>
        </w:rPr>
        <w:t>, за исключением случаев</w:t>
      </w:r>
      <w:r w:rsidRPr="00E05D57">
        <w:rPr>
          <w:rFonts w:ascii="Times New Roman" w:hAnsi="Times New Roman"/>
          <w:sz w:val="26"/>
          <w:szCs w:val="26"/>
        </w:rPr>
        <w:t>:</w:t>
      </w:r>
    </w:p>
    <w:p w14:paraId="381065A1" w14:textId="4250BCA8" w:rsidR="000A1F2B" w:rsidRDefault="000A1F2B" w:rsidP="000A1F2B">
      <w:pPr>
        <w:adjustRightInd w:val="0"/>
        <w:snapToGrid w:val="0"/>
        <w:spacing w:after="0" w:line="276" w:lineRule="auto"/>
        <w:ind w:firstLine="709"/>
        <w:jc w:val="both"/>
        <w:rPr>
          <w:rFonts w:ascii="Times New Roman" w:hAnsi="Times New Roman"/>
          <w:sz w:val="26"/>
          <w:szCs w:val="26"/>
        </w:rPr>
      </w:pPr>
      <w:r>
        <w:rPr>
          <w:rFonts w:ascii="Times New Roman" w:hAnsi="Times New Roman"/>
          <w:sz w:val="26"/>
          <w:szCs w:val="26"/>
        </w:rPr>
        <w:t>1)</w:t>
      </w:r>
      <w:r w:rsidR="00C00BCF" w:rsidRPr="000A1F2B">
        <w:rPr>
          <w:rFonts w:ascii="Times New Roman" w:hAnsi="Times New Roman"/>
          <w:sz w:val="26"/>
          <w:szCs w:val="26"/>
        </w:rPr>
        <w:t xml:space="preserve"> самостоятельной реализации </w:t>
      </w:r>
      <w:r w:rsidR="00E05D57">
        <w:rPr>
          <w:rFonts w:ascii="Times New Roman" w:hAnsi="Times New Roman"/>
          <w:sz w:val="26"/>
          <w:szCs w:val="26"/>
        </w:rPr>
        <w:t>Троицким</w:t>
      </w:r>
      <w:r>
        <w:rPr>
          <w:rFonts w:ascii="Times New Roman" w:hAnsi="Times New Roman"/>
          <w:sz w:val="26"/>
          <w:szCs w:val="26"/>
        </w:rPr>
        <w:t xml:space="preserve"> сельским поселением</w:t>
      </w:r>
      <w:r w:rsidR="00C00BCF" w:rsidRPr="000A1F2B">
        <w:rPr>
          <w:rFonts w:ascii="Times New Roman" w:hAnsi="Times New Roman"/>
          <w:sz w:val="26"/>
          <w:szCs w:val="26"/>
        </w:rPr>
        <w:t xml:space="preserve"> решения о комплексном развитии территории жилой застройки</w:t>
      </w:r>
      <w:r>
        <w:rPr>
          <w:rFonts w:ascii="Times New Roman" w:hAnsi="Times New Roman"/>
          <w:sz w:val="26"/>
          <w:szCs w:val="26"/>
        </w:rPr>
        <w:t>;</w:t>
      </w:r>
    </w:p>
    <w:p w14:paraId="6817ACAD" w14:textId="0F9BA976" w:rsidR="004A4E89" w:rsidRDefault="000A1F2B" w:rsidP="004A4E89">
      <w:pPr>
        <w:adjustRightInd w:val="0"/>
        <w:snapToGrid w:val="0"/>
        <w:spacing w:after="0" w:line="276" w:lineRule="auto"/>
        <w:ind w:firstLine="709"/>
        <w:jc w:val="both"/>
        <w:rPr>
          <w:rFonts w:ascii="Times New Roman" w:hAnsi="Times New Roman"/>
          <w:sz w:val="26"/>
          <w:szCs w:val="26"/>
        </w:rPr>
      </w:pPr>
      <w:r>
        <w:rPr>
          <w:rFonts w:ascii="Times New Roman" w:hAnsi="Times New Roman"/>
          <w:sz w:val="26"/>
          <w:szCs w:val="26"/>
        </w:rPr>
        <w:t xml:space="preserve">2) </w:t>
      </w:r>
      <w:r w:rsidR="004A4E89" w:rsidRPr="000A1F2B">
        <w:rPr>
          <w:rFonts w:ascii="Times New Roman" w:hAnsi="Times New Roman"/>
          <w:sz w:val="26"/>
          <w:szCs w:val="26"/>
        </w:rPr>
        <w:t xml:space="preserve">самостоятельной реализации </w:t>
      </w:r>
      <w:r w:rsidR="00E05D57">
        <w:rPr>
          <w:rFonts w:ascii="Times New Roman" w:hAnsi="Times New Roman"/>
          <w:sz w:val="26"/>
          <w:szCs w:val="26"/>
        </w:rPr>
        <w:t>Троицким</w:t>
      </w:r>
      <w:r w:rsidR="004A4E89">
        <w:rPr>
          <w:rFonts w:ascii="Times New Roman" w:hAnsi="Times New Roman"/>
          <w:sz w:val="26"/>
          <w:szCs w:val="26"/>
        </w:rPr>
        <w:t xml:space="preserve"> сельским поселением</w:t>
      </w:r>
      <w:r w:rsidR="004A4E89" w:rsidRPr="000A1F2B">
        <w:rPr>
          <w:rFonts w:ascii="Times New Roman" w:hAnsi="Times New Roman"/>
          <w:sz w:val="26"/>
          <w:szCs w:val="26"/>
        </w:rPr>
        <w:t xml:space="preserve"> решения </w:t>
      </w:r>
      <w:r w:rsidR="004A4E89" w:rsidRPr="004A4E89">
        <w:rPr>
          <w:rFonts w:ascii="Times New Roman" w:hAnsi="Times New Roman"/>
          <w:sz w:val="26"/>
          <w:szCs w:val="26"/>
        </w:rPr>
        <w:t>о комплексном развитии территории нежилой застройки, а также заключения договора о комплексном развитии территории нежилой застройки с правообладателями в случае, предусмотренном пунктом 4 части</w:t>
      </w:r>
      <w:r w:rsidR="004A4E89">
        <w:rPr>
          <w:rFonts w:ascii="Times New Roman" w:hAnsi="Times New Roman"/>
          <w:sz w:val="26"/>
          <w:szCs w:val="26"/>
        </w:rPr>
        <w:t xml:space="preserve"> 7 статьи 66 </w:t>
      </w:r>
      <w:r w:rsidR="004A4E89" w:rsidRPr="00A463EF">
        <w:rPr>
          <w:rFonts w:ascii="Times New Roman" w:hAnsi="Times New Roman" w:cs="Times New Roman"/>
          <w:sz w:val="26"/>
          <w:szCs w:val="26"/>
        </w:rPr>
        <w:t>Градостроительного кодекса Российской Федерации</w:t>
      </w:r>
      <w:r w:rsidR="004A4E89">
        <w:rPr>
          <w:rFonts w:ascii="Times New Roman" w:hAnsi="Times New Roman" w:cs="Times New Roman"/>
          <w:sz w:val="26"/>
          <w:szCs w:val="26"/>
        </w:rPr>
        <w:t>;</w:t>
      </w:r>
    </w:p>
    <w:p w14:paraId="6F4844DB" w14:textId="3A02DFC8" w:rsidR="00C00BCF" w:rsidRPr="000A1F2B" w:rsidRDefault="004A4E89" w:rsidP="000A1F2B">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sz w:val="26"/>
          <w:szCs w:val="26"/>
        </w:rPr>
        <w:t>3)</w:t>
      </w:r>
      <w:r w:rsidR="000A1F2B">
        <w:rPr>
          <w:rFonts w:ascii="Times New Roman" w:hAnsi="Times New Roman"/>
          <w:sz w:val="26"/>
          <w:szCs w:val="26"/>
        </w:rPr>
        <w:t xml:space="preserve"> </w:t>
      </w:r>
      <w:r w:rsidRPr="000A1F2B">
        <w:rPr>
          <w:rFonts w:ascii="Times New Roman" w:hAnsi="Times New Roman"/>
          <w:sz w:val="26"/>
          <w:szCs w:val="26"/>
        </w:rPr>
        <w:t xml:space="preserve">самостоятельной реализации </w:t>
      </w:r>
      <w:r w:rsidR="00E05D57">
        <w:rPr>
          <w:rFonts w:ascii="Times New Roman" w:hAnsi="Times New Roman"/>
          <w:sz w:val="26"/>
          <w:szCs w:val="26"/>
        </w:rPr>
        <w:t>Троицким</w:t>
      </w:r>
      <w:r>
        <w:rPr>
          <w:rFonts w:ascii="Times New Roman" w:hAnsi="Times New Roman"/>
          <w:sz w:val="26"/>
          <w:szCs w:val="26"/>
        </w:rPr>
        <w:t xml:space="preserve"> сельским поселением</w:t>
      </w:r>
      <w:r w:rsidRPr="000A1F2B">
        <w:rPr>
          <w:rFonts w:ascii="Times New Roman" w:hAnsi="Times New Roman"/>
          <w:sz w:val="26"/>
          <w:szCs w:val="26"/>
        </w:rPr>
        <w:t xml:space="preserve"> решения </w:t>
      </w:r>
      <w:r w:rsidR="000A1F2B">
        <w:rPr>
          <w:rFonts w:ascii="Times New Roman" w:hAnsi="Times New Roman"/>
          <w:sz w:val="26"/>
          <w:szCs w:val="26"/>
        </w:rPr>
        <w:t>о комплексном развитии незастроенной территории</w:t>
      </w:r>
      <w:r w:rsidR="00C00BCF" w:rsidRPr="000A1F2B">
        <w:rPr>
          <w:rFonts w:ascii="Times New Roman" w:hAnsi="Times New Roman"/>
          <w:sz w:val="26"/>
          <w:szCs w:val="26"/>
        </w:rPr>
        <w:t>.</w:t>
      </w:r>
    </w:p>
    <w:p w14:paraId="428687DC" w14:textId="77777777" w:rsidR="00291E81" w:rsidRDefault="00291E81" w:rsidP="00291E81">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C00BCF" w:rsidRPr="00C00BCF">
        <w:rPr>
          <w:rFonts w:ascii="Times New Roman" w:hAnsi="Times New Roman" w:cs="Times New Roman"/>
          <w:sz w:val="26"/>
          <w:szCs w:val="26"/>
        </w:rPr>
        <w:t xml:space="preserve">Торги на право заключения договора о комплексном развитии территории проводятся в порядке, установленном </w:t>
      </w:r>
      <w:hyperlink r:id="rId10" w:history="1">
        <w:r w:rsidR="00C00BCF" w:rsidRPr="00C00BCF">
          <w:rPr>
            <w:rFonts w:ascii="Times New Roman" w:hAnsi="Times New Roman" w:cs="Times New Roman"/>
            <w:sz w:val="26"/>
            <w:szCs w:val="26"/>
          </w:rPr>
          <w:t>статьей 69</w:t>
        </w:r>
      </w:hyperlink>
      <w:r w:rsidR="00C00BCF" w:rsidRPr="00C00BCF">
        <w:rPr>
          <w:rFonts w:ascii="Times New Roman" w:hAnsi="Times New Roman" w:cs="Times New Roman"/>
          <w:sz w:val="26"/>
          <w:szCs w:val="26"/>
        </w:rPr>
        <w:t xml:space="preserve"> </w:t>
      </w:r>
      <w:r w:rsidRPr="00A463EF">
        <w:rPr>
          <w:rFonts w:ascii="Times New Roman" w:hAnsi="Times New Roman" w:cs="Times New Roman"/>
          <w:sz w:val="26"/>
          <w:szCs w:val="26"/>
        </w:rPr>
        <w:t>Градостроительного кодекса Российской Федерации</w:t>
      </w:r>
      <w:r w:rsidR="00C00BCF" w:rsidRPr="00C00BCF">
        <w:rPr>
          <w:rFonts w:ascii="Times New Roman" w:hAnsi="Times New Roman" w:cs="Times New Roman"/>
          <w:sz w:val="26"/>
          <w:szCs w:val="26"/>
        </w:rPr>
        <w:t>, постановлением Правительства Российской Федерации от 04.05.2021 №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p w14:paraId="3E16D7F7" w14:textId="77777777" w:rsidR="00C00BCF" w:rsidRPr="00291E81" w:rsidRDefault="00291E81" w:rsidP="00291E81">
      <w:pPr>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C00BCF" w:rsidRPr="00291E81">
        <w:rPr>
          <w:rFonts w:ascii="Times New Roman" w:hAnsi="Times New Roman"/>
          <w:sz w:val="26"/>
          <w:szCs w:val="26"/>
        </w:rPr>
        <w:t xml:space="preserve">Договор о комплексном развитии территории заключается </w:t>
      </w:r>
      <w:r w:rsidR="00392EB9" w:rsidRPr="00392EB9">
        <w:rPr>
          <w:rFonts w:ascii="Times New Roman" w:hAnsi="Times New Roman"/>
          <w:sz w:val="26"/>
          <w:szCs w:val="26"/>
        </w:rPr>
        <w:t xml:space="preserve">в целях реализации решения о комплексном развитии территории </w:t>
      </w:r>
      <w:r w:rsidR="00C00BCF" w:rsidRPr="00291E81">
        <w:rPr>
          <w:rFonts w:ascii="Times New Roman" w:hAnsi="Times New Roman"/>
          <w:sz w:val="26"/>
          <w:szCs w:val="26"/>
        </w:rPr>
        <w:t xml:space="preserve">с победителем торгов, проведенных в соответствии со статьей 69 </w:t>
      </w:r>
      <w:r w:rsidR="00392EB9" w:rsidRPr="00A463EF">
        <w:rPr>
          <w:rFonts w:ascii="Times New Roman" w:hAnsi="Times New Roman" w:cs="Times New Roman"/>
          <w:sz w:val="26"/>
          <w:szCs w:val="26"/>
        </w:rPr>
        <w:t>Градостроительного кодекса Российской Федерации</w:t>
      </w:r>
      <w:r w:rsidR="00C00BCF" w:rsidRPr="00291E81">
        <w:rPr>
          <w:rFonts w:ascii="Times New Roman" w:hAnsi="Times New Roman"/>
          <w:sz w:val="26"/>
          <w:szCs w:val="26"/>
        </w:rPr>
        <w:t>, либо с иным участником торгов, определяемым в соответствии с указанной статьей</w:t>
      </w:r>
      <w:r w:rsidR="00392EB9" w:rsidRPr="00392EB9">
        <w:rPr>
          <w:rFonts w:ascii="Times New Roman" w:hAnsi="Times New Roman"/>
          <w:sz w:val="26"/>
          <w:szCs w:val="26"/>
        </w:rPr>
        <w:t xml:space="preserve">, либо с правообладателями земельных участков и (или) объектов недвижимости в соответствии с пунктом 4 части 7 статьи 66 и со статьей 70 </w:t>
      </w:r>
      <w:r w:rsidR="00392EB9" w:rsidRPr="00A463EF">
        <w:rPr>
          <w:rFonts w:ascii="Times New Roman" w:hAnsi="Times New Roman" w:cs="Times New Roman"/>
          <w:sz w:val="26"/>
          <w:szCs w:val="26"/>
        </w:rPr>
        <w:t>Градостроительного кодекса Российской Федерации</w:t>
      </w:r>
      <w:r w:rsidR="00392EB9" w:rsidRPr="00392EB9">
        <w:rPr>
          <w:rFonts w:ascii="Times New Roman" w:hAnsi="Times New Roman"/>
          <w:sz w:val="26"/>
          <w:szCs w:val="26"/>
        </w:rPr>
        <w:t>.</w:t>
      </w:r>
    </w:p>
    <w:p w14:paraId="0D67FECB" w14:textId="49C72603" w:rsidR="00AA003E" w:rsidRDefault="00AB2508" w:rsidP="00AA003E">
      <w:pPr>
        <w:pStyle w:val="a3"/>
        <w:adjustRightInd w:val="0"/>
        <w:snapToGrid w:val="0"/>
        <w:spacing w:line="276" w:lineRule="auto"/>
        <w:ind w:left="0" w:firstLine="851"/>
        <w:contextualSpacing w:val="0"/>
        <w:jc w:val="both"/>
        <w:rPr>
          <w:rFonts w:ascii="Times New Roman" w:hAnsi="Times New Roman"/>
          <w:sz w:val="26"/>
          <w:szCs w:val="26"/>
        </w:rPr>
      </w:pPr>
      <w:r>
        <w:rPr>
          <w:rFonts w:ascii="Times New Roman" w:hAnsi="Times New Roman"/>
          <w:sz w:val="26"/>
          <w:szCs w:val="26"/>
        </w:rPr>
        <w:t xml:space="preserve">27. </w:t>
      </w:r>
      <w:r w:rsidR="00C00BCF" w:rsidRPr="00C00BCF">
        <w:rPr>
          <w:rFonts w:ascii="Times New Roman" w:hAnsi="Times New Roman"/>
          <w:sz w:val="26"/>
          <w:szCs w:val="26"/>
        </w:rPr>
        <w:t xml:space="preserve">Договор о комплексном развитии территории подписывается главой </w:t>
      </w:r>
      <w:r w:rsidR="00805F37" w:rsidRPr="002C5C3A">
        <w:rPr>
          <w:rFonts w:ascii="Times New Roman" w:hAnsi="Times New Roman"/>
          <w:sz w:val="26"/>
          <w:szCs w:val="26"/>
        </w:rPr>
        <w:t xml:space="preserve">Администрации </w:t>
      </w:r>
      <w:r w:rsidR="00E05D57">
        <w:rPr>
          <w:rFonts w:ascii="Times New Roman" w:hAnsi="Times New Roman"/>
          <w:sz w:val="26"/>
          <w:szCs w:val="26"/>
        </w:rPr>
        <w:t>Троицкого</w:t>
      </w:r>
      <w:r w:rsidR="00805F37" w:rsidRPr="002C5C3A">
        <w:rPr>
          <w:rFonts w:ascii="Times New Roman" w:hAnsi="Times New Roman"/>
          <w:sz w:val="26"/>
          <w:szCs w:val="26"/>
        </w:rPr>
        <w:t xml:space="preserve"> сельского поселения</w:t>
      </w:r>
      <w:r w:rsidR="00C00BCF" w:rsidRPr="00C00BCF">
        <w:rPr>
          <w:rFonts w:ascii="Times New Roman" w:hAnsi="Times New Roman"/>
          <w:sz w:val="26"/>
          <w:szCs w:val="26"/>
        </w:rPr>
        <w:t xml:space="preserve">. </w:t>
      </w:r>
    </w:p>
    <w:p w14:paraId="69A65FFA" w14:textId="38197E3A" w:rsidR="00142F52" w:rsidRDefault="00AA003E" w:rsidP="00142F52">
      <w:pPr>
        <w:pStyle w:val="a3"/>
        <w:adjustRightInd w:val="0"/>
        <w:snapToGrid w:val="0"/>
        <w:spacing w:line="276" w:lineRule="auto"/>
        <w:ind w:left="0" w:firstLine="851"/>
        <w:contextualSpacing w:val="0"/>
        <w:jc w:val="both"/>
        <w:rPr>
          <w:rFonts w:ascii="Times New Roman" w:hAnsi="Times New Roman"/>
          <w:sz w:val="26"/>
          <w:szCs w:val="26"/>
        </w:rPr>
      </w:pPr>
      <w:r>
        <w:rPr>
          <w:rFonts w:ascii="Times New Roman" w:hAnsi="Times New Roman"/>
          <w:sz w:val="26"/>
          <w:szCs w:val="26"/>
        </w:rPr>
        <w:t xml:space="preserve">28. </w:t>
      </w:r>
      <w:r w:rsidR="00C00BCF" w:rsidRPr="00AA003E">
        <w:rPr>
          <w:rFonts w:ascii="Times New Roman" w:hAnsi="Times New Roman"/>
          <w:sz w:val="26"/>
          <w:szCs w:val="26"/>
        </w:rPr>
        <w:t>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w:t>
      </w:r>
      <w:r>
        <w:rPr>
          <w:rFonts w:ascii="Times New Roman" w:hAnsi="Times New Roman"/>
          <w:sz w:val="26"/>
          <w:szCs w:val="26"/>
        </w:rPr>
        <w:t xml:space="preserve"> нежилой застройки</w:t>
      </w:r>
      <w:r w:rsidR="00C00BCF" w:rsidRPr="00AA003E">
        <w:rPr>
          <w:rFonts w:ascii="Times New Roman" w:hAnsi="Times New Roman"/>
          <w:sz w:val="26"/>
          <w:szCs w:val="26"/>
        </w:rPr>
        <w:t xml:space="preserve">, в отношении которой подготовлен проект решения о комплексном развитии территории нежилой застройки, и представлено в </w:t>
      </w:r>
      <w:r>
        <w:rPr>
          <w:rFonts w:ascii="Times New Roman" w:hAnsi="Times New Roman"/>
          <w:sz w:val="26"/>
          <w:szCs w:val="26"/>
        </w:rPr>
        <w:t xml:space="preserve">Администрацию </w:t>
      </w:r>
      <w:r w:rsidR="00E05D57">
        <w:rPr>
          <w:rFonts w:ascii="Times New Roman" w:hAnsi="Times New Roman"/>
          <w:sz w:val="26"/>
          <w:szCs w:val="26"/>
        </w:rPr>
        <w:t>Троицкого</w:t>
      </w:r>
      <w:r>
        <w:rPr>
          <w:rFonts w:ascii="Times New Roman" w:hAnsi="Times New Roman"/>
          <w:sz w:val="26"/>
          <w:szCs w:val="26"/>
        </w:rPr>
        <w:t xml:space="preserve"> </w:t>
      </w:r>
      <w:r>
        <w:rPr>
          <w:rFonts w:ascii="Times New Roman" w:hAnsi="Times New Roman"/>
          <w:sz w:val="26"/>
          <w:szCs w:val="26"/>
        </w:rPr>
        <w:lastRenderedPageBreak/>
        <w:t>сельского поселения</w:t>
      </w:r>
      <w:r w:rsidR="00C00BCF" w:rsidRPr="00AA003E">
        <w:rPr>
          <w:rFonts w:ascii="Times New Roman" w:hAnsi="Times New Roman"/>
          <w:sz w:val="26"/>
          <w:szCs w:val="26"/>
        </w:rPr>
        <w:t xml:space="preserve"> не позднее </w:t>
      </w:r>
      <w:r>
        <w:rPr>
          <w:rFonts w:ascii="Times New Roman" w:hAnsi="Times New Roman"/>
          <w:sz w:val="26"/>
          <w:szCs w:val="26"/>
        </w:rPr>
        <w:t>сорока пяти</w:t>
      </w:r>
      <w:r w:rsidR="00C00BCF" w:rsidRPr="00AA003E">
        <w:rPr>
          <w:rFonts w:ascii="Times New Roman" w:hAnsi="Times New Roman"/>
          <w:sz w:val="26"/>
          <w:szCs w:val="26"/>
        </w:rPr>
        <w:t xml:space="preserve"> дней со дня получения правообладателем этого предложения</w:t>
      </w:r>
      <w:r>
        <w:rPr>
          <w:rFonts w:ascii="Times New Roman" w:hAnsi="Times New Roman"/>
          <w:sz w:val="26"/>
          <w:szCs w:val="26"/>
        </w:rPr>
        <w:t>,</w:t>
      </w:r>
      <w:r w:rsidR="00C00BCF" w:rsidRPr="00AA003E">
        <w:rPr>
          <w:rFonts w:ascii="Times New Roman" w:hAnsi="Times New Roman"/>
          <w:sz w:val="26"/>
          <w:szCs w:val="26"/>
        </w:rPr>
        <w:t xml:space="preserve"> осуществляется в порядке, установленном </w:t>
      </w:r>
      <w:r>
        <w:rPr>
          <w:rFonts w:ascii="Times New Roman" w:hAnsi="Times New Roman"/>
          <w:sz w:val="26"/>
          <w:szCs w:val="26"/>
        </w:rPr>
        <w:t>главой</w:t>
      </w:r>
      <w:r w:rsidR="00C00BCF" w:rsidRPr="00AA003E">
        <w:rPr>
          <w:rFonts w:ascii="Times New Roman" w:hAnsi="Times New Roman"/>
          <w:sz w:val="26"/>
          <w:szCs w:val="26"/>
        </w:rPr>
        <w:t xml:space="preserve"> 4 настоящего Порядка.</w:t>
      </w:r>
    </w:p>
    <w:p w14:paraId="2EBCD66F" w14:textId="77777777" w:rsidR="00142F52" w:rsidRDefault="00142F52" w:rsidP="00142F52">
      <w:pPr>
        <w:pStyle w:val="a3"/>
        <w:adjustRightInd w:val="0"/>
        <w:snapToGrid w:val="0"/>
        <w:spacing w:line="276" w:lineRule="auto"/>
        <w:ind w:left="0" w:firstLine="851"/>
        <w:contextualSpacing w:val="0"/>
        <w:jc w:val="both"/>
        <w:rPr>
          <w:rFonts w:ascii="Times New Roman" w:hAnsi="Times New Roman"/>
          <w:sz w:val="26"/>
          <w:szCs w:val="26"/>
        </w:rPr>
      </w:pPr>
    </w:p>
    <w:p w14:paraId="1D7B2749" w14:textId="77777777" w:rsidR="00142F52" w:rsidRDefault="00142F52" w:rsidP="00142F52">
      <w:pPr>
        <w:pStyle w:val="a3"/>
        <w:adjustRightInd w:val="0"/>
        <w:snapToGrid w:val="0"/>
        <w:spacing w:line="276" w:lineRule="auto"/>
        <w:ind w:left="0" w:firstLine="851"/>
        <w:contextualSpacing w:val="0"/>
        <w:jc w:val="both"/>
        <w:rPr>
          <w:rFonts w:ascii="Times New Roman" w:hAnsi="Times New Roman"/>
          <w:sz w:val="26"/>
          <w:szCs w:val="26"/>
        </w:rPr>
      </w:pPr>
      <w:r>
        <w:rPr>
          <w:rFonts w:ascii="Times New Roman" w:hAnsi="Times New Roman"/>
          <w:sz w:val="26"/>
          <w:szCs w:val="26"/>
        </w:rPr>
        <w:t xml:space="preserve">Глава 4. </w:t>
      </w:r>
      <w:r w:rsidR="00C00BCF" w:rsidRPr="00C15982">
        <w:rPr>
          <w:rFonts w:ascii="Times New Roman" w:hAnsi="Times New Roman"/>
          <w:b/>
          <w:bCs/>
          <w:sz w:val="26"/>
          <w:szCs w:val="26"/>
        </w:rPr>
        <w:t xml:space="preserve">Порядок рассмотрения </w:t>
      </w:r>
      <w:r w:rsidR="000F184E" w:rsidRPr="00C15982">
        <w:rPr>
          <w:rFonts w:ascii="Times New Roman" w:hAnsi="Times New Roman"/>
          <w:b/>
          <w:bCs/>
          <w:sz w:val="26"/>
          <w:szCs w:val="26"/>
        </w:rPr>
        <w:t>инициативы правообладателей</w:t>
      </w:r>
      <w:r w:rsidR="00C00BCF" w:rsidRPr="00C15982">
        <w:rPr>
          <w:rFonts w:ascii="Times New Roman" w:hAnsi="Times New Roman"/>
          <w:b/>
          <w:bCs/>
          <w:sz w:val="26"/>
          <w:szCs w:val="26"/>
        </w:rPr>
        <w:t xml:space="preserve"> о комплексном развитии территории</w:t>
      </w:r>
      <w:r w:rsidR="00C00BCF" w:rsidRPr="00C00BCF">
        <w:rPr>
          <w:rFonts w:ascii="Times New Roman" w:hAnsi="Times New Roman"/>
          <w:sz w:val="26"/>
          <w:szCs w:val="26"/>
        </w:rPr>
        <w:t xml:space="preserve"> </w:t>
      </w:r>
      <w:bookmarkStart w:id="3" w:name="P61"/>
      <w:bookmarkEnd w:id="3"/>
    </w:p>
    <w:p w14:paraId="189ECF86" w14:textId="77777777" w:rsidR="00142F52" w:rsidRDefault="00142F52" w:rsidP="00142F52">
      <w:pPr>
        <w:pStyle w:val="a3"/>
        <w:adjustRightInd w:val="0"/>
        <w:snapToGrid w:val="0"/>
        <w:spacing w:line="276" w:lineRule="auto"/>
        <w:ind w:left="0" w:firstLine="851"/>
        <w:contextualSpacing w:val="0"/>
        <w:jc w:val="both"/>
        <w:rPr>
          <w:rFonts w:ascii="Times New Roman" w:hAnsi="Times New Roman"/>
          <w:sz w:val="26"/>
          <w:szCs w:val="26"/>
        </w:rPr>
      </w:pPr>
    </w:p>
    <w:p w14:paraId="1F8BFD68" w14:textId="03411B10" w:rsidR="00C00BCF" w:rsidRPr="00142F52" w:rsidRDefault="00142F52" w:rsidP="00486887">
      <w:pPr>
        <w:pStyle w:val="a3"/>
        <w:adjustRightInd w:val="0"/>
        <w:snapToGrid w:val="0"/>
        <w:spacing w:line="276" w:lineRule="auto"/>
        <w:ind w:left="0" w:firstLine="851"/>
        <w:jc w:val="both"/>
        <w:rPr>
          <w:rFonts w:ascii="Times New Roman" w:hAnsi="Times New Roman"/>
          <w:sz w:val="26"/>
          <w:szCs w:val="26"/>
        </w:rPr>
      </w:pPr>
      <w:r>
        <w:rPr>
          <w:rFonts w:ascii="Times New Roman" w:hAnsi="Times New Roman"/>
          <w:sz w:val="26"/>
          <w:szCs w:val="26"/>
        </w:rPr>
        <w:t>29. Физическое или юридическое лицо, являющееся п</w:t>
      </w:r>
      <w:r w:rsidR="00C00BCF" w:rsidRPr="00142F52">
        <w:rPr>
          <w:rFonts w:ascii="Times New Roman" w:hAnsi="Times New Roman"/>
          <w:sz w:val="26"/>
          <w:szCs w:val="26"/>
        </w:rPr>
        <w:t>равообладател</w:t>
      </w:r>
      <w:r>
        <w:rPr>
          <w:rFonts w:ascii="Times New Roman" w:hAnsi="Times New Roman"/>
          <w:sz w:val="26"/>
          <w:szCs w:val="26"/>
        </w:rPr>
        <w:t>ем</w:t>
      </w:r>
      <w:r w:rsidR="00C00BCF" w:rsidRPr="00142F52">
        <w:rPr>
          <w:rFonts w:ascii="Times New Roman" w:hAnsi="Times New Roman"/>
          <w:sz w:val="26"/>
          <w:szCs w:val="26"/>
        </w:rPr>
        <w:t xml:space="preserve">  земельн</w:t>
      </w:r>
      <w:r>
        <w:rPr>
          <w:rFonts w:ascii="Times New Roman" w:hAnsi="Times New Roman"/>
          <w:sz w:val="26"/>
          <w:szCs w:val="26"/>
        </w:rPr>
        <w:t>ого</w:t>
      </w:r>
      <w:r w:rsidR="00C00BCF" w:rsidRPr="00142F52">
        <w:rPr>
          <w:rFonts w:ascii="Times New Roman" w:hAnsi="Times New Roman"/>
          <w:sz w:val="26"/>
          <w:szCs w:val="26"/>
        </w:rPr>
        <w:t xml:space="preserve"> участк</w:t>
      </w:r>
      <w:r>
        <w:rPr>
          <w:rFonts w:ascii="Times New Roman" w:hAnsi="Times New Roman"/>
          <w:sz w:val="26"/>
          <w:szCs w:val="26"/>
        </w:rPr>
        <w:t>а</w:t>
      </w:r>
      <w:r w:rsidR="00C00BCF" w:rsidRPr="00142F52">
        <w:rPr>
          <w:rFonts w:ascii="Times New Roman" w:hAnsi="Times New Roman"/>
          <w:sz w:val="26"/>
          <w:szCs w:val="26"/>
        </w:rPr>
        <w:t xml:space="preserve"> и</w:t>
      </w:r>
      <w:r>
        <w:rPr>
          <w:rFonts w:ascii="Times New Roman" w:hAnsi="Times New Roman"/>
          <w:sz w:val="26"/>
          <w:szCs w:val="26"/>
        </w:rPr>
        <w:t xml:space="preserve"> (или)</w:t>
      </w:r>
      <w:r w:rsidR="00C00BCF" w:rsidRPr="00142F52">
        <w:rPr>
          <w:rFonts w:ascii="Times New Roman" w:hAnsi="Times New Roman"/>
          <w:sz w:val="26"/>
          <w:szCs w:val="26"/>
        </w:rPr>
        <w:t xml:space="preserve"> объект</w:t>
      </w:r>
      <w:r>
        <w:rPr>
          <w:rFonts w:ascii="Times New Roman" w:hAnsi="Times New Roman"/>
          <w:sz w:val="26"/>
          <w:szCs w:val="26"/>
        </w:rPr>
        <w:t>а</w:t>
      </w:r>
      <w:r w:rsidR="00C00BCF" w:rsidRPr="00142F52">
        <w:rPr>
          <w:rFonts w:ascii="Times New Roman" w:hAnsi="Times New Roman"/>
          <w:sz w:val="26"/>
          <w:szCs w:val="26"/>
        </w:rPr>
        <w:t xml:space="preserve"> недвижимого имущества,</w:t>
      </w:r>
      <w:r w:rsidRPr="00142F52">
        <w:rPr>
          <w:rFonts w:ascii="Times New Roman" w:hAnsi="Times New Roman"/>
          <w:sz w:val="26"/>
          <w:szCs w:val="26"/>
        </w:rPr>
        <w:t xml:space="preserve"> расположенных в границах территории, предполагаемой к комплексному развитию, в том числе лица, определенные частью 1 статьи 70 Градостроительного кодекса Российской Федерации</w:t>
      </w:r>
      <w:r w:rsidR="00E0430B">
        <w:rPr>
          <w:rFonts w:ascii="Times New Roman" w:hAnsi="Times New Roman"/>
          <w:sz w:val="26"/>
          <w:szCs w:val="26"/>
        </w:rPr>
        <w:t xml:space="preserve"> </w:t>
      </w:r>
      <w:r w:rsidR="00E0430B" w:rsidRPr="00142F52">
        <w:rPr>
          <w:rFonts w:ascii="Times New Roman" w:hAnsi="Times New Roman"/>
          <w:sz w:val="26"/>
          <w:szCs w:val="26"/>
        </w:rPr>
        <w:t xml:space="preserve">(далее </w:t>
      </w:r>
      <w:r w:rsidR="00E0430B">
        <w:rPr>
          <w:rFonts w:ascii="Times New Roman" w:hAnsi="Times New Roman"/>
          <w:sz w:val="26"/>
          <w:szCs w:val="26"/>
        </w:rPr>
        <w:t xml:space="preserve">в настоящей главе </w:t>
      </w:r>
      <w:r w:rsidR="00E0430B" w:rsidRPr="00142F52">
        <w:rPr>
          <w:rFonts w:ascii="Times New Roman" w:hAnsi="Times New Roman"/>
          <w:sz w:val="26"/>
          <w:szCs w:val="26"/>
        </w:rPr>
        <w:t>- правообладатель)</w:t>
      </w:r>
      <w:r>
        <w:rPr>
          <w:rFonts w:ascii="Times New Roman" w:hAnsi="Times New Roman"/>
          <w:sz w:val="26"/>
          <w:szCs w:val="26"/>
        </w:rPr>
        <w:t>,</w:t>
      </w:r>
      <w:r w:rsidR="00C00BCF" w:rsidRPr="00142F52">
        <w:rPr>
          <w:rFonts w:ascii="Times New Roman" w:hAnsi="Times New Roman"/>
          <w:sz w:val="26"/>
          <w:szCs w:val="26"/>
        </w:rPr>
        <w:t xml:space="preserve"> вправе обратиться </w:t>
      </w:r>
      <w:r w:rsidR="00486887" w:rsidRPr="00142F52">
        <w:rPr>
          <w:rFonts w:ascii="Times New Roman" w:hAnsi="Times New Roman"/>
          <w:sz w:val="26"/>
          <w:szCs w:val="26"/>
        </w:rPr>
        <w:t>в Администрацию</w:t>
      </w:r>
      <w:r w:rsidR="00486887">
        <w:rPr>
          <w:rFonts w:ascii="Times New Roman" w:hAnsi="Times New Roman"/>
          <w:sz w:val="26"/>
          <w:szCs w:val="26"/>
        </w:rPr>
        <w:t xml:space="preserve"> </w:t>
      </w:r>
      <w:r w:rsidR="00E05D57">
        <w:rPr>
          <w:rFonts w:ascii="Times New Roman" w:hAnsi="Times New Roman"/>
          <w:sz w:val="26"/>
          <w:szCs w:val="26"/>
        </w:rPr>
        <w:t>Троицкого</w:t>
      </w:r>
      <w:r w:rsidR="00486887">
        <w:rPr>
          <w:rFonts w:ascii="Times New Roman" w:hAnsi="Times New Roman"/>
          <w:sz w:val="26"/>
          <w:szCs w:val="26"/>
        </w:rPr>
        <w:t xml:space="preserve"> сельского поселения</w:t>
      </w:r>
      <w:r w:rsidR="00486887" w:rsidRPr="00142F52">
        <w:rPr>
          <w:rFonts w:ascii="Times New Roman" w:hAnsi="Times New Roman"/>
          <w:sz w:val="26"/>
          <w:szCs w:val="26"/>
        </w:rPr>
        <w:t xml:space="preserve"> </w:t>
      </w:r>
      <w:r w:rsidR="00C00BCF" w:rsidRPr="00142F52">
        <w:rPr>
          <w:rFonts w:ascii="Times New Roman" w:hAnsi="Times New Roman"/>
          <w:sz w:val="26"/>
          <w:szCs w:val="26"/>
        </w:rPr>
        <w:t xml:space="preserve">с заявлением о </w:t>
      </w:r>
      <w:r w:rsidR="00423A54">
        <w:rPr>
          <w:rFonts w:ascii="Times New Roman" w:hAnsi="Times New Roman"/>
          <w:sz w:val="26"/>
          <w:szCs w:val="26"/>
        </w:rPr>
        <w:t xml:space="preserve">заключении договора о </w:t>
      </w:r>
      <w:r w:rsidR="00C00BCF" w:rsidRPr="00142F52">
        <w:rPr>
          <w:rFonts w:ascii="Times New Roman" w:hAnsi="Times New Roman"/>
          <w:sz w:val="26"/>
          <w:szCs w:val="26"/>
        </w:rPr>
        <w:t xml:space="preserve">комплексном развитии территории </w:t>
      </w:r>
      <w:r w:rsidR="00423A54">
        <w:rPr>
          <w:rFonts w:ascii="Times New Roman" w:hAnsi="Times New Roman"/>
          <w:sz w:val="26"/>
          <w:szCs w:val="26"/>
        </w:rPr>
        <w:t xml:space="preserve">по инициативе правообладателей </w:t>
      </w:r>
      <w:r w:rsidR="00C00BCF" w:rsidRPr="00142F52">
        <w:rPr>
          <w:rFonts w:ascii="Times New Roman" w:hAnsi="Times New Roman"/>
          <w:sz w:val="26"/>
          <w:szCs w:val="26"/>
        </w:rPr>
        <w:t xml:space="preserve">по форме, установленной приложением к настоящему Порядку, с приложением документов, перечень которых определен </w:t>
      </w:r>
      <w:r w:rsidR="00486887">
        <w:rPr>
          <w:rFonts w:ascii="Times New Roman" w:hAnsi="Times New Roman"/>
          <w:sz w:val="26"/>
          <w:szCs w:val="26"/>
        </w:rPr>
        <w:t>п</w:t>
      </w:r>
      <w:r w:rsidR="00423A54" w:rsidRPr="00423A54">
        <w:rPr>
          <w:rFonts w:ascii="Times New Roman" w:hAnsi="Times New Roman"/>
          <w:sz w:val="26"/>
          <w:szCs w:val="26"/>
        </w:rPr>
        <w:t>остановление</w:t>
      </w:r>
      <w:r w:rsidR="00486887">
        <w:rPr>
          <w:rFonts w:ascii="Times New Roman" w:hAnsi="Times New Roman"/>
          <w:sz w:val="26"/>
          <w:szCs w:val="26"/>
        </w:rPr>
        <w:t>м</w:t>
      </w:r>
      <w:r w:rsidR="00423A54" w:rsidRPr="00423A54">
        <w:rPr>
          <w:rFonts w:ascii="Times New Roman" w:hAnsi="Times New Roman"/>
          <w:sz w:val="26"/>
          <w:szCs w:val="26"/>
        </w:rPr>
        <w:t xml:space="preserve"> Правительства Р</w:t>
      </w:r>
      <w:r w:rsidR="00486887">
        <w:rPr>
          <w:rFonts w:ascii="Times New Roman" w:hAnsi="Times New Roman"/>
          <w:sz w:val="26"/>
          <w:szCs w:val="26"/>
        </w:rPr>
        <w:t>остовской области</w:t>
      </w:r>
      <w:r w:rsidR="00423A54" w:rsidRPr="00423A54">
        <w:rPr>
          <w:rFonts w:ascii="Times New Roman" w:hAnsi="Times New Roman"/>
          <w:sz w:val="26"/>
          <w:szCs w:val="26"/>
        </w:rPr>
        <w:t xml:space="preserve"> от 31.08.2021 </w:t>
      </w:r>
      <w:r w:rsidR="00486887">
        <w:rPr>
          <w:rFonts w:ascii="Times New Roman" w:hAnsi="Times New Roman"/>
          <w:sz w:val="26"/>
          <w:szCs w:val="26"/>
        </w:rPr>
        <w:t>№</w:t>
      </w:r>
      <w:r w:rsidR="00423A54" w:rsidRPr="00423A54">
        <w:rPr>
          <w:rFonts w:ascii="Times New Roman" w:hAnsi="Times New Roman"/>
          <w:sz w:val="26"/>
          <w:szCs w:val="26"/>
        </w:rPr>
        <w:t xml:space="preserve"> 686</w:t>
      </w:r>
      <w:r w:rsidR="00486887">
        <w:rPr>
          <w:rFonts w:ascii="Times New Roman" w:hAnsi="Times New Roman"/>
          <w:sz w:val="26"/>
          <w:szCs w:val="26"/>
        </w:rPr>
        <w:t xml:space="preserve"> «</w:t>
      </w:r>
      <w:r w:rsidR="00423A54" w:rsidRPr="00423A54">
        <w:rPr>
          <w:rFonts w:ascii="Times New Roman" w:hAnsi="Times New Roman"/>
          <w:sz w:val="26"/>
          <w:szCs w:val="26"/>
        </w:rPr>
        <w:t>О Порядке заключения договора о комплексном развитии территории между органами местного самоуправления и правообладателями земельных участков и (или) расположенных на них объектов недвижимого имущества в случаях, предусмотренных статьей 70 Градостроительного кодекса Российской Федерации</w:t>
      </w:r>
      <w:r w:rsidR="00486887">
        <w:rPr>
          <w:rFonts w:ascii="Times New Roman" w:hAnsi="Times New Roman"/>
          <w:sz w:val="26"/>
          <w:szCs w:val="26"/>
        </w:rPr>
        <w:t>»</w:t>
      </w:r>
      <w:r w:rsidR="00517B02">
        <w:rPr>
          <w:rFonts w:ascii="Times New Roman" w:hAnsi="Times New Roman"/>
          <w:sz w:val="26"/>
          <w:szCs w:val="26"/>
        </w:rPr>
        <w:t xml:space="preserve"> (далее - п</w:t>
      </w:r>
      <w:r w:rsidR="00517B02" w:rsidRPr="00423A54">
        <w:rPr>
          <w:rFonts w:ascii="Times New Roman" w:hAnsi="Times New Roman"/>
          <w:sz w:val="26"/>
          <w:szCs w:val="26"/>
        </w:rPr>
        <w:t>остановление Правительства Р</w:t>
      </w:r>
      <w:r w:rsidR="00517B02">
        <w:rPr>
          <w:rFonts w:ascii="Times New Roman" w:hAnsi="Times New Roman"/>
          <w:sz w:val="26"/>
          <w:szCs w:val="26"/>
        </w:rPr>
        <w:t>остовской области</w:t>
      </w:r>
      <w:r w:rsidR="00517B02" w:rsidRPr="00423A54">
        <w:rPr>
          <w:rFonts w:ascii="Times New Roman" w:hAnsi="Times New Roman"/>
          <w:sz w:val="26"/>
          <w:szCs w:val="26"/>
        </w:rPr>
        <w:t xml:space="preserve"> от 31.08.2021 </w:t>
      </w:r>
      <w:r w:rsidR="00517B02">
        <w:rPr>
          <w:rFonts w:ascii="Times New Roman" w:hAnsi="Times New Roman"/>
          <w:sz w:val="26"/>
          <w:szCs w:val="26"/>
        </w:rPr>
        <w:t>№</w:t>
      </w:r>
      <w:r w:rsidR="00517B02" w:rsidRPr="00423A54">
        <w:rPr>
          <w:rFonts w:ascii="Times New Roman" w:hAnsi="Times New Roman"/>
          <w:sz w:val="26"/>
          <w:szCs w:val="26"/>
        </w:rPr>
        <w:t xml:space="preserve"> 686</w:t>
      </w:r>
      <w:r w:rsidR="00517B02">
        <w:rPr>
          <w:rFonts w:ascii="Times New Roman" w:hAnsi="Times New Roman"/>
          <w:sz w:val="26"/>
          <w:szCs w:val="26"/>
        </w:rPr>
        <w:t>)</w:t>
      </w:r>
      <w:r w:rsidR="00486887">
        <w:rPr>
          <w:rFonts w:ascii="Times New Roman" w:hAnsi="Times New Roman"/>
          <w:sz w:val="26"/>
          <w:szCs w:val="26"/>
        </w:rPr>
        <w:t>.</w:t>
      </w:r>
    </w:p>
    <w:p w14:paraId="58853B52" w14:textId="77777777" w:rsidR="001F0EDC" w:rsidRPr="00E05D57" w:rsidRDefault="0008687D" w:rsidP="0008687D">
      <w:pPr>
        <w:pStyle w:val="a3"/>
        <w:widowControl/>
        <w:adjustRightInd w:val="0"/>
        <w:snapToGrid w:val="0"/>
        <w:spacing w:line="276" w:lineRule="auto"/>
        <w:ind w:left="0" w:firstLine="725"/>
        <w:contextualSpacing w:val="0"/>
        <w:jc w:val="both"/>
        <w:rPr>
          <w:rFonts w:ascii="Times New Roman" w:hAnsi="Times New Roman"/>
          <w:color w:val="auto"/>
          <w:sz w:val="26"/>
          <w:szCs w:val="26"/>
        </w:rPr>
      </w:pPr>
      <w:r>
        <w:rPr>
          <w:rFonts w:ascii="Times New Roman" w:hAnsi="Times New Roman"/>
          <w:sz w:val="26"/>
          <w:szCs w:val="26"/>
        </w:rPr>
        <w:t xml:space="preserve">30. В целях рассмотрения </w:t>
      </w:r>
      <w:r w:rsidRPr="00142F52">
        <w:rPr>
          <w:rFonts w:ascii="Times New Roman" w:hAnsi="Times New Roman"/>
          <w:sz w:val="26"/>
          <w:szCs w:val="26"/>
        </w:rPr>
        <w:t>заявлени</w:t>
      </w:r>
      <w:r>
        <w:rPr>
          <w:rFonts w:ascii="Times New Roman" w:hAnsi="Times New Roman"/>
          <w:sz w:val="26"/>
          <w:szCs w:val="26"/>
        </w:rPr>
        <w:t>я</w:t>
      </w:r>
      <w:r w:rsidRPr="00142F52">
        <w:rPr>
          <w:rFonts w:ascii="Times New Roman" w:hAnsi="Times New Roman"/>
          <w:sz w:val="26"/>
          <w:szCs w:val="26"/>
        </w:rPr>
        <w:t xml:space="preserve"> о </w:t>
      </w:r>
      <w:r>
        <w:rPr>
          <w:rFonts w:ascii="Times New Roman" w:hAnsi="Times New Roman"/>
          <w:sz w:val="26"/>
          <w:szCs w:val="26"/>
        </w:rPr>
        <w:t xml:space="preserve">заключении договора о </w:t>
      </w:r>
      <w:r w:rsidRPr="00142F52">
        <w:rPr>
          <w:rFonts w:ascii="Times New Roman" w:hAnsi="Times New Roman"/>
          <w:sz w:val="26"/>
          <w:szCs w:val="26"/>
        </w:rPr>
        <w:t xml:space="preserve">комплексном развитии территории </w:t>
      </w:r>
      <w:r>
        <w:rPr>
          <w:rFonts w:ascii="Times New Roman" w:hAnsi="Times New Roman"/>
          <w:sz w:val="26"/>
          <w:szCs w:val="26"/>
        </w:rPr>
        <w:t xml:space="preserve">по инициативе правообладателей </w:t>
      </w:r>
      <w:r w:rsidRPr="00E05D57">
        <w:rPr>
          <w:rFonts w:ascii="Times New Roman" w:hAnsi="Times New Roman"/>
          <w:color w:val="auto"/>
          <w:sz w:val="26"/>
          <w:szCs w:val="26"/>
        </w:rPr>
        <w:t>специалист по имущественным отношениям</w:t>
      </w:r>
      <w:r w:rsidR="001F0EDC" w:rsidRPr="00E05D57">
        <w:rPr>
          <w:rFonts w:ascii="Times New Roman" w:hAnsi="Times New Roman"/>
          <w:color w:val="auto"/>
          <w:sz w:val="26"/>
          <w:szCs w:val="26"/>
        </w:rPr>
        <w:t>:</w:t>
      </w:r>
    </w:p>
    <w:p w14:paraId="0A41B001" w14:textId="4277859F" w:rsidR="0008687D" w:rsidRDefault="001F0EDC" w:rsidP="0008687D">
      <w:pPr>
        <w:pStyle w:val="a3"/>
        <w:widowControl/>
        <w:adjustRightInd w:val="0"/>
        <w:snapToGrid w:val="0"/>
        <w:spacing w:line="276" w:lineRule="auto"/>
        <w:ind w:left="0" w:firstLine="725"/>
        <w:contextualSpacing w:val="0"/>
        <w:jc w:val="both"/>
        <w:rPr>
          <w:rFonts w:ascii="Times New Roman" w:hAnsi="Times New Roman"/>
          <w:sz w:val="26"/>
          <w:szCs w:val="26"/>
        </w:rPr>
      </w:pPr>
      <w:r w:rsidRPr="001F0EDC">
        <w:rPr>
          <w:rFonts w:ascii="Times New Roman" w:hAnsi="Times New Roman"/>
          <w:color w:val="000000" w:themeColor="text1"/>
          <w:sz w:val="26"/>
          <w:szCs w:val="26"/>
        </w:rPr>
        <w:t>1)</w:t>
      </w:r>
      <w:r w:rsidR="0008687D" w:rsidRPr="001F0EDC">
        <w:rPr>
          <w:rFonts w:ascii="Times New Roman" w:hAnsi="Times New Roman"/>
          <w:i/>
          <w:iCs/>
          <w:color w:val="000000" w:themeColor="text1"/>
          <w:sz w:val="26"/>
          <w:szCs w:val="26"/>
        </w:rPr>
        <w:t xml:space="preserve"> </w:t>
      </w:r>
      <w:r w:rsidR="0008687D">
        <w:rPr>
          <w:rFonts w:ascii="Times New Roman" w:hAnsi="Times New Roman"/>
          <w:sz w:val="26"/>
          <w:szCs w:val="26"/>
        </w:rPr>
        <w:t xml:space="preserve">организует обмен с иными должностными лицами Администрации </w:t>
      </w:r>
      <w:r w:rsidR="00E05D57">
        <w:rPr>
          <w:rFonts w:ascii="Times New Roman" w:hAnsi="Times New Roman"/>
          <w:sz w:val="26"/>
          <w:szCs w:val="26"/>
        </w:rPr>
        <w:t>Троицкого</w:t>
      </w:r>
      <w:r w:rsidR="0008687D">
        <w:rPr>
          <w:rFonts w:ascii="Times New Roman" w:hAnsi="Times New Roman"/>
          <w:sz w:val="26"/>
          <w:szCs w:val="26"/>
        </w:rPr>
        <w:t xml:space="preserve"> сельского поселения следующими сведениями, находящимися в распоряжении Администрации </w:t>
      </w:r>
      <w:r w:rsidR="00E05D57">
        <w:rPr>
          <w:rFonts w:ascii="Times New Roman" w:hAnsi="Times New Roman"/>
          <w:sz w:val="26"/>
          <w:szCs w:val="26"/>
        </w:rPr>
        <w:t>Троицкого</w:t>
      </w:r>
      <w:r w:rsidR="0008687D">
        <w:rPr>
          <w:rFonts w:ascii="Times New Roman" w:hAnsi="Times New Roman"/>
          <w:sz w:val="26"/>
          <w:szCs w:val="26"/>
        </w:rPr>
        <w:t xml:space="preserve"> сельского поселения, в отношении </w:t>
      </w:r>
      <w:r w:rsidR="0008687D" w:rsidRPr="00C00BCF">
        <w:rPr>
          <w:rFonts w:ascii="Times New Roman" w:hAnsi="Times New Roman"/>
          <w:sz w:val="26"/>
          <w:szCs w:val="26"/>
        </w:rPr>
        <w:t xml:space="preserve">подлежащей комплексному развитию </w:t>
      </w:r>
      <w:r w:rsidR="00FD746F" w:rsidRPr="00C00BCF">
        <w:rPr>
          <w:rFonts w:ascii="Times New Roman" w:hAnsi="Times New Roman"/>
          <w:sz w:val="26"/>
          <w:szCs w:val="26"/>
        </w:rPr>
        <w:t>по инициативе правообладателей</w:t>
      </w:r>
      <w:r w:rsidR="0008687D">
        <w:rPr>
          <w:rFonts w:ascii="Times New Roman" w:hAnsi="Times New Roman"/>
          <w:sz w:val="26"/>
          <w:szCs w:val="26"/>
        </w:rPr>
        <w:t>:</w:t>
      </w:r>
    </w:p>
    <w:p w14:paraId="1509C978" w14:textId="68BA56AB" w:rsidR="001F0EDC" w:rsidRDefault="00C00BCF" w:rsidP="00C00BCF">
      <w:pPr>
        <w:adjustRightInd w:val="0"/>
        <w:snapToGrid w:val="0"/>
        <w:spacing w:after="0" w:line="276" w:lineRule="auto"/>
        <w:ind w:firstLine="708"/>
        <w:jc w:val="both"/>
        <w:rPr>
          <w:rFonts w:ascii="Times New Roman" w:hAnsi="Times New Roman" w:cs="Times New Roman"/>
          <w:sz w:val="26"/>
          <w:szCs w:val="26"/>
        </w:rPr>
      </w:pPr>
      <w:r w:rsidRPr="00C00BCF">
        <w:rPr>
          <w:rFonts w:ascii="Times New Roman" w:hAnsi="Times New Roman" w:cs="Times New Roman"/>
          <w:sz w:val="26"/>
          <w:szCs w:val="26"/>
        </w:rPr>
        <w:t>об объектах недвижимости, находящихся в муниципальной собственности</w:t>
      </w:r>
      <w:r w:rsidR="001F0EDC">
        <w:rPr>
          <w:rFonts w:ascii="Times New Roman" w:hAnsi="Times New Roman" w:cs="Times New Roman"/>
          <w:sz w:val="26"/>
          <w:szCs w:val="26"/>
        </w:rPr>
        <w:t xml:space="preserve"> </w:t>
      </w:r>
      <w:r w:rsidR="00E05D57">
        <w:rPr>
          <w:rFonts w:ascii="Times New Roman" w:hAnsi="Times New Roman" w:cs="Times New Roman"/>
          <w:sz w:val="26"/>
          <w:szCs w:val="26"/>
        </w:rPr>
        <w:t>Троицкого</w:t>
      </w:r>
      <w:r w:rsidR="001F0EDC">
        <w:rPr>
          <w:rFonts w:ascii="Times New Roman" w:hAnsi="Times New Roman" w:cs="Times New Roman"/>
          <w:sz w:val="26"/>
          <w:szCs w:val="26"/>
        </w:rPr>
        <w:t xml:space="preserve"> сельского поселения</w:t>
      </w:r>
      <w:r w:rsidRPr="00C00BCF">
        <w:rPr>
          <w:rFonts w:ascii="Times New Roman" w:hAnsi="Times New Roman" w:cs="Times New Roman"/>
          <w:sz w:val="26"/>
          <w:szCs w:val="26"/>
        </w:rPr>
        <w:t xml:space="preserve"> и земельных участках, находящихся в муниципальной собственности</w:t>
      </w:r>
      <w:r w:rsidR="001F0EDC">
        <w:rPr>
          <w:rFonts w:ascii="Times New Roman" w:hAnsi="Times New Roman" w:cs="Times New Roman"/>
          <w:sz w:val="26"/>
          <w:szCs w:val="26"/>
        </w:rPr>
        <w:t xml:space="preserve"> </w:t>
      </w:r>
      <w:r w:rsidR="00E05D57">
        <w:rPr>
          <w:rFonts w:ascii="Times New Roman" w:hAnsi="Times New Roman" w:cs="Times New Roman"/>
          <w:sz w:val="26"/>
          <w:szCs w:val="26"/>
        </w:rPr>
        <w:t>Троицкого</w:t>
      </w:r>
      <w:r w:rsidR="001F0EDC">
        <w:rPr>
          <w:rFonts w:ascii="Times New Roman" w:hAnsi="Times New Roman" w:cs="Times New Roman"/>
          <w:sz w:val="26"/>
          <w:szCs w:val="26"/>
        </w:rPr>
        <w:t xml:space="preserve"> сельского поселения</w:t>
      </w:r>
      <w:r w:rsidRPr="00C00BCF">
        <w:rPr>
          <w:rFonts w:ascii="Times New Roman" w:hAnsi="Times New Roman" w:cs="Times New Roman"/>
          <w:sz w:val="26"/>
          <w:szCs w:val="26"/>
        </w:rPr>
        <w:t xml:space="preserve"> в границах территории, подлежащей комплексному развитию по инициативе правообладателей, включая сведения о существующих правах, ограничениях, обременениях прав и их условиях, о планируемых к реализации на торгах земельных участк</w:t>
      </w:r>
      <w:r w:rsidR="001F0EDC">
        <w:rPr>
          <w:rFonts w:ascii="Times New Roman" w:hAnsi="Times New Roman" w:cs="Times New Roman"/>
          <w:sz w:val="26"/>
          <w:szCs w:val="26"/>
        </w:rPr>
        <w:t>ах</w:t>
      </w:r>
      <w:r w:rsidRPr="00C00BCF">
        <w:rPr>
          <w:rFonts w:ascii="Times New Roman" w:hAnsi="Times New Roman" w:cs="Times New Roman"/>
          <w:sz w:val="26"/>
          <w:szCs w:val="26"/>
        </w:rPr>
        <w:t xml:space="preserve"> и объект</w:t>
      </w:r>
      <w:r w:rsidR="001F0EDC">
        <w:rPr>
          <w:rFonts w:ascii="Times New Roman" w:hAnsi="Times New Roman" w:cs="Times New Roman"/>
          <w:sz w:val="26"/>
          <w:szCs w:val="26"/>
        </w:rPr>
        <w:t>ах</w:t>
      </w:r>
      <w:r w:rsidRPr="00C00BCF">
        <w:rPr>
          <w:rFonts w:ascii="Times New Roman" w:hAnsi="Times New Roman" w:cs="Times New Roman"/>
          <w:sz w:val="26"/>
          <w:szCs w:val="26"/>
        </w:rPr>
        <w:t xml:space="preserve"> недвижимости, о принятых решениях о предварительном согласовании предоставления земельного участка</w:t>
      </w:r>
      <w:r w:rsidR="001F0EDC">
        <w:rPr>
          <w:rFonts w:ascii="Times New Roman" w:hAnsi="Times New Roman" w:cs="Times New Roman"/>
          <w:sz w:val="26"/>
          <w:szCs w:val="26"/>
        </w:rPr>
        <w:t>;</w:t>
      </w:r>
    </w:p>
    <w:p w14:paraId="3382AF6D" w14:textId="77777777" w:rsidR="001F0EDC" w:rsidRDefault="001F0EDC" w:rsidP="00C00BCF">
      <w:pPr>
        <w:adjustRightInd w:val="0"/>
        <w:snapToGri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00C00BCF" w:rsidRPr="00C00BCF">
        <w:rPr>
          <w:rFonts w:ascii="Times New Roman" w:hAnsi="Times New Roman" w:cs="Times New Roman"/>
          <w:sz w:val="26"/>
          <w:szCs w:val="26"/>
        </w:rPr>
        <w:t xml:space="preserve"> наличии на подлежащей комплексному развитию территории по инициативе правообладателей действующих муниципальных и (или) ведомственных целевых программ по вопросам энергосбережения, </w:t>
      </w:r>
      <w:r>
        <w:rPr>
          <w:rFonts w:ascii="Times New Roman" w:hAnsi="Times New Roman" w:cs="Times New Roman"/>
          <w:sz w:val="26"/>
          <w:szCs w:val="26"/>
        </w:rPr>
        <w:t xml:space="preserve">благоустройства, </w:t>
      </w:r>
      <w:r w:rsidR="00C00BCF" w:rsidRPr="00C00BCF">
        <w:rPr>
          <w:rFonts w:ascii="Times New Roman" w:hAnsi="Times New Roman" w:cs="Times New Roman"/>
          <w:sz w:val="26"/>
          <w:szCs w:val="26"/>
        </w:rPr>
        <w:t>озеленения</w:t>
      </w:r>
      <w:r>
        <w:rPr>
          <w:rFonts w:ascii="Times New Roman" w:hAnsi="Times New Roman" w:cs="Times New Roman"/>
          <w:sz w:val="26"/>
          <w:szCs w:val="26"/>
        </w:rPr>
        <w:t>;</w:t>
      </w:r>
    </w:p>
    <w:p w14:paraId="3790B03B" w14:textId="29C9A688" w:rsidR="001F0EDC" w:rsidRDefault="001F0EDC" w:rsidP="00C00BCF">
      <w:pPr>
        <w:adjustRightInd w:val="0"/>
        <w:snapToGrid w:val="0"/>
        <w:spacing w:after="0" w:line="276" w:lineRule="auto"/>
        <w:ind w:firstLine="708"/>
        <w:jc w:val="both"/>
        <w:rPr>
          <w:rFonts w:ascii="Times New Roman" w:hAnsi="Times New Roman"/>
          <w:sz w:val="26"/>
          <w:szCs w:val="26"/>
        </w:rPr>
      </w:pPr>
      <w:r>
        <w:rPr>
          <w:rFonts w:ascii="Times New Roman" w:hAnsi="Times New Roman" w:cs="Times New Roman"/>
          <w:sz w:val="26"/>
          <w:szCs w:val="26"/>
        </w:rPr>
        <w:t xml:space="preserve">2) </w:t>
      </w:r>
      <w:r>
        <w:rPr>
          <w:rFonts w:ascii="Times New Roman" w:hAnsi="Times New Roman"/>
          <w:sz w:val="26"/>
          <w:szCs w:val="26"/>
        </w:rPr>
        <w:t xml:space="preserve">подготавливает и представляет на подпись главе Администрации </w:t>
      </w:r>
      <w:r w:rsidR="00E05D57">
        <w:rPr>
          <w:rFonts w:ascii="Times New Roman" w:hAnsi="Times New Roman"/>
          <w:sz w:val="26"/>
          <w:szCs w:val="26"/>
        </w:rPr>
        <w:t>Троицкого</w:t>
      </w:r>
      <w:r>
        <w:rPr>
          <w:rFonts w:ascii="Times New Roman" w:hAnsi="Times New Roman"/>
          <w:sz w:val="26"/>
          <w:szCs w:val="26"/>
        </w:rPr>
        <w:t xml:space="preserve"> сельского поселения проекты</w:t>
      </w:r>
      <w:r w:rsidRPr="00C00BCF">
        <w:rPr>
          <w:rFonts w:ascii="Times New Roman" w:hAnsi="Times New Roman"/>
          <w:sz w:val="26"/>
          <w:szCs w:val="26"/>
        </w:rPr>
        <w:t xml:space="preserve"> </w:t>
      </w:r>
      <w:r w:rsidRPr="00C00BCF">
        <w:rPr>
          <w:rFonts w:ascii="Times New Roman" w:hAnsi="Times New Roman" w:cs="Times New Roman"/>
          <w:sz w:val="26"/>
          <w:szCs w:val="26"/>
        </w:rPr>
        <w:t>следующи</w:t>
      </w:r>
      <w:r>
        <w:rPr>
          <w:rFonts w:ascii="Times New Roman" w:hAnsi="Times New Roman"/>
          <w:sz w:val="26"/>
          <w:szCs w:val="26"/>
        </w:rPr>
        <w:t>х</w:t>
      </w:r>
      <w:r w:rsidRPr="00C00BCF">
        <w:rPr>
          <w:rFonts w:ascii="Times New Roman" w:hAnsi="Times New Roman"/>
          <w:sz w:val="26"/>
          <w:szCs w:val="26"/>
        </w:rPr>
        <w:t xml:space="preserve"> </w:t>
      </w:r>
      <w:r w:rsidRPr="00C00BCF">
        <w:rPr>
          <w:rFonts w:ascii="Times New Roman" w:hAnsi="Times New Roman" w:cs="Times New Roman"/>
          <w:sz w:val="26"/>
          <w:szCs w:val="26"/>
        </w:rPr>
        <w:t>запрос</w:t>
      </w:r>
      <w:r>
        <w:rPr>
          <w:rFonts w:ascii="Times New Roman" w:hAnsi="Times New Roman"/>
          <w:sz w:val="26"/>
          <w:szCs w:val="26"/>
        </w:rPr>
        <w:t>ов:</w:t>
      </w:r>
    </w:p>
    <w:p w14:paraId="44C593C9" w14:textId="3B34C278" w:rsidR="00C00BCF" w:rsidRPr="00C00BCF" w:rsidRDefault="001F0EDC" w:rsidP="001F0EDC">
      <w:pPr>
        <w:adjustRightInd w:val="0"/>
        <w:snapToGrid w:val="0"/>
        <w:spacing w:after="0" w:line="276" w:lineRule="auto"/>
        <w:ind w:firstLine="708"/>
        <w:jc w:val="both"/>
        <w:rPr>
          <w:rFonts w:ascii="Times New Roman" w:hAnsi="Times New Roman" w:cs="Times New Roman"/>
          <w:sz w:val="26"/>
          <w:szCs w:val="26"/>
        </w:rPr>
      </w:pPr>
      <w:r>
        <w:rPr>
          <w:rFonts w:ascii="Times New Roman" w:hAnsi="Times New Roman"/>
          <w:sz w:val="26"/>
          <w:szCs w:val="26"/>
        </w:rPr>
        <w:lastRenderedPageBreak/>
        <w:t xml:space="preserve">в Администрацию </w:t>
      </w:r>
      <w:r w:rsidR="00E05D57">
        <w:rPr>
          <w:rFonts w:ascii="Times New Roman" w:hAnsi="Times New Roman"/>
          <w:sz w:val="26"/>
          <w:szCs w:val="26"/>
        </w:rPr>
        <w:t>Неклиновского</w:t>
      </w:r>
      <w:r>
        <w:rPr>
          <w:rFonts w:ascii="Times New Roman" w:hAnsi="Times New Roman"/>
          <w:sz w:val="26"/>
          <w:szCs w:val="26"/>
        </w:rPr>
        <w:t xml:space="preserve"> района – </w:t>
      </w:r>
      <w:r>
        <w:rPr>
          <w:rFonts w:ascii="Times New Roman" w:hAnsi="Times New Roman" w:cs="Times New Roman"/>
          <w:sz w:val="26"/>
          <w:szCs w:val="26"/>
        </w:rPr>
        <w:t xml:space="preserve">о наличии </w:t>
      </w:r>
      <w:r w:rsidRPr="00C00BCF">
        <w:rPr>
          <w:rFonts w:ascii="Times New Roman" w:hAnsi="Times New Roman" w:cs="Times New Roman"/>
          <w:sz w:val="26"/>
          <w:szCs w:val="26"/>
        </w:rPr>
        <w:t xml:space="preserve">на подлежащей комплексному развитию территории по инициативе правообладателей действующих </w:t>
      </w:r>
      <w:r w:rsidR="00C00BCF" w:rsidRPr="00C00BCF">
        <w:rPr>
          <w:rFonts w:ascii="Times New Roman" w:hAnsi="Times New Roman" w:cs="Times New Roman"/>
          <w:sz w:val="26"/>
          <w:szCs w:val="26"/>
        </w:rPr>
        <w:t>инвестиционных программ организаций, осуществляющих холодное водоснабжение и (или) водоотведение</w:t>
      </w:r>
      <w:r>
        <w:rPr>
          <w:rFonts w:ascii="Times New Roman" w:hAnsi="Times New Roman" w:cs="Times New Roman"/>
          <w:sz w:val="26"/>
          <w:szCs w:val="26"/>
        </w:rPr>
        <w:t>;</w:t>
      </w:r>
    </w:p>
    <w:p w14:paraId="6AC36361" w14:textId="77777777" w:rsidR="00C00BCF" w:rsidRDefault="001F0EDC" w:rsidP="00C00BCF">
      <w:pPr>
        <w:adjustRightInd w:val="0"/>
        <w:snapToGrid w:val="0"/>
        <w:spacing w:after="0" w:line="276" w:lineRule="auto"/>
        <w:ind w:firstLine="708"/>
        <w:jc w:val="both"/>
        <w:rPr>
          <w:rFonts w:ascii="Times New Roman" w:hAnsi="Times New Roman" w:cs="Times New Roman"/>
          <w:sz w:val="26"/>
          <w:szCs w:val="26"/>
        </w:rPr>
      </w:pPr>
      <w:r w:rsidRPr="00C00BCF">
        <w:rPr>
          <w:rFonts w:ascii="Times New Roman" w:hAnsi="Times New Roman" w:cs="Times New Roman"/>
          <w:sz w:val="26"/>
          <w:szCs w:val="26"/>
        </w:rPr>
        <w:t xml:space="preserve">в Комитет по охране объектов культурного наследия Ростовской области </w:t>
      </w:r>
      <w:r>
        <w:rPr>
          <w:rFonts w:ascii="Times New Roman" w:hAnsi="Times New Roman" w:cs="Times New Roman"/>
          <w:sz w:val="26"/>
          <w:szCs w:val="26"/>
        </w:rPr>
        <w:t>- о</w:t>
      </w:r>
      <w:r w:rsidR="00C00BCF" w:rsidRPr="00C00BCF">
        <w:rPr>
          <w:rFonts w:ascii="Times New Roman" w:hAnsi="Times New Roman" w:cs="Times New Roman"/>
          <w:sz w:val="26"/>
          <w:szCs w:val="26"/>
        </w:rPr>
        <w:t xml:space="preserve"> наличии на подлежащей комплексному развитию территории по инициативе правообладател</w:t>
      </w:r>
      <w:r>
        <w:rPr>
          <w:rFonts w:ascii="Times New Roman" w:hAnsi="Times New Roman" w:cs="Times New Roman"/>
          <w:sz w:val="26"/>
          <w:szCs w:val="26"/>
        </w:rPr>
        <w:t>ей</w:t>
      </w:r>
      <w:r w:rsidR="00C00BCF" w:rsidRPr="00C00BCF">
        <w:rPr>
          <w:rFonts w:ascii="Times New Roman" w:hAnsi="Times New Roman" w:cs="Times New Roman"/>
          <w:sz w:val="26"/>
          <w:szCs w:val="26"/>
        </w:rPr>
        <w:t xml:space="preserve"> объектов культурного наследия федерального, регионального либо местного (муниципального) значения</w:t>
      </w:r>
      <w:r>
        <w:rPr>
          <w:rFonts w:ascii="Times New Roman" w:hAnsi="Times New Roman" w:cs="Times New Roman"/>
          <w:sz w:val="26"/>
          <w:szCs w:val="26"/>
        </w:rPr>
        <w:t>;</w:t>
      </w:r>
    </w:p>
    <w:p w14:paraId="64C86683" w14:textId="77777777" w:rsidR="001F0EDC" w:rsidRPr="00C00BCF" w:rsidRDefault="001F0EDC" w:rsidP="001F0EDC">
      <w:pPr>
        <w:pStyle w:val="ConsPlusNormal"/>
        <w:tabs>
          <w:tab w:val="left" w:pos="1560"/>
        </w:tabs>
        <w:adjustRightInd w:val="0"/>
        <w:snapToGrid w:val="0"/>
        <w:spacing w:line="276" w:lineRule="auto"/>
        <w:ind w:firstLine="709"/>
        <w:jc w:val="both"/>
        <w:rPr>
          <w:rFonts w:ascii="Times New Roman" w:hAnsi="Times New Roman"/>
          <w:sz w:val="26"/>
          <w:szCs w:val="26"/>
        </w:rPr>
      </w:pPr>
      <w:r w:rsidRPr="00C00BCF">
        <w:rPr>
          <w:rFonts w:ascii="Times New Roman" w:hAnsi="Times New Roman"/>
          <w:sz w:val="26"/>
          <w:szCs w:val="26"/>
        </w:rPr>
        <w:t xml:space="preserve">в иные государственные или муниципальные органы и иные организации </w:t>
      </w:r>
      <w:r>
        <w:rPr>
          <w:rFonts w:ascii="Times New Roman" w:hAnsi="Times New Roman"/>
          <w:sz w:val="26"/>
          <w:szCs w:val="26"/>
        </w:rPr>
        <w:t xml:space="preserve">в целях получения дополнительных сведений о </w:t>
      </w:r>
      <w:r w:rsidRPr="00C00BCF">
        <w:rPr>
          <w:rFonts w:ascii="Times New Roman" w:hAnsi="Times New Roman"/>
          <w:sz w:val="26"/>
          <w:szCs w:val="26"/>
        </w:rPr>
        <w:t>земельных участк</w:t>
      </w:r>
      <w:r>
        <w:rPr>
          <w:rFonts w:ascii="Times New Roman" w:hAnsi="Times New Roman"/>
          <w:sz w:val="26"/>
          <w:szCs w:val="26"/>
        </w:rPr>
        <w:t>ах</w:t>
      </w:r>
      <w:r w:rsidRPr="00C00BCF">
        <w:rPr>
          <w:rFonts w:ascii="Times New Roman" w:hAnsi="Times New Roman"/>
          <w:sz w:val="26"/>
          <w:szCs w:val="26"/>
        </w:rPr>
        <w:t xml:space="preserve"> и расположенных ни них объект</w:t>
      </w:r>
      <w:r>
        <w:rPr>
          <w:rFonts w:ascii="Times New Roman" w:hAnsi="Times New Roman"/>
          <w:sz w:val="26"/>
          <w:szCs w:val="26"/>
        </w:rPr>
        <w:t>ах</w:t>
      </w:r>
      <w:r w:rsidRPr="00C00BCF">
        <w:rPr>
          <w:rFonts w:ascii="Times New Roman" w:hAnsi="Times New Roman"/>
          <w:sz w:val="26"/>
          <w:szCs w:val="26"/>
        </w:rPr>
        <w:t xml:space="preserve"> недвижимого имущества в границах территории, подлежащей комплексному развитию</w:t>
      </w:r>
      <w:r w:rsidRPr="001F0EDC">
        <w:rPr>
          <w:rFonts w:ascii="Times New Roman" w:hAnsi="Times New Roman"/>
          <w:sz w:val="26"/>
          <w:szCs w:val="26"/>
        </w:rPr>
        <w:t xml:space="preserve"> </w:t>
      </w:r>
      <w:r w:rsidRPr="00C00BCF">
        <w:rPr>
          <w:rFonts w:ascii="Times New Roman" w:hAnsi="Times New Roman"/>
          <w:sz w:val="26"/>
          <w:szCs w:val="26"/>
        </w:rPr>
        <w:t>по инициативе правообладател</w:t>
      </w:r>
      <w:r>
        <w:rPr>
          <w:rFonts w:ascii="Times New Roman" w:hAnsi="Times New Roman"/>
          <w:sz w:val="26"/>
          <w:szCs w:val="26"/>
        </w:rPr>
        <w:t>ей.</w:t>
      </w:r>
    </w:p>
    <w:p w14:paraId="7711AD77" w14:textId="6D4D8D3F" w:rsidR="00C00BCF" w:rsidRDefault="00E724BA" w:rsidP="00E724BA">
      <w:pPr>
        <w:adjustRightInd w:val="0"/>
        <w:snapToGrid w:val="0"/>
        <w:spacing w:after="0" w:line="276" w:lineRule="auto"/>
        <w:ind w:firstLine="708"/>
        <w:jc w:val="both"/>
        <w:rPr>
          <w:rFonts w:ascii="Times New Roman" w:hAnsi="Times New Roman"/>
          <w:sz w:val="26"/>
          <w:szCs w:val="26"/>
        </w:rPr>
      </w:pPr>
      <w:r>
        <w:rPr>
          <w:rFonts w:ascii="Times New Roman" w:hAnsi="Times New Roman" w:cs="Times New Roman"/>
          <w:sz w:val="26"/>
          <w:szCs w:val="26"/>
        </w:rPr>
        <w:t xml:space="preserve">31. </w:t>
      </w:r>
      <w:r w:rsidR="00C00BCF" w:rsidRPr="00E724BA">
        <w:rPr>
          <w:rFonts w:ascii="Times New Roman" w:hAnsi="Times New Roman"/>
          <w:sz w:val="26"/>
          <w:szCs w:val="26"/>
        </w:rPr>
        <w:t xml:space="preserve">Договор о комплексном развитии территории по инициативе правообладателей подлежит согласованию, подписанию и регистрации в порядке, предусмотренным Регламентом работы </w:t>
      </w:r>
      <w:r w:rsidR="00805F37" w:rsidRPr="00E724BA">
        <w:rPr>
          <w:rFonts w:ascii="Times New Roman" w:hAnsi="Times New Roman"/>
          <w:sz w:val="26"/>
          <w:szCs w:val="26"/>
        </w:rPr>
        <w:t xml:space="preserve">Администрации </w:t>
      </w:r>
      <w:r w:rsidR="00E05D57">
        <w:rPr>
          <w:rFonts w:ascii="Times New Roman" w:hAnsi="Times New Roman"/>
          <w:sz w:val="26"/>
          <w:szCs w:val="26"/>
        </w:rPr>
        <w:t>Троицкого</w:t>
      </w:r>
      <w:r w:rsidR="00805F37" w:rsidRPr="00E724BA">
        <w:rPr>
          <w:rFonts w:ascii="Times New Roman" w:hAnsi="Times New Roman"/>
          <w:sz w:val="26"/>
          <w:szCs w:val="26"/>
        </w:rPr>
        <w:t xml:space="preserve"> сельского поселения</w:t>
      </w:r>
      <w:r w:rsidR="00C00BCF" w:rsidRPr="00E724BA">
        <w:rPr>
          <w:rFonts w:ascii="Times New Roman" w:hAnsi="Times New Roman"/>
          <w:sz w:val="26"/>
          <w:szCs w:val="26"/>
        </w:rPr>
        <w:t>.</w:t>
      </w:r>
    </w:p>
    <w:p w14:paraId="7C38B46C" w14:textId="77777777" w:rsidR="00E724BA" w:rsidRPr="00E724BA" w:rsidRDefault="00E724BA" w:rsidP="00E724BA">
      <w:pPr>
        <w:adjustRightInd w:val="0"/>
        <w:snapToGrid w:val="0"/>
        <w:spacing w:after="0" w:line="276" w:lineRule="auto"/>
        <w:ind w:firstLine="708"/>
        <w:jc w:val="both"/>
        <w:rPr>
          <w:rFonts w:ascii="Times New Roman" w:hAnsi="Times New Roman" w:cs="Times New Roman"/>
          <w:sz w:val="26"/>
          <w:szCs w:val="26"/>
        </w:rPr>
      </w:pPr>
      <w:r>
        <w:rPr>
          <w:rFonts w:ascii="Times New Roman" w:hAnsi="Times New Roman"/>
          <w:sz w:val="26"/>
          <w:szCs w:val="26"/>
        </w:rPr>
        <w:t xml:space="preserve">32. </w:t>
      </w:r>
      <w:r w:rsidR="00517B02" w:rsidRPr="00517B02">
        <w:rPr>
          <w:rFonts w:ascii="Times New Roman" w:hAnsi="Times New Roman"/>
          <w:sz w:val="26"/>
          <w:szCs w:val="26"/>
        </w:rPr>
        <w:t xml:space="preserve">Для заключения договора </w:t>
      </w:r>
      <w:r w:rsidR="00517B02" w:rsidRPr="00E724BA">
        <w:rPr>
          <w:rFonts w:ascii="Times New Roman" w:hAnsi="Times New Roman"/>
          <w:sz w:val="26"/>
          <w:szCs w:val="26"/>
        </w:rPr>
        <w:t>о комплексном развитии территории по инициативе правообладателей</w:t>
      </w:r>
      <w:r w:rsidR="00517B02" w:rsidRPr="00517B02">
        <w:rPr>
          <w:rFonts w:ascii="Times New Roman" w:hAnsi="Times New Roman"/>
          <w:sz w:val="26"/>
          <w:szCs w:val="26"/>
        </w:rPr>
        <w:t xml:space="preserve"> решени</w:t>
      </w:r>
      <w:r w:rsidR="00517B02">
        <w:rPr>
          <w:rFonts w:ascii="Times New Roman" w:hAnsi="Times New Roman"/>
          <w:sz w:val="26"/>
          <w:szCs w:val="26"/>
        </w:rPr>
        <w:t>е</w:t>
      </w:r>
      <w:r w:rsidR="00517B02" w:rsidRPr="00517B02">
        <w:rPr>
          <w:rFonts w:ascii="Times New Roman" w:hAnsi="Times New Roman"/>
          <w:sz w:val="26"/>
          <w:szCs w:val="26"/>
        </w:rPr>
        <w:t xml:space="preserve"> о комплексном развитии не </w:t>
      </w:r>
      <w:r w:rsidR="00517B02">
        <w:rPr>
          <w:rFonts w:ascii="Times New Roman" w:hAnsi="Times New Roman"/>
          <w:sz w:val="26"/>
          <w:szCs w:val="26"/>
        </w:rPr>
        <w:t>принимается</w:t>
      </w:r>
      <w:r w:rsidR="00517B02" w:rsidRPr="00517B02">
        <w:rPr>
          <w:rFonts w:ascii="Times New Roman" w:hAnsi="Times New Roman"/>
          <w:sz w:val="26"/>
          <w:szCs w:val="26"/>
        </w:rPr>
        <w:t>. При этом сведения, подлежащие включению в решение о комплексном развитии территории, подлежат включению в такой договор.</w:t>
      </w:r>
    </w:p>
    <w:p w14:paraId="266E9FBA" w14:textId="0B5658FD" w:rsidR="00517B02" w:rsidRPr="00517B02" w:rsidRDefault="00517B02" w:rsidP="00517B02">
      <w:pPr>
        <w:adjustRightInd w:val="0"/>
        <w:snapToGrid w:val="0"/>
        <w:spacing w:after="0" w:line="276" w:lineRule="auto"/>
        <w:ind w:firstLine="725"/>
        <w:jc w:val="both"/>
        <w:rPr>
          <w:rFonts w:ascii="Times New Roman" w:hAnsi="Times New Roman"/>
          <w:sz w:val="26"/>
          <w:szCs w:val="26"/>
        </w:rPr>
      </w:pPr>
      <w:r>
        <w:rPr>
          <w:rFonts w:ascii="Times New Roman" w:eastAsia="Times New Roman" w:hAnsi="Times New Roman" w:cs="Times New Roman"/>
          <w:color w:val="000000"/>
          <w:sz w:val="26"/>
          <w:szCs w:val="26"/>
          <w:lang w:eastAsia="ru-RU"/>
        </w:rPr>
        <w:t xml:space="preserve">33. </w:t>
      </w:r>
      <w:r w:rsidR="00BC7FED" w:rsidRPr="002C5C3A">
        <w:rPr>
          <w:rFonts w:ascii="Times New Roman" w:hAnsi="Times New Roman"/>
          <w:sz w:val="26"/>
          <w:szCs w:val="26"/>
        </w:rPr>
        <w:t>Администраци</w:t>
      </w:r>
      <w:r w:rsidR="00BC7FED">
        <w:rPr>
          <w:rFonts w:ascii="Times New Roman" w:hAnsi="Times New Roman"/>
          <w:sz w:val="26"/>
          <w:szCs w:val="26"/>
        </w:rPr>
        <w:t>я</w:t>
      </w:r>
      <w:r w:rsidR="00BC7FED" w:rsidRPr="002C5C3A">
        <w:rPr>
          <w:rFonts w:ascii="Times New Roman" w:hAnsi="Times New Roman"/>
          <w:sz w:val="26"/>
          <w:szCs w:val="26"/>
        </w:rPr>
        <w:t xml:space="preserve"> </w:t>
      </w:r>
      <w:r w:rsidR="00E05D57">
        <w:rPr>
          <w:rFonts w:ascii="Times New Roman" w:hAnsi="Times New Roman"/>
          <w:sz w:val="26"/>
          <w:szCs w:val="26"/>
        </w:rPr>
        <w:t>Троицкого</w:t>
      </w:r>
      <w:r w:rsidR="00BC7FED" w:rsidRPr="002C5C3A">
        <w:rPr>
          <w:rFonts w:ascii="Times New Roman" w:hAnsi="Times New Roman"/>
          <w:sz w:val="26"/>
          <w:szCs w:val="26"/>
        </w:rPr>
        <w:t xml:space="preserve"> сельского поселения</w:t>
      </w:r>
      <w:r w:rsidR="00BC7FED" w:rsidRPr="007A25C8">
        <w:rPr>
          <w:rFonts w:ascii="Times New Roman" w:eastAsia="Times New Roman" w:hAnsi="Times New Roman" w:cs="Times New Roman"/>
          <w:color w:val="000000"/>
          <w:sz w:val="26"/>
          <w:szCs w:val="26"/>
          <w:lang w:eastAsia="ru-RU"/>
        </w:rPr>
        <w:t xml:space="preserve"> направляет подписанный договор о комплексном развитии </w:t>
      </w:r>
      <w:r w:rsidR="00BC7FED">
        <w:rPr>
          <w:rFonts w:ascii="Times New Roman" w:eastAsia="Times New Roman" w:hAnsi="Times New Roman" w:cs="Times New Roman"/>
          <w:color w:val="000000"/>
          <w:sz w:val="26"/>
          <w:szCs w:val="26"/>
          <w:lang w:eastAsia="ru-RU"/>
        </w:rPr>
        <w:t xml:space="preserve">территории в соответствии с настоящей главой правообладателю, обратившемуся с </w:t>
      </w:r>
      <w:r w:rsidR="00BC7FED" w:rsidRPr="00142F52">
        <w:rPr>
          <w:rFonts w:ascii="Times New Roman" w:hAnsi="Times New Roman"/>
          <w:sz w:val="26"/>
          <w:szCs w:val="26"/>
        </w:rPr>
        <w:t>заявлени</w:t>
      </w:r>
      <w:r w:rsidR="00BC7FED">
        <w:rPr>
          <w:rFonts w:ascii="Times New Roman" w:hAnsi="Times New Roman"/>
          <w:sz w:val="26"/>
          <w:szCs w:val="26"/>
        </w:rPr>
        <w:t>ем</w:t>
      </w:r>
      <w:r w:rsidR="00BC7FED" w:rsidRPr="00142F52">
        <w:rPr>
          <w:rFonts w:ascii="Times New Roman" w:hAnsi="Times New Roman"/>
          <w:sz w:val="26"/>
          <w:szCs w:val="26"/>
        </w:rPr>
        <w:t xml:space="preserve"> о </w:t>
      </w:r>
      <w:r w:rsidR="00BC7FED">
        <w:rPr>
          <w:rFonts w:ascii="Times New Roman" w:hAnsi="Times New Roman"/>
          <w:sz w:val="26"/>
          <w:szCs w:val="26"/>
        </w:rPr>
        <w:t xml:space="preserve">заключении договора о </w:t>
      </w:r>
      <w:r w:rsidR="00BC7FED" w:rsidRPr="00142F52">
        <w:rPr>
          <w:rFonts w:ascii="Times New Roman" w:hAnsi="Times New Roman"/>
          <w:sz w:val="26"/>
          <w:szCs w:val="26"/>
        </w:rPr>
        <w:t xml:space="preserve">комплексном развитии территории </w:t>
      </w:r>
      <w:r w:rsidR="00BC7FED">
        <w:rPr>
          <w:rFonts w:ascii="Times New Roman" w:hAnsi="Times New Roman"/>
          <w:sz w:val="26"/>
          <w:szCs w:val="26"/>
        </w:rPr>
        <w:t>по инициативе правообладателей,</w:t>
      </w:r>
      <w:r w:rsidR="00BC7FED">
        <w:rPr>
          <w:rFonts w:ascii="Times New Roman" w:eastAsia="Times New Roman" w:hAnsi="Times New Roman" w:cs="Times New Roman"/>
          <w:color w:val="000000"/>
          <w:sz w:val="26"/>
          <w:szCs w:val="26"/>
          <w:lang w:eastAsia="ru-RU"/>
        </w:rPr>
        <w:t xml:space="preserve"> </w:t>
      </w:r>
      <w:r w:rsidR="00BC7FED" w:rsidRPr="007A25C8">
        <w:rPr>
          <w:rFonts w:ascii="Times New Roman" w:eastAsia="Times New Roman" w:hAnsi="Times New Roman" w:cs="Times New Roman"/>
          <w:color w:val="000000"/>
          <w:sz w:val="26"/>
          <w:szCs w:val="26"/>
          <w:lang w:eastAsia="ru-RU"/>
        </w:rPr>
        <w:t>по адресу и способ</w:t>
      </w:r>
      <w:r w:rsidR="00BC7FED">
        <w:rPr>
          <w:rFonts w:ascii="Times New Roman" w:eastAsia="Times New Roman" w:hAnsi="Times New Roman" w:cs="Times New Roman"/>
          <w:color w:val="000000"/>
          <w:sz w:val="26"/>
          <w:szCs w:val="26"/>
          <w:lang w:eastAsia="ru-RU"/>
        </w:rPr>
        <w:t>ом</w:t>
      </w:r>
      <w:r w:rsidR="00BC7FED" w:rsidRPr="007A25C8">
        <w:rPr>
          <w:rFonts w:ascii="Times New Roman" w:eastAsia="Times New Roman" w:hAnsi="Times New Roman" w:cs="Times New Roman"/>
          <w:color w:val="000000"/>
          <w:sz w:val="26"/>
          <w:szCs w:val="26"/>
          <w:lang w:eastAsia="ru-RU"/>
        </w:rPr>
        <w:t xml:space="preserve">, </w:t>
      </w:r>
      <w:r w:rsidR="00BC7FED">
        <w:rPr>
          <w:rFonts w:ascii="Times New Roman" w:eastAsia="Times New Roman" w:hAnsi="Times New Roman" w:cs="Times New Roman"/>
          <w:color w:val="000000"/>
          <w:sz w:val="26"/>
          <w:szCs w:val="26"/>
          <w:lang w:eastAsia="ru-RU"/>
        </w:rPr>
        <w:t xml:space="preserve">которые </w:t>
      </w:r>
      <w:r w:rsidR="00BC7FED" w:rsidRPr="007A25C8">
        <w:rPr>
          <w:rFonts w:ascii="Times New Roman" w:eastAsia="Times New Roman" w:hAnsi="Times New Roman" w:cs="Times New Roman"/>
          <w:color w:val="000000"/>
          <w:sz w:val="26"/>
          <w:szCs w:val="26"/>
          <w:lang w:eastAsia="ru-RU"/>
        </w:rPr>
        <w:t>указан</w:t>
      </w:r>
      <w:r w:rsidR="00BC7FED">
        <w:rPr>
          <w:rFonts w:ascii="Times New Roman" w:eastAsia="Times New Roman" w:hAnsi="Times New Roman" w:cs="Times New Roman"/>
          <w:color w:val="000000"/>
          <w:sz w:val="26"/>
          <w:szCs w:val="26"/>
          <w:lang w:eastAsia="ru-RU"/>
        </w:rPr>
        <w:t>ы</w:t>
      </w:r>
      <w:r w:rsidR="00BC7FED" w:rsidRPr="007A25C8">
        <w:rPr>
          <w:rFonts w:ascii="Times New Roman" w:eastAsia="Times New Roman" w:hAnsi="Times New Roman" w:cs="Times New Roman"/>
          <w:color w:val="000000"/>
          <w:sz w:val="26"/>
          <w:szCs w:val="26"/>
          <w:lang w:eastAsia="ru-RU"/>
        </w:rPr>
        <w:t xml:space="preserve"> в </w:t>
      </w:r>
      <w:r w:rsidR="00BC7FED">
        <w:rPr>
          <w:rFonts w:ascii="Times New Roman" w:eastAsia="Times New Roman" w:hAnsi="Times New Roman" w:cs="Times New Roman"/>
          <w:color w:val="000000"/>
          <w:sz w:val="26"/>
          <w:szCs w:val="26"/>
          <w:lang w:eastAsia="ru-RU"/>
        </w:rPr>
        <w:t xml:space="preserve">данном </w:t>
      </w:r>
      <w:r w:rsidR="00BC7FED" w:rsidRPr="007A25C8">
        <w:rPr>
          <w:rFonts w:ascii="Times New Roman" w:eastAsia="Times New Roman" w:hAnsi="Times New Roman" w:cs="Times New Roman"/>
          <w:color w:val="000000"/>
          <w:sz w:val="26"/>
          <w:szCs w:val="26"/>
          <w:lang w:eastAsia="ru-RU"/>
        </w:rPr>
        <w:t>заявлении.</w:t>
      </w:r>
    </w:p>
    <w:p w14:paraId="7CF26C39" w14:textId="4CB83256" w:rsidR="00BC7FED" w:rsidRPr="007A25C8" w:rsidRDefault="00517B02" w:rsidP="00BC7FED">
      <w:pPr>
        <w:adjustRightInd w:val="0"/>
        <w:snapToGrid w:val="0"/>
        <w:spacing w:after="0" w:line="276"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34. </w:t>
      </w:r>
      <w:r w:rsidR="00BC7FED" w:rsidRPr="007A25C8">
        <w:rPr>
          <w:rFonts w:ascii="Times New Roman" w:eastAsia="Times New Roman" w:hAnsi="Times New Roman" w:cs="Times New Roman"/>
          <w:color w:val="000000"/>
          <w:sz w:val="26"/>
          <w:szCs w:val="26"/>
          <w:lang w:eastAsia="ru-RU"/>
        </w:rPr>
        <w:t>При наличии оснований для отказа в заключении договора о комплексном развитии территории</w:t>
      </w:r>
      <w:r w:rsidR="00BC7FED" w:rsidRPr="00517B02">
        <w:rPr>
          <w:rFonts w:ascii="Times New Roman" w:hAnsi="Times New Roman"/>
          <w:sz w:val="26"/>
          <w:szCs w:val="26"/>
        </w:rPr>
        <w:t xml:space="preserve"> </w:t>
      </w:r>
      <w:r w:rsidR="00BC7FED">
        <w:rPr>
          <w:rFonts w:ascii="Times New Roman" w:hAnsi="Times New Roman"/>
          <w:sz w:val="26"/>
          <w:szCs w:val="26"/>
        </w:rPr>
        <w:t>по инициативе правообладателей</w:t>
      </w:r>
      <w:r w:rsidR="00BC7FED" w:rsidRPr="007A25C8">
        <w:rPr>
          <w:rFonts w:ascii="Times New Roman" w:eastAsia="Times New Roman" w:hAnsi="Times New Roman" w:cs="Times New Roman"/>
          <w:color w:val="000000"/>
          <w:sz w:val="26"/>
          <w:szCs w:val="26"/>
          <w:lang w:eastAsia="ru-RU"/>
        </w:rPr>
        <w:t>, предусмотренных постановлени</w:t>
      </w:r>
      <w:r w:rsidR="00BC7FED">
        <w:rPr>
          <w:rFonts w:ascii="Times New Roman" w:eastAsia="Times New Roman" w:hAnsi="Times New Roman" w:cs="Times New Roman"/>
          <w:color w:val="000000"/>
          <w:sz w:val="26"/>
          <w:szCs w:val="26"/>
          <w:lang w:eastAsia="ru-RU"/>
        </w:rPr>
        <w:t>ем</w:t>
      </w:r>
      <w:r w:rsidR="00BC7FED" w:rsidRPr="007A25C8">
        <w:rPr>
          <w:rFonts w:ascii="Times New Roman" w:eastAsia="Times New Roman" w:hAnsi="Times New Roman" w:cs="Times New Roman"/>
          <w:color w:val="000000"/>
          <w:sz w:val="26"/>
          <w:szCs w:val="26"/>
          <w:lang w:eastAsia="ru-RU"/>
        </w:rPr>
        <w:t xml:space="preserve"> Правительства Ростовской области от 31.08.2021 № 686, </w:t>
      </w:r>
      <w:r w:rsidR="00BC7FED" w:rsidRPr="00E05D57">
        <w:rPr>
          <w:rFonts w:ascii="Times New Roman" w:hAnsi="Times New Roman"/>
          <w:sz w:val="26"/>
          <w:szCs w:val="26"/>
        </w:rPr>
        <w:t>специалист по имущественным отношениям</w:t>
      </w:r>
      <w:r w:rsidR="00BC7FED">
        <w:rPr>
          <w:rFonts w:ascii="Times New Roman" w:hAnsi="Times New Roman"/>
          <w:sz w:val="26"/>
          <w:szCs w:val="26"/>
        </w:rPr>
        <w:t xml:space="preserve"> </w:t>
      </w:r>
      <w:r w:rsidR="00BC7FED" w:rsidRPr="007A25C8">
        <w:rPr>
          <w:rFonts w:ascii="Times New Roman" w:eastAsia="Times New Roman" w:hAnsi="Times New Roman" w:cs="Times New Roman"/>
          <w:color w:val="000000"/>
          <w:sz w:val="26"/>
          <w:szCs w:val="26"/>
          <w:lang w:eastAsia="ru-RU"/>
        </w:rPr>
        <w:t xml:space="preserve">осуществляет подготовку </w:t>
      </w:r>
      <w:r w:rsidR="00BC7FED">
        <w:rPr>
          <w:rFonts w:ascii="Times New Roman" w:eastAsia="Times New Roman" w:hAnsi="Times New Roman" w:cs="Times New Roman"/>
          <w:color w:val="000000"/>
          <w:sz w:val="26"/>
          <w:szCs w:val="26"/>
          <w:lang w:eastAsia="ru-RU"/>
        </w:rPr>
        <w:t xml:space="preserve">проекта </w:t>
      </w:r>
      <w:r w:rsidR="00BC7FED" w:rsidRPr="007A25C8">
        <w:rPr>
          <w:rFonts w:ascii="Times New Roman" w:eastAsia="Times New Roman" w:hAnsi="Times New Roman" w:cs="Times New Roman"/>
          <w:color w:val="000000"/>
          <w:sz w:val="26"/>
          <w:szCs w:val="26"/>
          <w:lang w:eastAsia="ru-RU"/>
        </w:rPr>
        <w:t xml:space="preserve">уведомления об отказе в заключении договора о комплексном развитии территории </w:t>
      </w:r>
      <w:r w:rsidR="00BC7FED">
        <w:rPr>
          <w:rFonts w:ascii="Times New Roman" w:eastAsia="Times New Roman" w:hAnsi="Times New Roman" w:cs="Times New Roman"/>
          <w:color w:val="000000"/>
          <w:sz w:val="26"/>
          <w:szCs w:val="26"/>
          <w:lang w:eastAsia="ru-RU"/>
        </w:rPr>
        <w:t xml:space="preserve">по инициативе правообладателей, </w:t>
      </w:r>
      <w:r w:rsidR="00BC7FED" w:rsidRPr="007A25C8">
        <w:rPr>
          <w:rFonts w:ascii="Times New Roman" w:eastAsia="Times New Roman" w:hAnsi="Times New Roman" w:cs="Times New Roman"/>
          <w:color w:val="000000"/>
          <w:sz w:val="26"/>
          <w:szCs w:val="26"/>
          <w:lang w:eastAsia="ru-RU"/>
        </w:rPr>
        <w:t>содержащее основани</w:t>
      </w:r>
      <w:r w:rsidR="00BC7FED">
        <w:rPr>
          <w:rFonts w:ascii="Times New Roman" w:eastAsia="Times New Roman" w:hAnsi="Times New Roman" w:cs="Times New Roman"/>
          <w:color w:val="000000"/>
          <w:sz w:val="26"/>
          <w:szCs w:val="26"/>
          <w:lang w:eastAsia="ru-RU"/>
        </w:rPr>
        <w:t>я</w:t>
      </w:r>
      <w:r w:rsidR="00BC7FED" w:rsidRPr="007A25C8">
        <w:rPr>
          <w:rFonts w:ascii="Times New Roman" w:eastAsia="Times New Roman" w:hAnsi="Times New Roman" w:cs="Times New Roman"/>
          <w:color w:val="000000"/>
          <w:sz w:val="26"/>
          <w:szCs w:val="26"/>
          <w:lang w:eastAsia="ru-RU"/>
        </w:rPr>
        <w:t xml:space="preserve"> для </w:t>
      </w:r>
      <w:r w:rsidR="00BC7FED">
        <w:rPr>
          <w:rFonts w:ascii="Times New Roman" w:eastAsia="Times New Roman" w:hAnsi="Times New Roman" w:cs="Times New Roman"/>
          <w:color w:val="000000"/>
          <w:sz w:val="26"/>
          <w:szCs w:val="26"/>
          <w:lang w:eastAsia="ru-RU"/>
        </w:rPr>
        <w:t>принятия такого решения</w:t>
      </w:r>
      <w:r w:rsidR="00BC7FED" w:rsidRPr="007A25C8">
        <w:rPr>
          <w:rFonts w:ascii="Times New Roman" w:eastAsia="Times New Roman" w:hAnsi="Times New Roman" w:cs="Times New Roman"/>
          <w:color w:val="000000"/>
          <w:sz w:val="26"/>
          <w:szCs w:val="26"/>
          <w:lang w:eastAsia="ru-RU"/>
        </w:rPr>
        <w:t xml:space="preserve">, и </w:t>
      </w:r>
      <w:r w:rsidR="00BC7FED">
        <w:rPr>
          <w:rFonts w:ascii="Times New Roman" w:eastAsia="Times New Roman" w:hAnsi="Times New Roman" w:cs="Times New Roman"/>
          <w:color w:val="000000"/>
          <w:sz w:val="26"/>
          <w:szCs w:val="26"/>
          <w:lang w:eastAsia="ru-RU"/>
        </w:rPr>
        <w:t>представляет</w:t>
      </w:r>
      <w:r w:rsidR="00BC7FED" w:rsidRPr="007A25C8">
        <w:rPr>
          <w:rFonts w:ascii="Times New Roman" w:eastAsia="Times New Roman" w:hAnsi="Times New Roman" w:cs="Times New Roman"/>
          <w:color w:val="000000"/>
          <w:sz w:val="26"/>
          <w:szCs w:val="26"/>
          <w:lang w:eastAsia="ru-RU"/>
        </w:rPr>
        <w:t xml:space="preserve"> на подпись глав</w:t>
      </w:r>
      <w:r w:rsidR="00BC7FED">
        <w:rPr>
          <w:rFonts w:ascii="Times New Roman" w:eastAsia="Times New Roman" w:hAnsi="Times New Roman" w:cs="Times New Roman"/>
          <w:color w:val="000000"/>
          <w:sz w:val="26"/>
          <w:szCs w:val="26"/>
          <w:lang w:eastAsia="ru-RU"/>
        </w:rPr>
        <w:t>е</w:t>
      </w:r>
      <w:r w:rsidR="00BC7FED" w:rsidRPr="007A25C8">
        <w:rPr>
          <w:rFonts w:ascii="Times New Roman" w:eastAsia="Times New Roman" w:hAnsi="Times New Roman" w:cs="Times New Roman"/>
          <w:color w:val="000000"/>
          <w:sz w:val="26"/>
          <w:szCs w:val="26"/>
          <w:lang w:eastAsia="ru-RU"/>
        </w:rPr>
        <w:t xml:space="preserve"> Администрации </w:t>
      </w:r>
      <w:r w:rsidR="00E05D57">
        <w:rPr>
          <w:rFonts w:ascii="Times New Roman" w:eastAsia="Times New Roman" w:hAnsi="Times New Roman" w:cs="Times New Roman"/>
          <w:color w:val="000000"/>
          <w:sz w:val="26"/>
          <w:szCs w:val="26"/>
          <w:lang w:eastAsia="ru-RU"/>
        </w:rPr>
        <w:t>Троицкого</w:t>
      </w:r>
      <w:r w:rsidR="00BC7FED" w:rsidRPr="007A25C8">
        <w:rPr>
          <w:rFonts w:ascii="Times New Roman" w:eastAsia="Times New Roman" w:hAnsi="Times New Roman" w:cs="Times New Roman"/>
          <w:color w:val="000000"/>
          <w:sz w:val="26"/>
          <w:szCs w:val="26"/>
          <w:lang w:eastAsia="ru-RU"/>
        </w:rPr>
        <w:t xml:space="preserve"> сельского поселения</w:t>
      </w:r>
      <w:r w:rsidR="00BC7FED">
        <w:rPr>
          <w:rFonts w:ascii="Times New Roman" w:eastAsia="Times New Roman" w:hAnsi="Times New Roman" w:cs="Times New Roman"/>
          <w:color w:val="000000"/>
          <w:sz w:val="26"/>
          <w:szCs w:val="26"/>
          <w:lang w:eastAsia="ru-RU"/>
        </w:rPr>
        <w:t>.</w:t>
      </w:r>
    </w:p>
    <w:p w14:paraId="7B2EB5BF" w14:textId="77777777" w:rsidR="00C00BCF" w:rsidRDefault="00BC7FED" w:rsidP="00BC7FED">
      <w:pPr>
        <w:adjustRightInd w:val="0"/>
        <w:snapToGrid w:val="0"/>
        <w:spacing w:after="0" w:line="276" w:lineRule="auto"/>
        <w:ind w:firstLine="708"/>
        <w:jc w:val="both"/>
        <w:rPr>
          <w:rStyle w:val="1"/>
          <w:rFonts w:ascii="Times New Roman" w:hAnsi="Times New Roman" w:cs="Times New Roman"/>
          <w:sz w:val="26"/>
          <w:szCs w:val="26"/>
        </w:rPr>
      </w:pPr>
      <w:r w:rsidRPr="00C00BCF">
        <w:rPr>
          <w:rStyle w:val="1"/>
          <w:rFonts w:ascii="Times New Roman" w:hAnsi="Times New Roman" w:cs="Times New Roman"/>
          <w:sz w:val="26"/>
          <w:szCs w:val="26"/>
        </w:rPr>
        <w:t xml:space="preserve">Указанное </w:t>
      </w:r>
      <w:r>
        <w:rPr>
          <w:rStyle w:val="1"/>
          <w:rFonts w:ascii="Times New Roman" w:hAnsi="Times New Roman" w:cs="Times New Roman"/>
          <w:sz w:val="26"/>
          <w:szCs w:val="26"/>
        </w:rPr>
        <w:t xml:space="preserve">в настоящем пункте </w:t>
      </w:r>
      <w:r w:rsidRPr="00C00BCF">
        <w:rPr>
          <w:rStyle w:val="1"/>
          <w:rFonts w:ascii="Times New Roman" w:hAnsi="Times New Roman" w:cs="Times New Roman"/>
          <w:sz w:val="26"/>
          <w:szCs w:val="26"/>
        </w:rPr>
        <w:t xml:space="preserve">уведомление направляется заявителю по адресу и способом, </w:t>
      </w:r>
      <w:r>
        <w:rPr>
          <w:rFonts w:ascii="Times New Roman" w:eastAsia="Times New Roman" w:hAnsi="Times New Roman" w:cs="Times New Roman"/>
          <w:color w:val="000000"/>
          <w:sz w:val="26"/>
          <w:szCs w:val="26"/>
          <w:lang w:eastAsia="ru-RU"/>
        </w:rPr>
        <w:t xml:space="preserve">которые </w:t>
      </w:r>
      <w:r w:rsidRPr="007A25C8">
        <w:rPr>
          <w:rFonts w:ascii="Times New Roman" w:eastAsia="Times New Roman" w:hAnsi="Times New Roman" w:cs="Times New Roman"/>
          <w:color w:val="000000"/>
          <w:sz w:val="26"/>
          <w:szCs w:val="26"/>
          <w:lang w:eastAsia="ru-RU"/>
        </w:rPr>
        <w:t>указан</w:t>
      </w:r>
      <w:r>
        <w:rPr>
          <w:rFonts w:ascii="Times New Roman" w:eastAsia="Times New Roman" w:hAnsi="Times New Roman" w:cs="Times New Roman"/>
          <w:color w:val="000000"/>
          <w:sz w:val="26"/>
          <w:szCs w:val="26"/>
          <w:lang w:eastAsia="ru-RU"/>
        </w:rPr>
        <w:t>ы</w:t>
      </w:r>
      <w:r w:rsidRPr="007A25C8">
        <w:rPr>
          <w:rFonts w:ascii="Times New Roman" w:eastAsia="Times New Roman" w:hAnsi="Times New Roman" w:cs="Times New Roman"/>
          <w:color w:val="000000"/>
          <w:sz w:val="26"/>
          <w:szCs w:val="26"/>
          <w:lang w:eastAsia="ru-RU"/>
        </w:rPr>
        <w:t xml:space="preserve"> в заявлении</w:t>
      </w:r>
      <w:r w:rsidRPr="00517B02">
        <w:rPr>
          <w:rFonts w:ascii="Times New Roman" w:hAnsi="Times New Roman"/>
          <w:sz w:val="26"/>
          <w:szCs w:val="26"/>
        </w:rPr>
        <w:t xml:space="preserve"> </w:t>
      </w:r>
      <w:r w:rsidRPr="00142F52">
        <w:rPr>
          <w:rFonts w:ascii="Times New Roman" w:hAnsi="Times New Roman"/>
          <w:sz w:val="26"/>
          <w:szCs w:val="26"/>
        </w:rPr>
        <w:t xml:space="preserve">о </w:t>
      </w:r>
      <w:r>
        <w:rPr>
          <w:rFonts w:ascii="Times New Roman" w:hAnsi="Times New Roman"/>
          <w:sz w:val="26"/>
          <w:szCs w:val="26"/>
        </w:rPr>
        <w:t xml:space="preserve">заключении договора о </w:t>
      </w:r>
      <w:r w:rsidRPr="00142F52">
        <w:rPr>
          <w:rFonts w:ascii="Times New Roman" w:hAnsi="Times New Roman"/>
          <w:sz w:val="26"/>
          <w:szCs w:val="26"/>
        </w:rPr>
        <w:t xml:space="preserve">комплексном развитии территории </w:t>
      </w:r>
      <w:r>
        <w:rPr>
          <w:rFonts w:ascii="Times New Roman" w:hAnsi="Times New Roman"/>
          <w:sz w:val="26"/>
          <w:szCs w:val="26"/>
        </w:rPr>
        <w:t>по инициативе правообладателей</w:t>
      </w:r>
      <w:r w:rsidRPr="00C00BCF">
        <w:rPr>
          <w:rStyle w:val="1"/>
          <w:rFonts w:ascii="Times New Roman" w:hAnsi="Times New Roman" w:cs="Times New Roman"/>
          <w:sz w:val="26"/>
          <w:szCs w:val="26"/>
        </w:rPr>
        <w:t>.</w:t>
      </w:r>
    </w:p>
    <w:p w14:paraId="49FF6815" w14:textId="4D42FF53" w:rsidR="00C00BCF" w:rsidRPr="00FF7E8A" w:rsidRDefault="00BC7FED" w:rsidP="00FF7E8A">
      <w:pPr>
        <w:adjustRightInd w:val="0"/>
        <w:snapToGrid w:val="0"/>
        <w:spacing w:after="0" w:line="276" w:lineRule="auto"/>
        <w:ind w:firstLine="708"/>
        <w:jc w:val="both"/>
        <w:rPr>
          <w:rFonts w:ascii="Times New Roman" w:hAnsi="Times New Roman" w:cs="Times New Roman"/>
          <w:sz w:val="26"/>
          <w:szCs w:val="26"/>
        </w:rPr>
      </w:pPr>
      <w:r>
        <w:rPr>
          <w:rStyle w:val="1"/>
          <w:rFonts w:ascii="Times New Roman" w:hAnsi="Times New Roman" w:cs="Times New Roman"/>
          <w:sz w:val="26"/>
          <w:szCs w:val="26"/>
        </w:rPr>
        <w:t xml:space="preserve">35. </w:t>
      </w:r>
      <w:r>
        <w:rPr>
          <w:rFonts w:ascii="Times New Roman" w:hAnsi="Times New Roman"/>
          <w:sz w:val="26"/>
          <w:szCs w:val="26"/>
        </w:rPr>
        <w:t xml:space="preserve">Глава </w:t>
      </w:r>
      <w:r w:rsidRPr="002C5C3A">
        <w:rPr>
          <w:rFonts w:ascii="Times New Roman" w:hAnsi="Times New Roman"/>
          <w:sz w:val="26"/>
          <w:szCs w:val="26"/>
        </w:rPr>
        <w:t>Администраци</w:t>
      </w:r>
      <w:r>
        <w:rPr>
          <w:rFonts w:ascii="Times New Roman" w:hAnsi="Times New Roman"/>
          <w:sz w:val="26"/>
          <w:szCs w:val="26"/>
        </w:rPr>
        <w:t>и</w:t>
      </w:r>
      <w:r w:rsidRPr="002C5C3A">
        <w:rPr>
          <w:rFonts w:ascii="Times New Roman" w:hAnsi="Times New Roman"/>
          <w:sz w:val="26"/>
          <w:szCs w:val="26"/>
        </w:rPr>
        <w:t xml:space="preserve"> </w:t>
      </w:r>
      <w:r w:rsidR="00E05D57">
        <w:rPr>
          <w:rFonts w:ascii="Times New Roman" w:hAnsi="Times New Roman"/>
          <w:sz w:val="26"/>
          <w:szCs w:val="26"/>
        </w:rPr>
        <w:t>Троицкого</w:t>
      </w:r>
      <w:r w:rsidRPr="002C5C3A">
        <w:rPr>
          <w:rFonts w:ascii="Times New Roman" w:hAnsi="Times New Roman"/>
          <w:sz w:val="26"/>
          <w:szCs w:val="26"/>
        </w:rPr>
        <w:t xml:space="preserve"> сельского поселения</w:t>
      </w:r>
      <w:r>
        <w:rPr>
          <w:rFonts w:ascii="Times New Roman" w:hAnsi="Times New Roman"/>
          <w:sz w:val="26"/>
          <w:szCs w:val="26"/>
        </w:rPr>
        <w:t xml:space="preserve"> в течение трех рабочих дней рассматривает и подписывает или направляет на доработку поступившие ему от</w:t>
      </w:r>
      <w:r w:rsidRPr="00383C0D">
        <w:rPr>
          <w:rFonts w:ascii="Times New Roman" w:hAnsi="Times New Roman"/>
          <w:i/>
          <w:iCs/>
          <w:color w:val="FF0000"/>
          <w:sz w:val="26"/>
          <w:szCs w:val="26"/>
        </w:rPr>
        <w:t xml:space="preserve"> </w:t>
      </w:r>
      <w:r w:rsidRPr="00E05D57">
        <w:rPr>
          <w:rFonts w:ascii="Times New Roman" w:hAnsi="Times New Roman"/>
          <w:sz w:val="26"/>
          <w:szCs w:val="26"/>
        </w:rPr>
        <w:t xml:space="preserve">специалиста по имущественным отношениям </w:t>
      </w:r>
      <w:r>
        <w:rPr>
          <w:rFonts w:ascii="Times New Roman" w:hAnsi="Times New Roman"/>
          <w:sz w:val="26"/>
          <w:szCs w:val="26"/>
        </w:rPr>
        <w:t>проекты запросов, предусмотренных подпунктом 3 пункта 30 настоящего Порядка</w:t>
      </w:r>
      <w:r w:rsidR="000A1B0A">
        <w:rPr>
          <w:rFonts w:ascii="Times New Roman" w:hAnsi="Times New Roman"/>
          <w:sz w:val="26"/>
          <w:szCs w:val="26"/>
        </w:rPr>
        <w:t>, проект уведомления, предусмотренного пунктом 34 настоящего Порядка</w:t>
      </w:r>
      <w:r>
        <w:rPr>
          <w:rFonts w:ascii="Times New Roman" w:hAnsi="Times New Roman"/>
          <w:sz w:val="26"/>
          <w:szCs w:val="26"/>
        </w:rPr>
        <w:t>.</w:t>
      </w:r>
    </w:p>
    <w:p w14:paraId="6648C5AB" w14:textId="77777777" w:rsidR="009C4E38" w:rsidRPr="009C4E38" w:rsidRDefault="009C4E38" w:rsidP="009C4E38">
      <w:pPr>
        <w:pageBreakBefore/>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9C4E38">
        <w:rPr>
          <w:rFonts w:ascii="Times New Roman" w:eastAsia="Times New Roman" w:hAnsi="Times New Roman" w:cs="Times New Roman"/>
          <w:sz w:val="24"/>
          <w:szCs w:val="24"/>
          <w:lang w:eastAsia="ru-RU"/>
        </w:rPr>
        <w:lastRenderedPageBreak/>
        <w:t>Приложение</w:t>
      </w:r>
    </w:p>
    <w:p w14:paraId="10D41B5F" w14:textId="180F5BAD" w:rsidR="00C00BCF" w:rsidRPr="009C4E38" w:rsidRDefault="009C4E38" w:rsidP="009C4E38">
      <w:pPr>
        <w:tabs>
          <w:tab w:val="left" w:pos="7655"/>
        </w:tabs>
        <w:spacing w:after="0" w:line="276" w:lineRule="auto"/>
        <w:ind w:left="5103"/>
        <w:contextualSpacing/>
        <w:jc w:val="right"/>
        <w:rPr>
          <w:rFonts w:ascii="Times New Roman" w:eastAsia="Times New Roman" w:hAnsi="Times New Roman" w:cs="Times New Roman"/>
          <w:sz w:val="24"/>
          <w:szCs w:val="24"/>
          <w:lang w:eastAsia="ru-RU"/>
        </w:rPr>
      </w:pPr>
      <w:r w:rsidRPr="009C4E38">
        <w:rPr>
          <w:rFonts w:ascii="Times New Roman" w:eastAsia="Times New Roman" w:hAnsi="Times New Roman" w:cs="Times New Roman"/>
          <w:sz w:val="24"/>
          <w:szCs w:val="24"/>
          <w:lang w:eastAsia="ru-RU"/>
        </w:rPr>
        <w:t xml:space="preserve">к </w:t>
      </w:r>
      <w:r w:rsidRPr="009C4E38">
        <w:rPr>
          <w:rFonts w:ascii="Times New Roman" w:eastAsia="Calibri" w:hAnsi="Times New Roman" w:cs="Times New Roman"/>
          <w:sz w:val="24"/>
          <w:szCs w:val="24"/>
        </w:rPr>
        <w:t>Порядк</w:t>
      </w:r>
      <w:r w:rsidRPr="009C4E38">
        <w:rPr>
          <w:rFonts w:ascii="Times New Roman" w:eastAsia="Times New Roman" w:hAnsi="Times New Roman" w:cs="Times New Roman"/>
          <w:sz w:val="24"/>
          <w:szCs w:val="24"/>
          <w:lang w:eastAsia="ru-RU"/>
        </w:rPr>
        <w:t xml:space="preserve">у </w:t>
      </w:r>
      <w:r w:rsidRPr="009C4E38">
        <w:rPr>
          <w:rFonts w:ascii="Times New Roman" w:eastAsia="Calibri" w:hAnsi="Times New Roman" w:cs="Times New Roman"/>
          <w:sz w:val="24"/>
          <w:szCs w:val="24"/>
        </w:rPr>
        <w:t xml:space="preserve">подготовки и принятия Администрацией </w:t>
      </w:r>
      <w:r w:rsidR="00E05D57">
        <w:rPr>
          <w:rFonts w:ascii="Times New Roman" w:eastAsia="Calibri" w:hAnsi="Times New Roman" w:cs="Times New Roman"/>
          <w:sz w:val="24"/>
          <w:szCs w:val="24"/>
        </w:rPr>
        <w:t>Троицкого</w:t>
      </w:r>
      <w:r w:rsidRPr="009C4E38">
        <w:rPr>
          <w:rFonts w:ascii="Times New Roman" w:eastAsia="Calibri" w:hAnsi="Times New Roman" w:cs="Times New Roman"/>
          <w:sz w:val="24"/>
          <w:szCs w:val="24"/>
        </w:rPr>
        <w:t xml:space="preserve"> сельского поселения решения о комплексном развитии территории, рассмотрения инициативы правообладателей о комплексном развитии территории</w:t>
      </w:r>
    </w:p>
    <w:p w14:paraId="342AD4B8" w14:textId="77777777" w:rsidR="00C00BCF" w:rsidRPr="009C4E38" w:rsidRDefault="009C4E38" w:rsidP="00FD746F">
      <w:pPr>
        <w:pBdr>
          <w:top w:val="single" w:sz="4" w:space="1" w:color="auto"/>
          <w:left w:val="single" w:sz="4" w:space="4" w:color="auto"/>
          <w:bottom w:val="single" w:sz="4" w:space="1" w:color="auto"/>
          <w:right w:val="single" w:sz="4" w:space="4" w:color="auto"/>
        </w:pBdr>
        <w:adjustRightInd w:val="0"/>
        <w:snapToGrid w:val="0"/>
        <w:spacing w:after="0" w:line="276" w:lineRule="auto"/>
        <w:ind w:right="8505"/>
        <w:jc w:val="center"/>
        <w:rPr>
          <w:rFonts w:ascii="Times New Roman" w:hAnsi="Times New Roman"/>
          <w:sz w:val="26"/>
          <w:szCs w:val="26"/>
        </w:rPr>
      </w:pPr>
      <w:r w:rsidRPr="009C4E38">
        <w:rPr>
          <w:rFonts w:ascii="Times New Roman" w:hAnsi="Times New Roman"/>
          <w:sz w:val="26"/>
          <w:szCs w:val="26"/>
        </w:rPr>
        <w:t>ФОРМА</w:t>
      </w:r>
    </w:p>
    <w:p w14:paraId="6A2F5C13" w14:textId="561E524B" w:rsidR="009C4E38" w:rsidRPr="009C4E38" w:rsidRDefault="009C4E38" w:rsidP="00CC5C8F">
      <w:pPr>
        <w:pStyle w:val="ConsPlusNormal"/>
        <w:adjustRightInd w:val="0"/>
        <w:snapToGrid w:val="0"/>
        <w:spacing w:line="276" w:lineRule="auto"/>
        <w:ind w:left="5670"/>
        <w:jc w:val="both"/>
        <w:rPr>
          <w:rFonts w:ascii="Times New Roman" w:hAnsi="Times New Roman"/>
          <w:sz w:val="26"/>
          <w:szCs w:val="26"/>
        </w:rPr>
      </w:pPr>
      <w:r w:rsidRPr="009C4E38">
        <w:rPr>
          <w:rFonts w:ascii="Times New Roman" w:hAnsi="Times New Roman"/>
          <w:sz w:val="26"/>
          <w:szCs w:val="26"/>
        </w:rPr>
        <w:t xml:space="preserve">Главе Администрации </w:t>
      </w:r>
      <w:r w:rsidR="00E05D57">
        <w:rPr>
          <w:rFonts w:ascii="Times New Roman" w:hAnsi="Times New Roman"/>
          <w:sz w:val="26"/>
          <w:szCs w:val="26"/>
        </w:rPr>
        <w:t>Троицкого</w:t>
      </w:r>
      <w:r w:rsidRPr="009C4E38">
        <w:rPr>
          <w:rFonts w:ascii="Times New Roman" w:hAnsi="Times New Roman"/>
          <w:sz w:val="26"/>
          <w:szCs w:val="26"/>
        </w:rPr>
        <w:t xml:space="preserve"> сельского поселения</w:t>
      </w:r>
    </w:p>
    <w:p w14:paraId="35EC3ED0" w14:textId="77777777" w:rsidR="009C4E38" w:rsidRPr="009C4E38" w:rsidRDefault="009C4E38" w:rsidP="00CC5C8F">
      <w:pPr>
        <w:pStyle w:val="ConsPlusNormal"/>
        <w:adjustRightInd w:val="0"/>
        <w:snapToGrid w:val="0"/>
        <w:spacing w:line="276" w:lineRule="auto"/>
        <w:ind w:left="5670"/>
        <w:jc w:val="both"/>
        <w:rPr>
          <w:rFonts w:ascii="Times New Roman" w:hAnsi="Times New Roman"/>
          <w:sz w:val="26"/>
          <w:szCs w:val="26"/>
        </w:rPr>
      </w:pPr>
      <w:r w:rsidRPr="009C4E38">
        <w:rPr>
          <w:rFonts w:ascii="Times New Roman" w:hAnsi="Times New Roman"/>
          <w:sz w:val="26"/>
          <w:szCs w:val="26"/>
        </w:rPr>
        <w:t>______________________________</w:t>
      </w:r>
    </w:p>
    <w:p w14:paraId="43327958" w14:textId="77777777" w:rsidR="009C4E38" w:rsidRPr="009C4E38" w:rsidRDefault="009C4E38" w:rsidP="00CC5C8F">
      <w:pPr>
        <w:pStyle w:val="ConsPlusNormal"/>
        <w:adjustRightInd w:val="0"/>
        <w:snapToGrid w:val="0"/>
        <w:spacing w:line="276" w:lineRule="auto"/>
        <w:ind w:left="5670"/>
        <w:jc w:val="both"/>
        <w:rPr>
          <w:rFonts w:ascii="Times New Roman" w:hAnsi="Times New Roman"/>
          <w:sz w:val="26"/>
          <w:szCs w:val="26"/>
        </w:rPr>
      </w:pPr>
    </w:p>
    <w:p w14:paraId="0265FF43" w14:textId="77777777" w:rsidR="009C4E38" w:rsidRPr="009C4E38" w:rsidRDefault="009C4E38" w:rsidP="00CC5C8F">
      <w:pPr>
        <w:pStyle w:val="ConsPlusNormal"/>
        <w:adjustRightInd w:val="0"/>
        <w:snapToGrid w:val="0"/>
        <w:spacing w:line="276" w:lineRule="auto"/>
        <w:ind w:left="5670"/>
        <w:jc w:val="both"/>
        <w:rPr>
          <w:rFonts w:ascii="Times New Roman" w:hAnsi="Times New Roman"/>
          <w:sz w:val="26"/>
          <w:szCs w:val="26"/>
        </w:rPr>
      </w:pPr>
      <w:r w:rsidRPr="009C4E38">
        <w:rPr>
          <w:rFonts w:ascii="Times New Roman" w:hAnsi="Times New Roman"/>
          <w:sz w:val="26"/>
          <w:szCs w:val="26"/>
        </w:rPr>
        <w:t>от ____________________________</w:t>
      </w:r>
    </w:p>
    <w:p w14:paraId="1DFE5C19" w14:textId="77777777" w:rsidR="009C4E38" w:rsidRPr="009C4E38" w:rsidRDefault="009C4E38" w:rsidP="00CC5C8F">
      <w:pPr>
        <w:pStyle w:val="ConsPlusNormal"/>
        <w:adjustRightInd w:val="0"/>
        <w:snapToGrid w:val="0"/>
        <w:spacing w:line="276" w:lineRule="auto"/>
        <w:jc w:val="center"/>
        <w:rPr>
          <w:rFonts w:ascii="Times New Roman" w:hAnsi="Times New Roman"/>
          <w:sz w:val="26"/>
          <w:szCs w:val="26"/>
        </w:rPr>
      </w:pPr>
    </w:p>
    <w:p w14:paraId="421FEBBF" w14:textId="77777777" w:rsidR="00C00BCF" w:rsidRPr="009C4E38" w:rsidRDefault="00C00BCF" w:rsidP="00CC5C8F">
      <w:pPr>
        <w:pStyle w:val="ConsPlusNormal"/>
        <w:adjustRightInd w:val="0"/>
        <w:snapToGrid w:val="0"/>
        <w:spacing w:line="276" w:lineRule="auto"/>
        <w:jc w:val="center"/>
        <w:rPr>
          <w:rFonts w:ascii="Times New Roman" w:hAnsi="Times New Roman"/>
          <w:sz w:val="26"/>
          <w:szCs w:val="26"/>
        </w:rPr>
      </w:pPr>
      <w:r w:rsidRPr="009C4E38">
        <w:rPr>
          <w:rFonts w:ascii="Times New Roman" w:hAnsi="Times New Roman"/>
          <w:sz w:val="26"/>
          <w:szCs w:val="26"/>
        </w:rPr>
        <w:t>ЗАЯВЛЕНИ</w:t>
      </w:r>
      <w:r w:rsidR="009C4E38" w:rsidRPr="009C4E38">
        <w:rPr>
          <w:rFonts w:ascii="Times New Roman" w:hAnsi="Times New Roman"/>
          <w:sz w:val="26"/>
          <w:szCs w:val="26"/>
        </w:rPr>
        <w:t>Е</w:t>
      </w:r>
    </w:p>
    <w:p w14:paraId="5DA3E5DC" w14:textId="77777777" w:rsidR="009C4E38" w:rsidRPr="009C4E38" w:rsidRDefault="00C00BCF" w:rsidP="00CC5C8F">
      <w:pPr>
        <w:pStyle w:val="a5"/>
        <w:adjustRightInd w:val="0"/>
        <w:snapToGrid w:val="0"/>
        <w:spacing w:line="276" w:lineRule="auto"/>
        <w:jc w:val="center"/>
        <w:rPr>
          <w:sz w:val="26"/>
          <w:szCs w:val="26"/>
        </w:rPr>
      </w:pPr>
      <w:r w:rsidRPr="009C4E38">
        <w:rPr>
          <w:sz w:val="26"/>
          <w:szCs w:val="26"/>
        </w:rPr>
        <w:t>о заключении договора о комплексном развитии</w:t>
      </w:r>
      <w:r w:rsidR="009C4E38" w:rsidRPr="009C4E38">
        <w:rPr>
          <w:sz w:val="26"/>
          <w:szCs w:val="26"/>
        </w:rPr>
        <w:t xml:space="preserve"> </w:t>
      </w:r>
      <w:r w:rsidRPr="009C4E38">
        <w:rPr>
          <w:sz w:val="26"/>
          <w:szCs w:val="26"/>
        </w:rPr>
        <w:t>территори</w:t>
      </w:r>
      <w:r w:rsidR="009C4E38" w:rsidRPr="009C4E38">
        <w:rPr>
          <w:sz w:val="26"/>
          <w:szCs w:val="26"/>
        </w:rPr>
        <w:t>и</w:t>
      </w:r>
    </w:p>
    <w:p w14:paraId="73B62334" w14:textId="77777777" w:rsidR="00C00BCF" w:rsidRPr="009C4E38" w:rsidRDefault="00C00BCF" w:rsidP="00CC5C8F">
      <w:pPr>
        <w:pStyle w:val="a5"/>
        <w:adjustRightInd w:val="0"/>
        <w:snapToGrid w:val="0"/>
        <w:spacing w:line="276" w:lineRule="auto"/>
        <w:jc w:val="center"/>
        <w:rPr>
          <w:sz w:val="26"/>
          <w:szCs w:val="26"/>
        </w:rPr>
      </w:pPr>
      <w:r w:rsidRPr="009C4E38">
        <w:rPr>
          <w:sz w:val="26"/>
          <w:szCs w:val="26"/>
        </w:rPr>
        <w:t>по инициативе правообладателей</w:t>
      </w:r>
    </w:p>
    <w:p w14:paraId="2D716C84" w14:textId="77777777" w:rsidR="00C00BCF" w:rsidRPr="009C4E38" w:rsidRDefault="00C00BCF" w:rsidP="00CC5C8F">
      <w:pPr>
        <w:pStyle w:val="a5"/>
        <w:adjustRightInd w:val="0"/>
        <w:snapToGrid w:val="0"/>
        <w:spacing w:line="276" w:lineRule="auto"/>
        <w:jc w:val="center"/>
        <w:rPr>
          <w:sz w:val="26"/>
          <w:szCs w:val="26"/>
        </w:rPr>
      </w:pPr>
    </w:p>
    <w:p w14:paraId="735CC9B5" w14:textId="77777777" w:rsidR="00C00BCF" w:rsidRPr="009C4E38" w:rsidRDefault="00C00BCF" w:rsidP="00CC5C8F">
      <w:pPr>
        <w:adjustRightInd w:val="0"/>
        <w:snapToGrid w:val="0"/>
        <w:spacing w:after="0" w:line="276" w:lineRule="auto"/>
        <w:ind w:firstLine="709"/>
        <w:jc w:val="both"/>
        <w:rPr>
          <w:rFonts w:ascii="Times New Roman" w:hAnsi="Times New Roman"/>
          <w:sz w:val="26"/>
          <w:szCs w:val="26"/>
        </w:rPr>
      </w:pPr>
      <w:r w:rsidRPr="009C4E38">
        <w:rPr>
          <w:rFonts w:ascii="Times New Roman" w:hAnsi="Times New Roman"/>
          <w:sz w:val="26"/>
          <w:szCs w:val="26"/>
        </w:rPr>
        <w:t>Данные правообладателя (правообладателей):</w:t>
      </w:r>
      <w:r w:rsidR="009C4E38">
        <w:rPr>
          <w:rFonts w:ascii="Times New Roman" w:hAnsi="Times New Roman"/>
          <w:sz w:val="26"/>
          <w:szCs w:val="26"/>
        </w:rPr>
        <w:t xml:space="preserve"> _____________________________</w:t>
      </w:r>
    </w:p>
    <w:p w14:paraId="49B32914" w14:textId="77777777" w:rsidR="00C00BCF" w:rsidRDefault="00C00BCF" w:rsidP="00CC5C8F">
      <w:pPr>
        <w:adjustRightInd w:val="0"/>
        <w:snapToGrid w:val="0"/>
        <w:spacing w:after="0" w:line="276" w:lineRule="auto"/>
        <w:jc w:val="both"/>
        <w:rPr>
          <w:rFonts w:ascii="Times New Roman" w:hAnsi="Times New Roman"/>
          <w:sz w:val="28"/>
        </w:rPr>
      </w:pPr>
      <w:r>
        <w:rPr>
          <w:rFonts w:ascii="Times New Roman" w:hAnsi="Times New Roman"/>
          <w:sz w:val="28"/>
        </w:rPr>
        <w:t>____________________________________________</w:t>
      </w:r>
      <w:r w:rsidR="009C4E38">
        <w:rPr>
          <w:rFonts w:ascii="Times New Roman" w:hAnsi="Times New Roman"/>
          <w:sz w:val="28"/>
        </w:rPr>
        <w:t>__</w:t>
      </w:r>
      <w:r>
        <w:rPr>
          <w:rFonts w:ascii="Times New Roman" w:hAnsi="Times New Roman"/>
          <w:sz w:val="28"/>
        </w:rPr>
        <w:t>______________________,</w:t>
      </w:r>
    </w:p>
    <w:p w14:paraId="793BB5B6" w14:textId="77777777" w:rsidR="00C00BCF" w:rsidRPr="009C4E38" w:rsidRDefault="00C00BCF" w:rsidP="00CC5C8F">
      <w:pPr>
        <w:adjustRightInd w:val="0"/>
        <w:snapToGrid w:val="0"/>
        <w:spacing w:after="0" w:line="276" w:lineRule="auto"/>
        <w:jc w:val="center"/>
        <w:rPr>
          <w:rFonts w:ascii="Times New Roman" w:hAnsi="Times New Roman"/>
          <w:i/>
          <w:iCs/>
          <w:sz w:val="24"/>
          <w:szCs w:val="24"/>
        </w:rPr>
      </w:pPr>
      <w:r w:rsidRPr="009C4E38">
        <w:rPr>
          <w:rFonts w:ascii="Times New Roman" w:hAnsi="Times New Roman"/>
          <w:i/>
          <w:iCs/>
          <w:sz w:val="24"/>
          <w:szCs w:val="24"/>
        </w:rPr>
        <w:t>(полное наименование юридического лица или Ф.И.О. физического лица)</w:t>
      </w:r>
    </w:p>
    <w:p w14:paraId="02B6F1F8"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ИНН ___________________</w:t>
      </w:r>
      <w:r w:rsidR="009C4E38">
        <w:rPr>
          <w:rFonts w:ascii="Times New Roman" w:hAnsi="Times New Roman"/>
          <w:sz w:val="26"/>
          <w:szCs w:val="26"/>
        </w:rPr>
        <w:t>___</w:t>
      </w:r>
      <w:r w:rsidRPr="009C4E38">
        <w:rPr>
          <w:rFonts w:ascii="Times New Roman" w:hAnsi="Times New Roman"/>
          <w:sz w:val="26"/>
          <w:szCs w:val="26"/>
        </w:rPr>
        <w:t>____, СНИЛС _______</w:t>
      </w:r>
      <w:r w:rsidR="009C4E38">
        <w:rPr>
          <w:rFonts w:ascii="Times New Roman" w:hAnsi="Times New Roman"/>
          <w:sz w:val="26"/>
          <w:szCs w:val="26"/>
        </w:rPr>
        <w:t>__</w:t>
      </w:r>
      <w:r w:rsidRPr="009C4E38">
        <w:rPr>
          <w:rFonts w:ascii="Times New Roman" w:hAnsi="Times New Roman"/>
          <w:sz w:val="26"/>
          <w:szCs w:val="26"/>
        </w:rPr>
        <w:t>_________________________.</w:t>
      </w:r>
    </w:p>
    <w:p w14:paraId="3F6D6B78" w14:textId="77777777" w:rsidR="00C00BCF" w:rsidRPr="009C4E38" w:rsidRDefault="00C00BCF" w:rsidP="00CC5C8F">
      <w:pPr>
        <w:adjustRightInd w:val="0"/>
        <w:snapToGrid w:val="0"/>
        <w:spacing w:after="0" w:line="276" w:lineRule="auto"/>
        <w:ind w:firstLine="709"/>
        <w:jc w:val="both"/>
        <w:rPr>
          <w:rFonts w:ascii="Times New Roman" w:hAnsi="Times New Roman"/>
          <w:sz w:val="26"/>
          <w:szCs w:val="26"/>
        </w:rPr>
      </w:pPr>
      <w:r w:rsidRPr="009C4E38">
        <w:rPr>
          <w:rFonts w:ascii="Times New Roman" w:hAnsi="Times New Roman"/>
          <w:sz w:val="26"/>
          <w:szCs w:val="26"/>
        </w:rPr>
        <w:t>Реквизиты документа, удостоверяющего личность заявителя (представителя</w:t>
      </w:r>
      <w:r w:rsidR="009C4E38" w:rsidRPr="009C4E38">
        <w:rPr>
          <w:rFonts w:ascii="Times New Roman" w:hAnsi="Times New Roman"/>
          <w:sz w:val="26"/>
          <w:szCs w:val="26"/>
        </w:rPr>
        <w:t xml:space="preserve"> заявителя):</w:t>
      </w:r>
      <w:r w:rsidR="009C4E38">
        <w:rPr>
          <w:rFonts w:ascii="Times New Roman" w:hAnsi="Times New Roman"/>
          <w:sz w:val="26"/>
          <w:szCs w:val="26"/>
        </w:rPr>
        <w:t xml:space="preserve"> __</w:t>
      </w:r>
      <w:r w:rsidRPr="009C4E38">
        <w:rPr>
          <w:rFonts w:ascii="Times New Roman" w:hAnsi="Times New Roman"/>
          <w:sz w:val="26"/>
          <w:szCs w:val="26"/>
        </w:rPr>
        <w:t>_________________________</w:t>
      </w:r>
      <w:r w:rsidR="009C4E38">
        <w:rPr>
          <w:rFonts w:ascii="Times New Roman" w:hAnsi="Times New Roman"/>
          <w:sz w:val="26"/>
          <w:szCs w:val="26"/>
        </w:rPr>
        <w:t>_____</w:t>
      </w:r>
      <w:r w:rsidRPr="009C4E38">
        <w:rPr>
          <w:rFonts w:ascii="Times New Roman" w:hAnsi="Times New Roman"/>
          <w:sz w:val="26"/>
          <w:szCs w:val="26"/>
        </w:rPr>
        <w:t>_______________________________,</w:t>
      </w:r>
    </w:p>
    <w:p w14:paraId="63C0B329"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серия ________ номер _________________, дата выдачи _____</w:t>
      </w:r>
      <w:r w:rsidR="009C4E38">
        <w:rPr>
          <w:rFonts w:ascii="Times New Roman" w:hAnsi="Times New Roman"/>
          <w:sz w:val="26"/>
          <w:szCs w:val="26"/>
        </w:rPr>
        <w:t>_____</w:t>
      </w:r>
      <w:r w:rsidRPr="009C4E38">
        <w:rPr>
          <w:rFonts w:ascii="Times New Roman" w:hAnsi="Times New Roman"/>
          <w:sz w:val="26"/>
          <w:szCs w:val="26"/>
        </w:rPr>
        <w:t>______________,</w:t>
      </w:r>
    </w:p>
    <w:p w14:paraId="72A61132"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выдан _________________________________________</w:t>
      </w:r>
      <w:r w:rsidR="009C4E38">
        <w:rPr>
          <w:rFonts w:ascii="Times New Roman" w:hAnsi="Times New Roman"/>
          <w:sz w:val="26"/>
          <w:szCs w:val="26"/>
        </w:rPr>
        <w:t>_____</w:t>
      </w:r>
      <w:r w:rsidRPr="009C4E38">
        <w:rPr>
          <w:rFonts w:ascii="Times New Roman" w:hAnsi="Times New Roman"/>
          <w:sz w:val="26"/>
          <w:szCs w:val="26"/>
        </w:rPr>
        <w:t>_____________________.</w:t>
      </w:r>
    </w:p>
    <w:p w14:paraId="67EE9B2E" w14:textId="77777777" w:rsidR="00C00BCF" w:rsidRPr="009C4E38" w:rsidRDefault="00C00BCF" w:rsidP="00CC5C8F">
      <w:pPr>
        <w:adjustRightInd w:val="0"/>
        <w:snapToGrid w:val="0"/>
        <w:spacing w:after="0" w:line="276" w:lineRule="auto"/>
        <w:ind w:firstLine="709"/>
        <w:jc w:val="both"/>
        <w:rPr>
          <w:rFonts w:ascii="Times New Roman" w:hAnsi="Times New Roman"/>
          <w:sz w:val="26"/>
          <w:szCs w:val="26"/>
        </w:rPr>
      </w:pPr>
      <w:r w:rsidRPr="009C4E38">
        <w:rPr>
          <w:rFonts w:ascii="Times New Roman" w:hAnsi="Times New Roman"/>
          <w:sz w:val="26"/>
          <w:szCs w:val="26"/>
        </w:rPr>
        <w:t>Документ, подтверждающий государственную регистрацию юридического лица:</w:t>
      </w:r>
    </w:p>
    <w:p w14:paraId="47C422D4"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свидетельство о государственной регистрации юридического лица:</w:t>
      </w:r>
    </w:p>
    <w:p w14:paraId="4A79072A"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серия _____________ номер _______________, дата выдачи __</w:t>
      </w:r>
      <w:r w:rsidR="007D53F4">
        <w:rPr>
          <w:rFonts w:ascii="Times New Roman" w:hAnsi="Times New Roman"/>
          <w:sz w:val="26"/>
          <w:szCs w:val="26"/>
        </w:rPr>
        <w:t>_____</w:t>
      </w:r>
      <w:r w:rsidRPr="009C4E38">
        <w:rPr>
          <w:rFonts w:ascii="Times New Roman" w:hAnsi="Times New Roman"/>
          <w:sz w:val="26"/>
          <w:szCs w:val="26"/>
        </w:rPr>
        <w:t>______________,</w:t>
      </w:r>
    </w:p>
    <w:p w14:paraId="2014C288" w14:textId="77777777" w:rsidR="00C00BCF" w:rsidRPr="009C4E38" w:rsidRDefault="00C00BCF" w:rsidP="00CC5C8F">
      <w:pPr>
        <w:adjustRightInd w:val="0"/>
        <w:snapToGrid w:val="0"/>
        <w:spacing w:after="0" w:line="276" w:lineRule="auto"/>
        <w:jc w:val="both"/>
        <w:rPr>
          <w:rFonts w:ascii="Times New Roman" w:hAnsi="Times New Roman"/>
          <w:sz w:val="26"/>
          <w:szCs w:val="26"/>
        </w:rPr>
      </w:pPr>
      <w:r w:rsidRPr="009C4E38">
        <w:rPr>
          <w:rFonts w:ascii="Times New Roman" w:hAnsi="Times New Roman"/>
          <w:sz w:val="26"/>
          <w:szCs w:val="26"/>
        </w:rPr>
        <w:t>выдано ____________________________________________________</w:t>
      </w:r>
      <w:r w:rsidR="007D53F4">
        <w:rPr>
          <w:rFonts w:ascii="Times New Roman" w:hAnsi="Times New Roman"/>
          <w:sz w:val="26"/>
          <w:szCs w:val="26"/>
        </w:rPr>
        <w:t>_____</w:t>
      </w:r>
      <w:r w:rsidRPr="009C4E38">
        <w:rPr>
          <w:rFonts w:ascii="Times New Roman" w:hAnsi="Times New Roman"/>
          <w:sz w:val="26"/>
          <w:szCs w:val="26"/>
        </w:rPr>
        <w:t>_________,</w:t>
      </w:r>
    </w:p>
    <w:p w14:paraId="5777A0F0" w14:textId="77777777" w:rsidR="00C00BCF" w:rsidRPr="009C4E38" w:rsidRDefault="00C00BCF" w:rsidP="00CC5C8F">
      <w:pPr>
        <w:adjustRightInd w:val="0"/>
        <w:snapToGrid w:val="0"/>
        <w:spacing w:after="0" w:line="276" w:lineRule="auto"/>
        <w:jc w:val="center"/>
        <w:rPr>
          <w:rFonts w:ascii="Times New Roman" w:hAnsi="Times New Roman"/>
          <w:i/>
          <w:iCs/>
          <w:sz w:val="24"/>
          <w:szCs w:val="24"/>
        </w:rPr>
      </w:pPr>
      <w:r w:rsidRPr="009C4E38">
        <w:rPr>
          <w:rFonts w:ascii="Times New Roman" w:hAnsi="Times New Roman"/>
          <w:i/>
          <w:iCs/>
          <w:sz w:val="24"/>
          <w:szCs w:val="24"/>
        </w:rPr>
        <w:t>(полное наименование налогового органа)</w:t>
      </w:r>
    </w:p>
    <w:p w14:paraId="2366069C"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или лист записи Единого государственного реестра юридических лиц, дата выдачи _______</w:t>
      </w:r>
      <w:r w:rsidR="007D53F4">
        <w:rPr>
          <w:rFonts w:ascii="Times New Roman" w:hAnsi="Times New Roman"/>
          <w:sz w:val="26"/>
          <w:szCs w:val="26"/>
        </w:rPr>
        <w:t>____________</w:t>
      </w:r>
      <w:r w:rsidRPr="007D53F4">
        <w:rPr>
          <w:rFonts w:ascii="Times New Roman" w:hAnsi="Times New Roman"/>
          <w:sz w:val="26"/>
          <w:szCs w:val="26"/>
        </w:rPr>
        <w:t>______________________________________________________,</w:t>
      </w:r>
    </w:p>
    <w:p w14:paraId="1C1845F9"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выдан ___________________________________________</w:t>
      </w:r>
      <w:r w:rsidR="007D53F4">
        <w:rPr>
          <w:rFonts w:ascii="Times New Roman" w:hAnsi="Times New Roman"/>
          <w:sz w:val="26"/>
          <w:szCs w:val="26"/>
        </w:rPr>
        <w:t>_____</w:t>
      </w:r>
      <w:r w:rsidRPr="007D53F4">
        <w:rPr>
          <w:rFonts w:ascii="Times New Roman" w:hAnsi="Times New Roman"/>
          <w:sz w:val="26"/>
          <w:szCs w:val="26"/>
        </w:rPr>
        <w:t>___________________.</w:t>
      </w:r>
    </w:p>
    <w:p w14:paraId="6A4116E1" w14:textId="77777777" w:rsidR="00C00BCF" w:rsidRPr="007D53F4" w:rsidRDefault="00C00BCF" w:rsidP="00CC5C8F">
      <w:pPr>
        <w:adjustRightInd w:val="0"/>
        <w:snapToGrid w:val="0"/>
        <w:spacing w:after="0" w:line="276" w:lineRule="auto"/>
        <w:jc w:val="center"/>
        <w:rPr>
          <w:rFonts w:ascii="Times New Roman" w:hAnsi="Times New Roman"/>
          <w:i/>
          <w:iCs/>
          <w:sz w:val="26"/>
          <w:szCs w:val="26"/>
        </w:rPr>
      </w:pPr>
      <w:r w:rsidRPr="007D53F4">
        <w:rPr>
          <w:rFonts w:ascii="Times New Roman" w:hAnsi="Times New Roman"/>
          <w:i/>
          <w:iCs/>
          <w:sz w:val="26"/>
          <w:szCs w:val="26"/>
        </w:rPr>
        <w:t>(полное наименование налогового органа)</w:t>
      </w:r>
    </w:p>
    <w:p w14:paraId="5E17A322"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ОГРН (ОГРНИП) ________________</w:t>
      </w:r>
      <w:r w:rsidR="007D53F4">
        <w:rPr>
          <w:rFonts w:ascii="Times New Roman" w:hAnsi="Times New Roman"/>
          <w:sz w:val="26"/>
          <w:szCs w:val="26"/>
        </w:rPr>
        <w:t>____</w:t>
      </w:r>
      <w:r w:rsidRPr="007D53F4">
        <w:rPr>
          <w:rFonts w:ascii="Times New Roman" w:hAnsi="Times New Roman"/>
          <w:sz w:val="26"/>
          <w:szCs w:val="26"/>
        </w:rPr>
        <w:t>____________________________________.</w:t>
      </w:r>
    </w:p>
    <w:p w14:paraId="4BDA30AF" w14:textId="77777777" w:rsidR="00C00BCF" w:rsidRP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В лице ________________________</w:t>
      </w:r>
      <w:r w:rsidR="007D53F4">
        <w:rPr>
          <w:rFonts w:ascii="Times New Roman" w:hAnsi="Times New Roman"/>
          <w:sz w:val="26"/>
          <w:szCs w:val="26"/>
        </w:rPr>
        <w:t>___</w:t>
      </w:r>
      <w:r w:rsidRPr="007D53F4">
        <w:rPr>
          <w:rFonts w:ascii="Times New Roman" w:hAnsi="Times New Roman"/>
          <w:sz w:val="26"/>
          <w:szCs w:val="26"/>
        </w:rPr>
        <w:t>___________________________________,</w:t>
      </w:r>
    </w:p>
    <w:p w14:paraId="0C8A818B"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действующего на основании ______</w:t>
      </w:r>
      <w:r w:rsidR="007D53F4">
        <w:rPr>
          <w:rFonts w:ascii="Times New Roman" w:hAnsi="Times New Roman"/>
          <w:sz w:val="26"/>
          <w:szCs w:val="26"/>
        </w:rPr>
        <w:t>______</w:t>
      </w:r>
      <w:r w:rsidRPr="007D53F4">
        <w:rPr>
          <w:rFonts w:ascii="Times New Roman" w:hAnsi="Times New Roman"/>
          <w:sz w:val="26"/>
          <w:szCs w:val="26"/>
        </w:rPr>
        <w:t>_____________________________________,</w:t>
      </w:r>
    </w:p>
    <w:p w14:paraId="38986E6A" w14:textId="77777777" w:rsidR="00C00BCF" w:rsidRPr="007D53F4" w:rsidRDefault="00C00BCF" w:rsidP="00CC5C8F">
      <w:pPr>
        <w:adjustRightInd w:val="0"/>
        <w:snapToGrid w:val="0"/>
        <w:spacing w:after="0" w:line="276" w:lineRule="auto"/>
        <w:jc w:val="center"/>
        <w:rPr>
          <w:rFonts w:ascii="Times New Roman" w:hAnsi="Times New Roman"/>
          <w:i/>
          <w:iCs/>
          <w:sz w:val="26"/>
          <w:szCs w:val="26"/>
        </w:rPr>
      </w:pPr>
      <w:r w:rsidRPr="007D53F4">
        <w:rPr>
          <w:rFonts w:ascii="Times New Roman" w:hAnsi="Times New Roman"/>
          <w:i/>
          <w:iCs/>
          <w:sz w:val="26"/>
          <w:szCs w:val="26"/>
        </w:rPr>
        <w:t>(доверенности, устава или др.)</w:t>
      </w:r>
    </w:p>
    <w:p w14:paraId="4AD0A5D5"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телефон (факс) заявителя ______________________</w:t>
      </w:r>
      <w:r w:rsidR="007D53F4">
        <w:rPr>
          <w:rFonts w:ascii="Times New Roman" w:hAnsi="Times New Roman"/>
          <w:sz w:val="26"/>
          <w:szCs w:val="26"/>
        </w:rPr>
        <w:t>_____</w:t>
      </w:r>
      <w:r w:rsidRPr="007D53F4">
        <w:rPr>
          <w:rFonts w:ascii="Times New Roman" w:hAnsi="Times New Roman"/>
          <w:sz w:val="26"/>
          <w:szCs w:val="26"/>
        </w:rPr>
        <w:t>________________________,</w:t>
      </w:r>
    </w:p>
    <w:p w14:paraId="4176C79A" w14:textId="77777777" w:rsidR="00C00BCF" w:rsidRPr="007D53F4" w:rsidRDefault="00C00BCF" w:rsidP="00CC5C8F">
      <w:pPr>
        <w:adjustRightInd w:val="0"/>
        <w:snapToGrid w:val="0"/>
        <w:spacing w:after="0" w:line="276" w:lineRule="auto"/>
        <w:jc w:val="center"/>
        <w:rPr>
          <w:rFonts w:ascii="Times New Roman" w:hAnsi="Times New Roman"/>
          <w:i/>
          <w:iCs/>
          <w:sz w:val="26"/>
          <w:szCs w:val="26"/>
        </w:rPr>
      </w:pPr>
      <w:r w:rsidRPr="007D53F4">
        <w:rPr>
          <w:rFonts w:ascii="Times New Roman" w:hAnsi="Times New Roman"/>
          <w:i/>
          <w:iCs/>
          <w:sz w:val="26"/>
          <w:szCs w:val="26"/>
        </w:rPr>
        <w:t>(при наличии)</w:t>
      </w:r>
    </w:p>
    <w:p w14:paraId="04D43604"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lastRenderedPageBreak/>
        <w:t>телефон представителя заявителя _______________</w:t>
      </w:r>
      <w:r w:rsidR="007D53F4">
        <w:rPr>
          <w:rFonts w:ascii="Times New Roman" w:hAnsi="Times New Roman"/>
          <w:sz w:val="26"/>
          <w:szCs w:val="26"/>
        </w:rPr>
        <w:t>_____</w:t>
      </w:r>
      <w:r w:rsidRPr="007D53F4">
        <w:rPr>
          <w:rFonts w:ascii="Times New Roman" w:hAnsi="Times New Roman"/>
          <w:sz w:val="26"/>
          <w:szCs w:val="26"/>
        </w:rPr>
        <w:t>________________________.</w:t>
      </w:r>
    </w:p>
    <w:p w14:paraId="5C28ED7A" w14:textId="77777777" w:rsidR="00C00BCF" w:rsidRPr="007D53F4" w:rsidRDefault="00C00BCF" w:rsidP="00CC5C8F">
      <w:pPr>
        <w:adjustRightInd w:val="0"/>
        <w:snapToGrid w:val="0"/>
        <w:spacing w:after="0" w:line="276" w:lineRule="auto"/>
        <w:jc w:val="center"/>
        <w:rPr>
          <w:rFonts w:ascii="Times New Roman" w:hAnsi="Times New Roman"/>
          <w:i/>
          <w:iCs/>
          <w:sz w:val="26"/>
          <w:szCs w:val="26"/>
        </w:rPr>
      </w:pPr>
      <w:r w:rsidRPr="007D53F4">
        <w:rPr>
          <w:rFonts w:ascii="Times New Roman" w:hAnsi="Times New Roman"/>
          <w:i/>
          <w:iCs/>
          <w:sz w:val="26"/>
          <w:szCs w:val="26"/>
        </w:rPr>
        <w:t>(при наличии)</w:t>
      </w:r>
    </w:p>
    <w:p w14:paraId="292B39BD" w14:textId="77777777" w:rsidR="00C00BCF" w:rsidRP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Местонахождение заявителя (для юридического лица) _____________________</w:t>
      </w:r>
    </w:p>
    <w:p w14:paraId="7A52C805"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___________________________________________________________________</w:t>
      </w:r>
      <w:r w:rsidR="007D53F4">
        <w:rPr>
          <w:rFonts w:ascii="Times New Roman" w:hAnsi="Times New Roman"/>
          <w:sz w:val="26"/>
          <w:szCs w:val="26"/>
        </w:rPr>
        <w:t>______.</w:t>
      </w:r>
    </w:p>
    <w:p w14:paraId="54D06924" w14:textId="77777777" w:rsidR="00C00BCF" w:rsidRP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 xml:space="preserve">Место жительства заявителя (для физического лица) </w:t>
      </w:r>
      <w:r w:rsidR="007D53F4">
        <w:rPr>
          <w:rFonts w:ascii="Times New Roman" w:hAnsi="Times New Roman"/>
          <w:sz w:val="26"/>
          <w:szCs w:val="26"/>
        </w:rPr>
        <w:t>______________________</w:t>
      </w:r>
    </w:p>
    <w:p w14:paraId="5A5E77B2"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___________________________________________________________________</w:t>
      </w:r>
      <w:r w:rsidR="007D53F4">
        <w:rPr>
          <w:rFonts w:ascii="Times New Roman" w:hAnsi="Times New Roman"/>
          <w:sz w:val="26"/>
          <w:szCs w:val="26"/>
        </w:rPr>
        <w:t>______.</w:t>
      </w:r>
    </w:p>
    <w:p w14:paraId="7522DDE6" w14:textId="77777777" w:rsidR="00C00BCF" w:rsidRP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Почтовый адрес и (или) адрес электронной почты заявителя ________________</w:t>
      </w:r>
    </w:p>
    <w:p w14:paraId="55A7B285"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____________________________________________________________________</w:t>
      </w:r>
      <w:r w:rsidR="007D53F4">
        <w:rPr>
          <w:rFonts w:ascii="Times New Roman" w:hAnsi="Times New Roman"/>
          <w:sz w:val="26"/>
          <w:szCs w:val="26"/>
        </w:rPr>
        <w:t>_____.</w:t>
      </w:r>
    </w:p>
    <w:p w14:paraId="1D787CCC" w14:textId="77777777" w:rsid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Прошу заключить договор о комплексном развитии территории _________________________________________________________________________________________</w:t>
      </w:r>
      <w:r w:rsidR="007D53F4">
        <w:rPr>
          <w:rFonts w:ascii="Times New Roman" w:hAnsi="Times New Roman"/>
          <w:sz w:val="26"/>
          <w:szCs w:val="26"/>
        </w:rPr>
        <w:t>____________</w:t>
      </w:r>
      <w:r w:rsidRPr="007D53F4">
        <w:rPr>
          <w:rFonts w:ascii="Times New Roman" w:hAnsi="Times New Roman"/>
          <w:sz w:val="26"/>
          <w:szCs w:val="26"/>
        </w:rPr>
        <w:t>______________________________________________,</w:t>
      </w:r>
    </w:p>
    <w:p w14:paraId="325867D7" w14:textId="3656265C"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 xml:space="preserve">определенной в качестве территории, в границах которой предусматривается осуществление комплексного развития территории </w:t>
      </w:r>
      <w:r w:rsidR="00E05D57">
        <w:rPr>
          <w:rFonts w:ascii="Times New Roman" w:hAnsi="Times New Roman"/>
          <w:sz w:val="26"/>
          <w:szCs w:val="26"/>
        </w:rPr>
        <w:t>Троицкого</w:t>
      </w:r>
      <w:r w:rsidR="007D53F4">
        <w:rPr>
          <w:rFonts w:ascii="Times New Roman" w:hAnsi="Times New Roman"/>
          <w:sz w:val="26"/>
          <w:szCs w:val="26"/>
        </w:rPr>
        <w:t xml:space="preserve"> сельского поселения</w:t>
      </w:r>
      <w:r w:rsidRPr="007D53F4">
        <w:rPr>
          <w:rFonts w:ascii="Times New Roman" w:hAnsi="Times New Roman"/>
          <w:sz w:val="26"/>
          <w:szCs w:val="26"/>
        </w:rPr>
        <w:t>. Кадастровые номера земельных участков и объектов недвижимого имущества, расположенных в границах развиваемой территории:</w:t>
      </w:r>
      <w:r w:rsidR="007D53F4">
        <w:rPr>
          <w:rFonts w:ascii="Times New Roman" w:hAnsi="Times New Roman"/>
          <w:sz w:val="26"/>
          <w:szCs w:val="26"/>
        </w:rPr>
        <w:t xml:space="preserve"> </w:t>
      </w:r>
      <w:r w:rsidRPr="007D53F4">
        <w:rPr>
          <w:sz w:val="26"/>
          <w:szCs w:val="26"/>
        </w:rPr>
        <w:t>______________________________________________________________________________________</w:t>
      </w:r>
      <w:r w:rsidR="007D53F4">
        <w:rPr>
          <w:sz w:val="26"/>
          <w:szCs w:val="26"/>
        </w:rPr>
        <w:t>___________________</w:t>
      </w:r>
      <w:r w:rsidRPr="007D53F4">
        <w:rPr>
          <w:sz w:val="26"/>
          <w:szCs w:val="26"/>
        </w:rPr>
        <w:t>__________________________________________.</w:t>
      </w:r>
    </w:p>
    <w:p w14:paraId="049472C2" w14:textId="77777777" w:rsidR="00C00BCF" w:rsidRPr="007D53F4" w:rsidRDefault="00C00BCF" w:rsidP="00CC5C8F">
      <w:pPr>
        <w:adjustRightInd w:val="0"/>
        <w:snapToGrid w:val="0"/>
        <w:spacing w:after="0" w:line="276" w:lineRule="auto"/>
        <w:ind w:firstLine="709"/>
        <w:jc w:val="both"/>
        <w:rPr>
          <w:rFonts w:ascii="Times New Roman" w:hAnsi="Times New Roman"/>
          <w:sz w:val="26"/>
          <w:szCs w:val="26"/>
        </w:rPr>
      </w:pPr>
      <w:r w:rsidRPr="007D53F4">
        <w:rPr>
          <w:rFonts w:ascii="Times New Roman" w:hAnsi="Times New Roman"/>
          <w:sz w:val="26"/>
          <w:szCs w:val="26"/>
        </w:rPr>
        <w:t xml:space="preserve">Приложение: </w:t>
      </w:r>
    </w:p>
    <w:p w14:paraId="4E03332C"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1. __________________________________________________________________</w:t>
      </w:r>
      <w:r w:rsidR="007D53F4">
        <w:rPr>
          <w:rFonts w:ascii="Times New Roman" w:hAnsi="Times New Roman"/>
          <w:sz w:val="26"/>
          <w:szCs w:val="26"/>
        </w:rPr>
        <w:t>_____</w:t>
      </w:r>
    </w:p>
    <w:p w14:paraId="6BCF0FC0" w14:textId="77777777" w:rsidR="00C00BCF" w:rsidRPr="007D53F4" w:rsidRDefault="00C00BCF" w:rsidP="00CC5C8F">
      <w:pPr>
        <w:adjustRightInd w:val="0"/>
        <w:snapToGrid w:val="0"/>
        <w:spacing w:after="0" w:line="276" w:lineRule="auto"/>
        <w:jc w:val="both"/>
        <w:rPr>
          <w:rFonts w:ascii="Times New Roman" w:hAnsi="Times New Roman"/>
          <w:sz w:val="26"/>
          <w:szCs w:val="26"/>
        </w:rPr>
      </w:pPr>
      <w:r w:rsidRPr="007D53F4">
        <w:rPr>
          <w:rFonts w:ascii="Times New Roman" w:hAnsi="Times New Roman"/>
          <w:sz w:val="26"/>
          <w:szCs w:val="26"/>
        </w:rPr>
        <w:t xml:space="preserve">2. </w:t>
      </w:r>
      <w:r w:rsidR="007D53F4">
        <w:rPr>
          <w:rFonts w:ascii="Times New Roman" w:hAnsi="Times New Roman"/>
          <w:sz w:val="26"/>
          <w:szCs w:val="26"/>
        </w:rPr>
        <w:t>_______________________________________________________________________</w:t>
      </w:r>
    </w:p>
    <w:p w14:paraId="019C20C1" w14:textId="77777777" w:rsidR="00C00BCF" w:rsidRPr="007D53F4" w:rsidRDefault="00C00BCF" w:rsidP="00CC5C8F">
      <w:pPr>
        <w:adjustRightInd w:val="0"/>
        <w:snapToGrid w:val="0"/>
        <w:spacing w:after="0" w:line="276" w:lineRule="auto"/>
        <w:jc w:val="center"/>
        <w:rPr>
          <w:rFonts w:ascii="Times New Roman" w:hAnsi="Times New Roman"/>
          <w:i/>
          <w:iCs/>
          <w:sz w:val="24"/>
          <w:szCs w:val="24"/>
        </w:rPr>
      </w:pPr>
      <w:r w:rsidRPr="007D53F4">
        <w:rPr>
          <w:rFonts w:ascii="Times New Roman" w:hAnsi="Times New Roman"/>
          <w:i/>
          <w:iCs/>
          <w:sz w:val="24"/>
          <w:szCs w:val="24"/>
        </w:rPr>
        <w:t xml:space="preserve">(к заявлению прикладываются документы, указанные в </w:t>
      </w:r>
      <w:r w:rsidR="007D53F4" w:rsidRPr="007D53F4">
        <w:rPr>
          <w:rFonts w:ascii="Times New Roman" w:hAnsi="Times New Roman"/>
          <w:i/>
          <w:iCs/>
          <w:sz w:val="24"/>
          <w:szCs w:val="24"/>
        </w:rPr>
        <w:t>п</w:t>
      </w:r>
      <w:r w:rsidRPr="007D53F4">
        <w:rPr>
          <w:rFonts w:ascii="Times New Roman" w:hAnsi="Times New Roman"/>
          <w:i/>
          <w:iCs/>
          <w:sz w:val="24"/>
          <w:szCs w:val="24"/>
        </w:rPr>
        <w:t>остановлени</w:t>
      </w:r>
      <w:r w:rsidR="007D53F4" w:rsidRPr="007D53F4">
        <w:rPr>
          <w:rFonts w:ascii="Times New Roman" w:hAnsi="Times New Roman"/>
          <w:i/>
          <w:iCs/>
          <w:sz w:val="24"/>
          <w:szCs w:val="24"/>
        </w:rPr>
        <w:t>и</w:t>
      </w:r>
      <w:r w:rsidRPr="007D53F4">
        <w:rPr>
          <w:rFonts w:ascii="Times New Roman" w:hAnsi="Times New Roman"/>
          <w:i/>
          <w:iCs/>
          <w:sz w:val="24"/>
          <w:szCs w:val="24"/>
        </w:rPr>
        <w:t xml:space="preserve"> Правительства Ростовской области от 31.08.2021 № 686 «О Порядке заключения договора о комплексном развитии территории между органами местного самоуправления и правообладателями земельных участков и (или) расположенных на них объектов недвижимого имущества в случаях, предусмотренных статьей 70 Градостроительного кодекса Российской Федерации» (далее – Постановление Правительства Ростовской области от 31.08.2021 № 686)* </w:t>
      </w:r>
    </w:p>
    <w:p w14:paraId="5DA14415" w14:textId="77777777" w:rsidR="00C00BCF" w:rsidRPr="00CC5C8F" w:rsidRDefault="00C00BCF" w:rsidP="00CC5C8F">
      <w:pPr>
        <w:adjustRightInd w:val="0"/>
        <w:snapToGrid w:val="0"/>
        <w:spacing w:after="0" w:line="276" w:lineRule="auto"/>
        <w:jc w:val="both"/>
        <w:rPr>
          <w:rFonts w:ascii="Times New Roman" w:hAnsi="Times New Roman"/>
          <w:i/>
          <w:iCs/>
          <w:sz w:val="24"/>
          <w:szCs w:val="24"/>
        </w:rPr>
      </w:pPr>
      <w:r w:rsidRPr="007D53F4">
        <w:rPr>
          <w:rFonts w:ascii="Times New Roman" w:hAnsi="Times New Roman"/>
          <w:i/>
          <w:iCs/>
          <w:sz w:val="24"/>
          <w:szCs w:val="24"/>
        </w:rPr>
        <w:t xml:space="preserve">* </w:t>
      </w:r>
      <w:r w:rsidR="007D53F4" w:rsidRPr="007D53F4">
        <w:rPr>
          <w:rFonts w:ascii="Times New Roman" w:hAnsi="Times New Roman"/>
          <w:i/>
          <w:iCs/>
          <w:sz w:val="24"/>
          <w:szCs w:val="24"/>
        </w:rPr>
        <w:t>Копи</w:t>
      </w:r>
      <w:r w:rsidR="007D53F4">
        <w:rPr>
          <w:rFonts w:ascii="Times New Roman" w:hAnsi="Times New Roman"/>
          <w:i/>
          <w:iCs/>
          <w:sz w:val="24"/>
          <w:szCs w:val="24"/>
        </w:rPr>
        <w:t>и</w:t>
      </w:r>
      <w:r w:rsidR="007D53F4" w:rsidRPr="007D53F4">
        <w:rPr>
          <w:rFonts w:ascii="Times New Roman" w:hAnsi="Times New Roman"/>
          <w:i/>
          <w:iCs/>
          <w:sz w:val="24"/>
          <w:szCs w:val="24"/>
        </w:rPr>
        <w:t xml:space="preserve"> документа, удостоверяющего личность заявителя, в случае если заявителем является физическое лицо; копии учредительных документов - в случае, если заявителем является юридическое лицо</w:t>
      </w:r>
      <w:r w:rsidR="007D53F4">
        <w:rPr>
          <w:rFonts w:ascii="Times New Roman" w:hAnsi="Times New Roman"/>
          <w:i/>
          <w:iCs/>
          <w:sz w:val="24"/>
          <w:szCs w:val="24"/>
        </w:rPr>
        <w:t xml:space="preserve">; </w:t>
      </w:r>
      <w:r w:rsidR="007D53F4" w:rsidRPr="007D53F4">
        <w:rPr>
          <w:rFonts w:ascii="Times New Roman" w:hAnsi="Times New Roman"/>
          <w:i/>
          <w:iCs/>
          <w:sz w:val="24"/>
          <w:szCs w:val="24"/>
        </w:rPr>
        <w:t>копия документа, удостоверяющего личность представителя заявителя;</w:t>
      </w:r>
      <w:r w:rsidR="007D53F4">
        <w:rPr>
          <w:rFonts w:ascii="Times New Roman" w:hAnsi="Times New Roman"/>
          <w:i/>
          <w:iCs/>
          <w:sz w:val="24"/>
          <w:szCs w:val="24"/>
        </w:rPr>
        <w:t xml:space="preserve"> копия </w:t>
      </w:r>
      <w:r w:rsidR="007D53F4" w:rsidRPr="007D53F4">
        <w:rPr>
          <w:rFonts w:ascii="Times New Roman" w:hAnsi="Times New Roman"/>
          <w:i/>
          <w:iCs/>
          <w:sz w:val="24"/>
          <w:szCs w:val="24"/>
        </w:rPr>
        <w:t>документ</w:t>
      </w:r>
      <w:r w:rsidR="007D53F4">
        <w:rPr>
          <w:rFonts w:ascii="Times New Roman" w:hAnsi="Times New Roman"/>
          <w:i/>
          <w:iCs/>
          <w:sz w:val="24"/>
          <w:szCs w:val="24"/>
        </w:rPr>
        <w:t>а</w:t>
      </w:r>
      <w:r w:rsidR="007D53F4" w:rsidRPr="007D53F4">
        <w:rPr>
          <w:rFonts w:ascii="Times New Roman" w:hAnsi="Times New Roman"/>
          <w:i/>
          <w:iCs/>
          <w:sz w:val="24"/>
          <w:szCs w:val="24"/>
        </w:rPr>
        <w:t>, удостоверяющ</w:t>
      </w:r>
      <w:r w:rsidR="007D53F4">
        <w:rPr>
          <w:rFonts w:ascii="Times New Roman" w:hAnsi="Times New Roman"/>
          <w:i/>
          <w:iCs/>
          <w:sz w:val="24"/>
          <w:szCs w:val="24"/>
        </w:rPr>
        <w:t>его</w:t>
      </w:r>
      <w:r w:rsidR="007D53F4" w:rsidRPr="007D53F4">
        <w:rPr>
          <w:rFonts w:ascii="Times New Roman" w:hAnsi="Times New Roman"/>
          <w:i/>
          <w:iCs/>
          <w:sz w:val="24"/>
          <w:szCs w:val="24"/>
        </w:rPr>
        <w:t xml:space="preserve"> права (полномочия) представителя заявителя</w:t>
      </w:r>
      <w:r w:rsidR="007D53F4">
        <w:rPr>
          <w:rFonts w:ascii="Times New Roman" w:hAnsi="Times New Roman"/>
          <w:i/>
          <w:iCs/>
          <w:sz w:val="24"/>
          <w:szCs w:val="24"/>
        </w:rPr>
        <w:t>; копии и</w:t>
      </w:r>
      <w:r w:rsidR="007D53F4" w:rsidRPr="007D53F4">
        <w:rPr>
          <w:rFonts w:ascii="Times New Roman" w:hAnsi="Times New Roman"/>
          <w:i/>
          <w:iCs/>
          <w:sz w:val="24"/>
          <w:szCs w:val="24"/>
        </w:rPr>
        <w:t>меющи</w:t>
      </w:r>
      <w:r w:rsidR="007D53F4">
        <w:rPr>
          <w:rFonts w:ascii="Times New Roman" w:hAnsi="Times New Roman"/>
          <w:i/>
          <w:iCs/>
          <w:sz w:val="24"/>
          <w:szCs w:val="24"/>
        </w:rPr>
        <w:t>х</w:t>
      </w:r>
      <w:r w:rsidR="007D53F4" w:rsidRPr="007D53F4">
        <w:rPr>
          <w:rFonts w:ascii="Times New Roman" w:hAnsi="Times New Roman"/>
          <w:i/>
          <w:iCs/>
          <w:sz w:val="24"/>
          <w:szCs w:val="24"/>
        </w:rPr>
        <w:t>ся в распоряжении заявителя документ</w:t>
      </w:r>
      <w:r w:rsidR="007D53F4">
        <w:rPr>
          <w:rFonts w:ascii="Times New Roman" w:hAnsi="Times New Roman"/>
          <w:i/>
          <w:iCs/>
          <w:sz w:val="24"/>
          <w:szCs w:val="24"/>
        </w:rPr>
        <w:t>ов,</w:t>
      </w:r>
      <w:r w:rsidR="007D53F4" w:rsidRPr="007D53F4">
        <w:rPr>
          <w:rFonts w:ascii="Times New Roman" w:hAnsi="Times New Roman"/>
          <w:i/>
          <w:iCs/>
          <w:sz w:val="24"/>
          <w:szCs w:val="24"/>
        </w:rPr>
        <w:t xml:space="preserve"> подтверждающи</w:t>
      </w:r>
      <w:r w:rsidR="007D53F4">
        <w:rPr>
          <w:rFonts w:ascii="Times New Roman" w:hAnsi="Times New Roman"/>
          <w:i/>
          <w:iCs/>
          <w:sz w:val="24"/>
          <w:szCs w:val="24"/>
        </w:rPr>
        <w:t>х</w:t>
      </w:r>
      <w:r w:rsidR="007D53F4" w:rsidRPr="007D53F4">
        <w:rPr>
          <w:rFonts w:ascii="Times New Roman" w:hAnsi="Times New Roman"/>
          <w:i/>
          <w:iCs/>
          <w:sz w:val="24"/>
          <w:szCs w:val="24"/>
        </w:rPr>
        <w:t xml:space="preserve"> право заявителя на земельный участок и (или) расположенный на нем объект недвижимого имущества, расположенные в границах комплексного развития территории, сведения о которых отсутствуют в Едином государственном реестре недвижимости</w:t>
      </w:r>
      <w:r w:rsidR="007D53F4">
        <w:rPr>
          <w:rFonts w:ascii="Times New Roman" w:hAnsi="Times New Roman"/>
          <w:i/>
          <w:iCs/>
          <w:sz w:val="24"/>
          <w:szCs w:val="24"/>
        </w:rPr>
        <w:t xml:space="preserve">, </w:t>
      </w:r>
      <w:r w:rsidR="007D53F4" w:rsidRPr="007D53F4">
        <w:rPr>
          <w:rFonts w:ascii="Times New Roman" w:hAnsi="Times New Roman"/>
          <w:i/>
          <w:iCs/>
          <w:sz w:val="24"/>
          <w:szCs w:val="24"/>
        </w:rPr>
        <w:t>принимаются у заявителя при предъявлении подлинников документов или нотариально заверенные.</w:t>
      </w:r>
    </w:p>
    <w:p w14:paraId="0EBDCDC6" w14:textId="77777777" w:rsidR="00C00BCF" w:rsidRPr="00CC5C8F" w:rsidRDefault="00C00BCF" w:rsidP="00CC5C8F">
      <w:pPr>
        <w:pStyle w:val="a5"/>
        <w:adjustRightInd w:val="0"/>
        <w:snapToGrid w:val="0"/>
        <w:spacing w:line="276" w:lineRule="auto"/>
        <w:ind w:firstLine="709"/>
        <w:jc w:val="both"/>
        <w:rPr>
          <w:bCs/>
          <w:sz w:val="26"/>
          <w:szCs w:val="26"/>
        </w:rPr>
      </w:pPr>
    </w:p>
    <w:p w14:paraId="228BD257" w14:textId="77777777" w:rsidR="00C00BCF" w:rsidRPr="00CC5C8F" w:rsidRDefault="00C00BCF" w:rsidP="00CC5C8F">
      <w:pPr>
        <w:pStyle w:val="a5"/>
        <w:adjustRightInd w:val="0"/>
        <w:snapToGrid w:val="0"/>
        <w:spacing w:line="276" w:lineRule="auto"/>
        <w:ind w:firstLine="709"/>
        <w:jc w:val="both"/>
        <w:rPr>
          <w:bCs/>
          <w:sz w:val="26"/>
          <w:szCs w:val="26"/>
        </w:rPr>
      </w:pPr>
      <w:r w:rsidRPr="00CC5C8F">
        <w:rPr>
          <w:bCs/>
          <w:sz w:val="26"/>
          <w:szCs w:val="26"/>
        </w:rPr>
        <w:t>Результаты рассмотрения заявления о заключении договора о комплексном развитии территории по инициативе правообладател</w:t>
      </w:r>
      <w:r w:rsidR="00CC5C8F">
        <w:rPr>
          <w:bCs/>
          <w:sz w:val="26"/>
          <w:szCs w:val="26"/>
        </w:rPr>
        <w:t>ей</w:t>
      </w:r>
      <w:r w:rsidRPr="00CC5C8F">
        <w:rPr>
          <w:bCs/>
          <w:sz w:val="26"/>
          <w:szCs w:val="26"/>
        </w:rPr>
        <w:t xml:space="preserve"> прошу предостав</w:t>
      </w:r>
      <w:r w:rsidR="00CC5C8F">
        <w:rPr>
          <w:bCs/>
          <w:sz w:val="26"/>
          <w:szCs w:val="26"/>
        </w:rPr>
        <w:t>ить</w:t>
      </w:r>
      <w:r w:rsidRPr="00CC5C8F">
        <w:rPr>
          <w:bCs/>
          <w:sz w:val="26"/>
          <w:szCs w:val="26"/>
        </w:rPr>
        <w:t>:</w:t>
      </w:r>
    </w:p>
    <w:p w14:paraId="691109ED" w14:textId="77777777" w:rsidR="00C00BCF" w:rsidRDefault="00C00BCF" w:rsidP="00CC5C8F">
      <w:pPr>
        <w:pStyle w:val="a5"/>
        <w:adjustRightInd w:val="0"/>
        <w:snapToGrid w:val="0"/>
        <w:spacing w:line="276" w:lineRule="auto"/>
        <w:jc w:val="both"/>
        <w:rPr>
          <w:sz w:val="28"/>
        </w:rPr>
      </w:pPr>
    </w:p>
    <w:tbl>
      <w:tblPr>
        <w:tblStyle w:val="a7"/>
        <w:tblW w:w="0" w:type="auto"/>
        <w:tblLayout w:type="fixed"/>
        <w:tblLook w:val="04A0" w:firstRow="1" w:lastRow="0" w:firstColumn="1" w:lastColumn="0" w:noHBand="0" w:noVBand="1"/>
      </w:tblPr>
      <w:tblGrid>
        <w:gridCol w:w="675"/>
        <w:gridCol w:w="8364"/>
      </w:tblGrid>
      <w:tr w:rsidR="00C00BCF" w:rsidRPr="00CC5C8F" w14:paraId="00ADAEB8" w14:textId="77777777" w:rsidTr="00CC5C8F">
        <w:trPr>
          <w:trHeight w:val="561"/>
        </w:trPr>
        <w:tc>
          <w:tcPr>
            <w:tcW w:w="675" w:type="dxa"/>
            <w:tcBorders>
              <w:top w:val="single" w:sz="4" w:space="0" w:color="auto"/>
              <w:left w:val="single" w:sz="4" w:space="0" w:color="auto"/>
              <w:bottom w:val="single" w:sz="4" w:space="0" w:color="auto"/>
              <w:right w:val="single" w:sz="4" w:space="0" w:color="auto"/>
            </w:tcBorders>
          </w:tcPr>
          <w:p w14:paraId="4DB6BD63" w14:textId="77777777" w:rsidR="00C00BCF" w:rsidRPr="00CC5C8F" w:rsidRDefault="00CC5C8F" w:rsidP="00CC5C8F">
            <w:pPr>
              <w:pStyle w:val="a5"/>
              <w:adjustRightInd w:val="0"/>
              <w:snapToGrid w:val="0"/>
              <w:spacing w:line="276" w:lineRule="auto"/>
              <w:jc w:val="both"/>
              <w:rPr>
                <w:rFonts w:ascii="Times New Roman" w:hAnsi="Times New Roman"/>
                <w:szCs w:val="24"/>
              </w:rPr>
            </w:pPr>
            <w:r>
              <w:rPr>
                <w:rFonts w:ascii="Times New Roman" w:hAnsi="Times New Roman"/>
                <w:szCs w:val="24"/>
              </w:rPr>
              <w:t>__</w:t>
            </w:r>
          </w:p>
        </w:tc>
        <w:tc>
          <w:tcPr>
            <w:tcW w:w="8364" w:type="dxa"/>
            <w:tcBorders>
              <w:left w:val="single" w:sz="4" w:space="0" w:color="auto"/>
            </w:tcBorders>
          </w:tcPr>
          <w:p w14:paraId="768C5534" w14:textId="77777777" w:rsidR="00C00BCF" w:rsidRPr="00CC5C8F" w:rsidRDefault="00C00BCF" w:rsidP="00CC5C8F">
            <w:pPr>
              <w:pStyle w:val="a5"/>
              <w:adjustRightInd w:val="0"/>
              <w:snapToGrid w:val="0"/>
              <w:spacing w:line="276" w:lineRule="auto"/>
              <w:jc w:val="both"/>
              <w:rPr>
                <w:rFonts w:ascii="Times New Roman" w:hAnsi="Times New Roman"/>
                <w:szCs w:val="24"/>
              </w:rPr>
            </w:pPr>
            <w:r w:rsidRPr="00CC5C8F">
              <w:rPr>
                <w:rFonts w:ascii="Times New Roman" w:hAnsi="Times New Roman"/>
                <w:szCs w:val="24"/>
              </w:rPr>
              <w:t>в виде бумажного документа</w:t>
            </w:r>
          </w:p>
        </w:tc>
      </w:tr>
      <w:tr w:rsidR="00C00BCF" w:rsidRPr="00CC5C8F" w14:paraId="4FC82E73" w14:textId="77777777" w:rsidTr="00CC5C8F">
        <w:trPr>
          <w:trHeight w:val="555"/>
        </w:trPr>
        <w:tc>
          <w:tcPr>
            <w:tcW w:w="675" w:type="dxa"/>
            <w:tcBorders>
              <w:top w:val="single" w:sz="4" w:space="0" w:color="auto"/>
            </w:tcBorders>
          </w:tcPr>
          <w:p w14:paraId="22148204" w14:textId="77777777" w:rsidR="00C00BCF" w:rsidRPr="00CC5C8F" w:rsidRDefault="00CC5C8F" w:rsidP="00CC5C8F">
            <w:pPr>
              <w:pStyle w:val="a5"/>
              <w:adjustRightInd w:val="0"/>
              <w:snapToGrid w:val="0"/>
              <w:spacing w:line="276" w:lineRule="auto"/>
              <w:jc w:val="both"/>
              <w:rPr>
                <w:rFonts w:ascii="Times New Roman" w:hAnsi="Times New Roman"/>
                <w:szCs w:val="24"/>
              </w:rPr>
            </w:pPr>
            <w:r>
              <w:rPr>
                <w:rFonts w:ascii="Times New Roman" w:hAnsi="Times New Roman"/>
                <w:szCs w:val="24"/>
              </w:rPr>
              <w:t>__</w:t>
            </w:r>
          </w:p>
        </w:tc>
        <w:tc>
          <w:tcPr>
            <w:tcW w:w="8364" w:type="dxa"/>
          </w:tcPr>
          <w:p w14:paraId="07CC9DA3" w14:textId="77777777" w:rsidR="00C00BCF" w:rsidRPr="00CC5C8F" w:rsidRDefault="00C00BCF" w:rsidP="00CC5C8F">
            <w:pPr>
              <w:pStyle w:val="a5"/>
              <w:adjustRightInd w:val="0"/>
              <w:snapToGrid w:val="0"/>
              <w:spacing w:line="276" w:lineRule="auto"/>
              <w:jc w:val="both"/>
              <w:rPr>
                <w:rFonts w:ascii="Times New Roman" w:hAnsi="Times New Roman"/>
                <w:szCs w:val="24"/>
              </w:rPr>
            </w:pPr>
            <w:r w:rsidRPr="00CC5C8F">
              <w:rPr>
                <w:rFonts w:ascii="Times New Roman" w:hAnsi="Times New Roman"/>
                <w:szCs w:val="24"/>
              </w:rPr>
              <w:t>в виде электронного документа посредством электронной почты</w:t>
            </w:r>
          </w:p>
        </w:tc>
      </w:tr>
    </w:tbl>
    <w:p w14:paraId="4DAAC4C3" w14:textId="77777777" w:rsidR="00C00BCF" w:rsidRPr="00CC5C8F" w:rsidRDefault="00CC5C8F" w:rsidP="00CC5C8F">
      <w:pPr>
        <w:pStyle w:val="a5"/>
        <w:adjustRightInd w:val="0"/>
        <w:snapToGrid w:val="0"/>
        <w:spacing w:line="276" w:lineRule="auto"/>
        <w:jc w:val="center"/>
        <w:rPr>
          <w:i/>
          <w:iCs/>
          <w:szCs w:val="18"/>
        </w:rPr>
      </w:pPr>
      <w:r>
        <w:rPr>
          <w:i/>
          <w:iCs/>
          <w:szCs w:val="18"/>
        </w:rPr>
        <w:lastRenderedPageBreak/>
        <w:t>(нужное отметить)</w:t>
      </w:r>
    </w:p>
    <w:p w14:paraId="2B4B39DE" w14:textId="77777777" w:rsidR="00C00BCF" w:rsidRPr="00CD20B0" w:rsidRDefault="00C00BCF" w:rsidP="00CC5C8F">
      <w:pPr>
        <w:pStyle w:val="a5"/>
        <w:adjustRightInd w:val="0"/>
        <w:snapToGrid w:val="0"/>
        <w:spacing w:line="276" w:lineRule="auto"/>
        <w:ind w:firstLine="709"/>
        <w:jc w:val="both"/>
        <w:rPr>
          <w:sz w:val="26"/>
          <w:szCs w:val="26"/>
        </w:rPr>
      </w:pPr>
      <w:r w:rsidRPr="00CD20B0">
        <w:rPr>
          <w:sz w:val="26"/>
          <w:szCs w:val="26"/>
        </w:rPr>
        <w:t>Представленные мною документы и сведения, указанные в заявлении</w:t>
      </w:r>
      <w:r w:rsidR="00CD20B0">
        <w:rPr>
          <w:sz w:val="26"/>
          <w:szCs w:val="26"/>
        </w:rPr>
        <w:t>,</w:t>
      </w:r>
      <w:r w:rsidRPr="00CD20B0">
        <w:rPr>
          <w:sz w:val="26"/>
          <w:szCs w:val="26"/>
        </w:rPr>
        <w:t xml:space="preserve"> достоверны.</w:t>
      </w:r>
    </w:p>
    <w:p w14:paraId="7FF7C8FE" w14:textId="77777777" w:rsidR="00C00BCF" w:rsidRPr="00CD20B0" w:rsidRDefault="00C00BCF" w:rsidP="00CD20B0">
      <w:pPr>
        <w:pStyle w:val="a5"/>
        <w:adjustRightInd w:val="0"/>
        <w:snapToGrid w:val="0"/>
        <w:spacing w:line="276" w:lineRule="auto"/>
        <w:ind w:firstLine="709"/>
        <w:jc w:val="both"/>
        <w:rPr>
          <w:sz w:val="26"/>
          <w:szCs w:val="26"/>
        </w:rPr>
      </w:pPr>
      <w:r w:rsidRPr="00CD20B0">
        <w:rPr>
          <w:sz w:val="26"/>
          <w:szCs w:val="26"/>
        </w:rPr>
        <w:t>В соответствии с Федеральным законом от 27.07.2006 № 152-ФЗ «О персональных данных» даю свое согласие на обработку (в том числе на сбор, использование, систематизацию, распространение, передачу, обезличивание, блокирование и уничтожение) моих персональных данных.</w:t>
      </w:r>
    </w:p>
    <w:p w14:paraId="5FE6C630" w14:textId="77777777" w:rsidR="00C00BCF" w:rsidRDefault="00C00BCF" w:rsidP="00CD20B0">
      <w:pPr>
        <w:tabs>
          <w:tab w:val="left" w:pos="6804"/>
        </w:tabs>
        <w:adjustRightInd w:val="0"/>
        <w:snapToGrid w:val="0"/>
        <w:spacing w:after="0" w:line="276" w:lineRule="auto"/>
        <w:jc w:val="both"/>
        <w:rPr>
          <w:rFonts w:ascii="Times New Roman" w:hAnsi="Times New Roman"/>
          <w:sz w:val="28"/>
        </w:rPr>
      </w:pPr>
      <w:r>
        <w:rPr>
          <w:rFonts w:ascii="Times New Roman" w:hAnsi="Times New Roman"/>
          <w:sz w:val="28"/>
        </w:rPr>
        <w:t>________________________</w:t>
      </w:r>
      <w:r w:rsidR="00CD20B0">
        <w:rPr>
          <w:rFonts w:ascii="Times New Roman" w:hAnsi="Times New Roman"/>
          <w:sz w:val="28"/>
        </w:rPr>
        <w:t>____</w:t>
      </w:r>
      <w:r w:rsidR="00CD20B0">
        <w:rPr>
          <w:rFonts w:ascii="Times New Roman" w:hAnsi="Times New Roman"/>
          <w:sz w:val="28"/>
        </w:rPr>
        <w:tab/>
      </w:r>
      <w:r>
        <w:rPr>
          <w:rFonts w:ascii="Times New Roman" w:hAnsi="Times New Roman"/>
          <w:sz w:val="28"/>
        </w:rPr>
        <w:t>____________________</w:t>
      </w:r>
    </w:p>
    <w:p w14:paraId="334DFA7A" w14:textId="77777777" w:rsidR="00C00BCF" w:rsidRPr="00754EDE" w:rsidRDefault="00C00BCF" w:rsidP="00754EDE">
      <w:pPr>
        <w:tabs>
          <w:tab w:val="left" w:pos="7655"/>
        </w:tabs>
        <w:adjustRightInd w:val="0"/>
        <w:snapToGrid w:val="0"/>
        <w:spacing w:after="0" w:line="276" w:lineRule="auto"/>
        <w:ind w:firstLine="567"/>
        <w:rPr>
          <w:rFonts w:ascii="Times New Roman" w:hAnsi="Times New Roman"/>
          <w:i/>
          <w:iCs/>
          <w:sz w:val="24"/>
          <w:szCs w:val="24"/>
        </w:rPr>
      </w:pPr>
      <w:r w:rsidRPr="00CD20B0">
        <w:rPr>
          <w:rFonts w:ascii="Times New Roman" w:hAnsi="Times New Roman"/>
          <w:i/>
          <w:iCs/>
          <w:sz w:val="24"/>
          <w:szCs w:val="24"/>
        </w:rPr>
        <w:t>(ФИО заявителя)</w:t>
      </w:r>
      <w:r w:rsidR="00CD20B0">
        <w:rPr>
          <w:rFonts w:ascii="Times New Roman" w:hAnsi="Times New Roman"/>
          <w:i/>
          <w:iCs/>
          <w:sz w:val="24"/>
          <w:szCs w:val="24"/>
        </w:rPr>
        <w:tab/>
      </w:r>
      <w:r w:rsidRPr="00CD20B0">
        <w:rPr>
          <w:rFonts w:ascii="Times New Roman" w:hAnsi="Times New Roman"/>
          <w:i/>
          <w:iCs/>
          <w:sz w:val="24"/>
          <w:szCs w:val="24"/>
        </w:rPr>
        <w:t>(подпись)</w:t>
      </w:r>
    </w:p>
    <w:p w14:paraId="518EE865" w14:textId="77777777" w:rsidR="00C00BCF" w:rsidRDefault="00C00BCF" w:rsidP="00CC5C8F">
      <w:pPr>
        <w:adjustRightInd w:val="0"/>
        <w:snapToGrid w:val="0"/>
        <w:spacing w:after="0" w:line="276" w:lineRule="auto"/>
        <w:jc w:val="both"/>
        <w:rPr>
          <w:rFonts w:ascii="Times New Roman" w:hAnsi="Times New Roman"/>
          <w:sz w:val="28"/>
        </w:rPr>
      </w:pPr>
    </w:p>
    <w:p w14:paraId="72764EDE" w14:textId="77777777" w:rsidR="00C00BCF" w:rsidRPr="00754EDE" w:rsidRDefault="00C00BCF" w:rsidP="00CC5C8F">
      <w:pPr>
        <w:adjustRightInd w:val="0"/>
        <w:snapToGrid w:val="0"/>
        <w:spacing w:after="0" w:line="276" w:lineRule="auto"/>
        <w:jc w:val="both"/>
        <w:rPr>
          <w:rFonts w:ascii="Times New Roman" w:hAnsi="Times New Roman"/>
          <w:sz w:val="26"/>
          <w:szCs w:val="26"/>
        </w:rPr>
      </w:pPr>
      <w:r w:rsidRPr="00754EDE">
        <w:rPr>
          <w:rFonts w:ascii="Times New Roman" w:hAnsi="Times New Roman"/>
          <w:sz w:val="26"/>
          <w:szCs w:val="26"/>
        </w:rPr>
        <w:t>«___» ______________ 20 ____ года</w:t>
      </w:r>
    </w:p>
    <w:p w14:paraId="3FBC953B" w14:textId="77777777" w:rsidR="00C00BCF" w:rsidRPr="00C00BCF" w:rsidRDefault="00C00BCF" w:rsidP="002A44AC">
      <w:pPr>
        <w:tabs>
          <w:tab w:val="left" w:pos="7655"/>
        </w:tabs>
        <w:spacing w:after="0" w:line="276" w:lineRule="auto"/>
        <w:contextualSpacing/>
        <w:rPr>
          <w:rFonts w:ascii="Times New Roman" w:eastAsia="Times New Roman" w:hAnsi="Times New Roman" w:cs="Times New Roman"/>
          <w:sz w:val="26"/>
          <w:szCs w:val="26"/>
          <w:lang w:eastAsia="ru-RU"/>
        </w:rPr>
      </w:pPr>
    </w:p>
    <w:sectPr w:rsidR="00C00BCF" w:rsidRPr="00C00BCF" w:rsidSect="00E35171">
      <w:headerReference w:type="even" r:id="rId11"/>
      <w:headerReference w:type="default" r:id="rId12"/>
      <w:headerReference w:type="first" r:id="rId13"/>
      <w:pgSz w:w="11906" w:h="16838"/>
      <w:pgMar w:top="1134" w:right="566" w:bottom="1134" w:left="1701" w:header="0" w:footer="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934C9" w14:textId="77777777" w:rsidR="00160D81" w:rsidRDefault="00160D81" w:rsidP="00E35171">
      <w:pPr>
        <w:spacing w:after="0" w:line="240" w:lineRule="auto"/>
      </w:pPr>
      <w:r>
        <w:separator/>
      </w:r>
    </w:p>
  </w:endnote>
  <w:endnote w:type="continuationSeparator" w:id="0">
    <w:p w14:paraId="0A7E322F" w14:textId="77777777" w:rsidR="00160D81" w:rsidRDefault="00160D81" w:rsidP="00E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7FB28" w14:textId="77777777" w:rsidR="00160D81" w:rsidRDefault="00160D81" w:rsidP="00E35171">
      <w:pPr>
        <w:spacing w:after="0" w:line="240" w:lineRule="auto"/>
      </w:pPr>
      <w:r>
        <w:separator/>
      </w:r>
    </w:p>
  </w:footnote>
  <w:footnote w:type="continuationSeparator" w:id="0">
    <w:p w14:paraId="08BFC5BB" w14:textId="77777777" w:rsidR="00160D81" w:rsidRDefault="00160D81" w:rsidP="00E3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150789624"/>
      <w:docPartObj>
        <w:docPartGallery w:val="Page Numbers (Top of Page)"/>
        <w:docPartUnique/>
      </w:docPartObj>
    </w:sdtPr>
    <w:sdtContent>
      <w:p w14:paraId="5360A8CA" w14:textId="77777777" w:rsidR="00E35171" w:rsidRDefault="00E35171" w:rsidP="00C018EB">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3E383010" w14:textId="77777777" w:rsidR="00E35171" w:rsidRDefault="00E3517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031528656"/>
      <w:docPartObj>
        <w:docPartGallery w:val="Page Numbers (Top of Page)"/>
        <w:docPartUnique/>
      </w:docPartObj>
    </w:sdtPr>
    <w:sdtContent>
      <w:p w14:paraId="59DC3CBA" w14:textId="77777777" w:rsidR="00E35171" w:rsidRDefault="00E35171" w:rsidP="00C018EB">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71127FA3" w14:textId="77777777" w:rsidR="00E35171" w:rsidRDefault="00E3517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7D4" w14:textId="77777777" w:rsidR="00E05D57" w:rsidRDefault="00E05D57" w:rsidP="00E05D57">
    <w:pPr>
      <w:pStyle w:val="a9"/>
      <w:jc w:val="right"/>
    </w:pPr>
  </w:p>
  <w:p w14:paraId="67F69E4D" w14:textId="0CC94074" w:rsidR="00E05D57" w:rsidRPr="00E05D57" w:rsidRDefault="00E05D57" w:rsidP="00E05D57">
    <w:pPr>
      <w:pStyle w:val="a9"/>
      <w:jc w:val="right"/>
      <w:rPr>
        <w:rFonts w:ascii="Times New Roman" w:hAnsi="Times New Roman" w:cs="Times New Roman"/>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D709E"/>
    <w:multiLevelType w:val="multilevel"/>
    <w:tmpl w:val="41B89666"/>
    <w:lvl w:ilvl="0">
      <w:start w:val="1"/>
      <w:numFmt w:val="decimal"/>
      <w:lvlText w:val="%1."/>
      <w:lvlJc w:val="left"/>
      <w:pPr>
        <w:ind w:left="495" w:hanging="495"/>
      </w:pPr>
    </w:lvl>
    <w:lvl w:ilvl="1">
      <w:start w:val="1"/>
      <w:numFmt w:val="decimal"/>
      <w:lvlText w:val="%1.%2."/>
      <w:lvlJc w:val="left"/>
      <w:pPr>
        <w:ind w:left="1430" w:hanging="720"/>
      </w:pPr>
      <w:rPr>
        <w:b w:val="0"/>
        <w:color w:val="000000"/>
      </w:rPr>
    </w:lvl>
    <w:lvl w:ilvl="2">
      <w:start w:val="1"/>
      <w:numFmt w:val="decimal"/>
      <w:lvlText w:val="%1.%2.%3."/>
      <w:lvlJc w:val="left"/>
      <w:pPr>
        <w:ind w:left="1428"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16cid:durableId="66493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CC"/>
    <w:rsid w:val="00045277"/>
    <w:rsid w:val="000552E2"/>
    <w:rsid w:val="00061D18"/>
    <w:rsid w:val="0008687D"/>
    <w:rsid w:val="000A1B0A"/>
    <w:rsid w:val="000A1BD0"/>
    <w:rsid w:val="000A1F2B"/>
    <w:rsid w:val="000A418B"/>
    <w:rsid w:val="000F184E"/>
    <w:rsid w:val="00142F52"/>
    <w:rsid w:val="00160D81"/>
    <w:rsid w:val="00172CCF"/>
    <w:rsid w:val="00175126"/>
    <w:rsid w:val="001960C0"/>
    <w:rsid w:val="001967A1"/>
    <w:rsid w:val="001F0EDC"/>
    <w:rsid w:val="001F5599"/>
    <w:rsid w:val="0023588D"/>
    <w:rsid w:val="002429EC"/>
    <w:rsid w:val="00253615"/>
    <w:rsid w:val="0028447A"/>
    <w:rsid w:val="00290962"/>
    <w:rsid w:val="00291E81"/>
    <w:rsid w:val="00297D54"/>
    <w:rsid w:val="002A44AC"/>
    <w:rsid w:val="002C5C3A"/>
    <w:rsid w:val="002D11F5"/>
    <w:rsid w:val="002E723F"/>
    <w:rsid w:val="002F6EE5"/>
    <w:rsid w:val="00302C19"/>
    <w:rsid w:val="00383C0D"/>
    <w:rsid w:val="00392EB9"/>
    <w:rsid w:val="003975F6"/>
    <w:rsid w:val="003E095A"/>
    <w:rsid w:val="003E3C2F"/>
    <w:rsid w:val="00400877"/>
    <w:rsid w:val="00423A54"/>
    <w:rsid w:val="00436842"/>
    <w:rsid w:val="00486887"/>
    <w:rsid w:val="00486C3D"/>
    <w:rsid w:val="0049444A"/>
    <w:rsid w:val="004A4E89"/>
    <w:rsid w:val="004B02D2"/>
    <w:rsid w:val="004C4B28"/>
    <w:rsid w:val="004E0150"/>
    <w:rsid w:val="004E35E8"/>
    <w:rsid w:val="004E3C41"/>
    <w:rsid w:val="004F303D"/>
    <w:rsid w:val="00517B02"/>
    <w:rsid w:val="00561BB4"/>
    <w:rsid w:val="00595AA7"/>
    <w:rsid w:val="005A0FD8"/>
    <w:rsid w:val="005D744D"/>
    <w:rsid w:val="005E1E6C"/>
    <w:rsid w:val="00623619"/>
    <w:rsid w:val="00624420"/>
    <w:rsid w:val="00626788"/>
    <w:rsid w:val="006836C4"/>
    <w:rsid w:val="00697BED"/>
    <w:rsid w:val="006F0EAA"/>
    <w:rsid w:val="006F4315"/>
    <w:rsid w:val="006F4575"/>
    <w:rsid w:val="00700BC2"/>
    <w:rsid w:val="00732515"/>
    <w:rsid w:val="00741235"/>
    <w:rsid w:val="00754EDE"/>
    <w:rsid w:val="007572DF"/>
    <w:rsid w:val="00771912"/>
    <w:rsid w:val="00772D7C"/>
    <w:rsid w:val="007761C3"/>
    <w:rsid w:val="007A25C8"/>
    <w:rsid w:val="007B0E1D"/>
    <w:rsid w:val="007B7251"/>
    <w:rsid w:val="007C1363"/>
    <w:rsid w:val="007D53F4"/>
    <w:rsid w:val="008012A5"/>
    <w:rsid w:val="00805F37"/>
    <w:rsid w:val="008166CE"/>
    <w:rsid w:val="00823598"/>
    <w:rsid w:val="00860799"/>
    <w:rsid w:val="00873BB3"/>
    <w:rsid w:val="008A5B9F"/>
    <w:rsid w:val="0098124F"/>
    <w:rsid w:val="009A0686"/>
    <w:rsid w:val="009A76FF"/>
    <w:rsid w:val="009C4E38"/>
    <w:rsid w:val="009D2C82"/>
    <w:rsid w:val="009D4ECF"/>
    <w:rsid w:val="00A363E1"/>
    <w:rsid w:val="00A45568"/>
    <w:rsid w:val="00A463EF"/>
    <w:rsid w:val="00A51D6C"/>
    <w:rsid w:val="00A843DA"/>
    <w:rsid w:val="00AA003E"/>
    <w:rsid w:val="00AB2508"/>
    <w:rsid w:val="00AE1F25"/>
    <w:rsid w:val="00AE4BDA"/>
    <w:rsid w:val="00AE70CD"/>
    <w:rsid w:val="00AF1441"/>
    <w:rsid w:val="00B00FD6"/>
    <w:rsid w:val="00B03E74"/>
    <w:rsid w:val="00B236C2"/>
    <w:rsid w:val="00B53550"/>
    <w:rsid w:val="00BC7FED"/>
    <w:rsid w:val="00BD00DA"/>
    <w:rsid w:val="00BD151A"/>
    <w:rsid w:val="00C00BCF"/>
    <w:rsid w:val="00C10C5C"/>
    <w:rsid w:val="00C15982"/>
    <w:rsid w:val="00C247E4"/>
    <w:rsid w:val="00C828F0"/>
    <w:rsid w:val="00CA2560"/>
    <w:rsid w:val="00CC5C8F"/>
    <w:rsid w:val="00CD20B0"/>
    <w:rsid w:val="00D54696"/>
    <w:rsid w:val="00DC6159"/>
    <w:rsid w:val="00DF3F3E"/>
    <w:rsid w:val="00DF3F8A"/>
    <w:rsid w:val="00E0430B"/>
    <w:rsid w:val="00E05D57"/>
    <w:rsid w:val="00E35171"/>
    <w:rsid w:val="00E724BA"/>
    <w:rsid w:val="00EA3187"/>
    <w:rsid w:val="00ED631C"/>
    <w:rsid w:val="00EF13C5"/>
    <w:rsid w:val="00EF63EF"/>
    <w:rsid w:val="00F061E4"/>
    <w:rsid w:val="00F12C27"/>
    <w:rsid w:val="00F426CC"/>
    <w:rsid w:val="00FC5A69"/>
    <w:rsid w:val="00FD746F"/>
    <w:rsid w:val="00FE3468"/>
    <w:rsid w:val="00FE4E4A"/>
    <w:rsid w:val="00FF3C52"/>
    <w:rsid w:val="00FF6B26"/>
    <w:rsid w:val="00F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FAC6"/>
  <w15:chartTrackingRefBased/>
  <w15:docId w15:val="{B76FDEDA-9B10-0A42-A94E-3EA216EF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6C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0BCF"/>
  </w:style>
  <w:style w:type="paragraph" w:styleId="a3">
    <w:name w:val="List Paragraph"/>
    <w:basedOn w:val="a"/>
    <w:link w:val="a4"/>
    <w:rsid w:val="00C00BCF"/>
    <w:pPr>
      <w:widowControl w:val="0"/>
      <w:spacing w:after="0" w:line="240" w:lineRule="auto"/>
      <w:ind w:left="720"/>
      <w:contextualSpacing/>
    </w:pPr>
    <w:rPr>
      <w:rFonts w:ascii="Arimo" w:eastAsia="Times New Roman" w:hAnsi="Arimo" w:cs="Times New Roman"/>
      <w:color w:val="000000"/>
      <w:sz w:val="24"/>
      <w:szCs w:val="20"/>
      <w:lang w:eastAsia="ru-RU"/>
    </w:rPr>
  </w:style>
  <w:style w:type="character" w:customStyle="1" w:styleId="a4">
    <w:name w:val="Абзац списка Знак"/>
    <w:basedOn w:val="1"/>
    <w:link w:val="a3"/>
    <w:rsid w:val="00C00BCF"/>
    <w:rPr>
      <w:rFonts w:ascii="Arimo" w:eastAsia="Times New Roman" w:hAnsi="Arimo"/>
      <w:color w:val="000000"/>
      <w:sz w:val="24"/>
      <w:szCs w:val="20"/>
      <w:lang w:eastAsia="ru-RU"/>
    </w:rPr>
  </w:style>
  <w:style w:type="paragraph" w:customStyle="1" w:styleId="ConsPlusTitle">
    <w:name w:val="ConsPlusTitle"/>
    <w:rsid w:val="00C00BCF"/>
    <w:pPr>
      <w:widowControl w:val="0"/>
      <w:spacing w:line="240" w:lineRule="auto"/>
      <w:ind w:firstLine="0"/>
      <w:jc w:val="left"/>
    </w:pPr>
    <w:rPr>
      <w:rFonts w:ascii="Calibri" w:eastAsia="Times New Roman" w:hAnsi="Calibri"/>
      <w:b/>
      <w:color w:val="000000"/>
      <w:sz w:val="22"/>
      <w:szCs w:val="20"/>
      <w:lang w:eastAsia="ru-RU"/>
    </w:rPr>
  </w:style>
  <w:style w:type="paragraph" w:customStyle="1" w:styleId="ConsPlusNormal">
    <w:name w:val="ConsPlusNormal"/>
    <w:rsid w:val="00C00BCF"/>
    <w:pPr>
      <w:widowControl w:val="0"/>
      <w:spacing w:line="240" w:lineRule="auto"/>
      <w:ind w:firstLine="0"/>
      <w:jc w:val="left"/>
    </w:pPr>
    <w:rPr>
      <w:rFonts w:ascii="Calibri" w:eastAsia="Times New Roman" w:hAnsi="Calibri"/>
      <w:color w:val="000000"/>
      <w:sz w:val="22"/>
      <w:szCs w:val="20"/>
      <w:lang w:eastAsia="ru-RU"/>
    </w:rPr>
  </w:style>
  <w:style w:type="paragraph" w:styleId="a5">
    <w:name w:val="No Spacing"/>
    <w:link w:val="a6"/>
    <w:rsid w:val="00C00BCF"/>
    <w:pPr>
      <w:spacing w:line="240" w:lineRule="auto"/>
      <w:ind w:firstLine="0"/>
      <w:jc w:val="left"/>
    </w:pPr>
    <w:rPr>
      <w:rFonts w:eastAsia="Times New Roman"/>
      <w:color w:val="000000"/>
      <w:sz w:val="24"/>
      <w:szCs w:val="20"/>
      <w:lang w:eastAsia="ru-RU"/>
    </w:rPr>
  </w:style>
  <w:style w:type="character" w:customStyle="1" w:styleId="a6">
    <w:name w:val="Без интервала Знак"/>
    <w:link w:val="a5"/>
    <w:rsid w:val="00C00BCF"/>
    <w:rPr>
      <w:rFonts w:eastAsia="Times New Roman"/>
      <w:color w:val="000000"/>
      <w:sz w:val="24"/>
      <w:szCs w:val="20"/>
      <w:lang w:eastAsia="ru-RU"/>
    </w:rPr>
  </w:style>
  <w:style w:type="table" w:styleId="a7">
    <w:name w:val="Table Grid"/>
    <w:basedOn w:val="a1"/>
    <w:rsid w:val="00C00BCF"/>
    <w:pPr>
      <w:spacing w:line="240" w:lineRule="auto"/>
      <w:ind w:firstLine="0"/>
      <w:jc w:val="left"/>
    </w:pPr>
    <w:rPr>
      <w:rFonts w:asciiTheme="minorHAnsi" w:eastAsia="Times New Roman" w:hAnsiTheme="minorHAnsi"/>
      <w:color w:val="000000"/>
      <w:sz w:val="22"/>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805F37"/>
    <w:pPr>
      <w:spacing w:line="240" w:lineRule="auto"/>
      <w:ind w:firstLine="0"/>
      <w:jc w:val="left"/>
    </w:pPr>
    <w:rPr>
      <w:rFonts w:asciiTheme="minorHAnsi" w:hAnsiTheme="minorHAnsi" w:cstheme="minorBidi"/>
      <w:sz w:val="22"/>
      <w:szCs w:val="22"/>
    </w:rPr>
  </w:style>
  <w:style w:type="paragraph" w:styleId="a9">
    <w:name w:val="header"/>
    <w:basedOn w:val="a"/>
    <w:link w:val="aa"/>
    <w:uiPriority w:val="99"/>
    <w:unhideWhenUsed/>
    <w:rsid w:val="00E351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5171"/>
    <w:rPr>
      <w:rFonts w:asciiTheme="minorHAnsi" w:hAnsiTheme="minorHAnsi" w:cstheme="minorBidi"/>
      <w:sz w:val="22"/>
      <w:szCs w:val="22"/>
    </w:rPr>
  </w:style>
  <w:style w:type="character" w:styleId="ab">
    <w:name w:val="page number"/>
    <w:basedOn w:val="a0"/>
    <w:uiPriority w:val="99"/>
    <w:semiHidden/>
    <w:unhideWhenUsed/>
    <w:rsid w:val="00E35171"/>
  </w:style>
  <w:style w:type="paragraph" w:styleId="ac">
    <w:name w:val="footer"/>
    <w:basedOn w:val="a"/>
    <w:link w:val="ad"/>
    <w:uiPriority w:val="99"/>
    <w:unhideWhenUsed/>
    <w:rsid w:val="00E05D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5D5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1CE02A8FEACE2643305F975C5B95EA1C2FDD16D3AC4AC2C529ED36782555EBE2F72E77015A1450CD9A2C0C9FEA6DAFD68899F174F1L1a4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2204C2BFBE073B8E528BE039E32257863BDF613A1F0A949D9EF5E8703F02D9DE806C64C894E7A06CA4EA610E4179DA9FE57EA7Ar7R9P" TargetMode="External"/><Relationship Id="rId4" Type="http://schemas.openxmlformats.org/officeDocument/2006/relationships/webSettings" Target="webSettings.xml"/><Relationship Id="rId9" Type="http://schemas.openxmlformats.org/officeDocument/2006/relationships/hyperlink" Target="consultantplus://offline/ref=6F4933EE386468EFB2FD4B72EFCE05CD8EFB5E9B1052FB163484D0A68CCCD8385165B21063B55B29A5E323511F019893C52F7EA10704w4g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4</cp:revision>
  <cp:lastPrinted>2024-12-05T12:11:00Z</cp:lastPrinted>
  <dcterms:created xsi:type="dcterms:W3CDTF">2024-12-05T08:30:00Z</dcterms:created>
  <dcterms:modified xsi:type="dcterms:W3CDTF">2024-12-06T05:27:00Z</dcterms:modified>
</cp:coreProperties>
</file>