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9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C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D000000">
      <w:pPr>
        <w:pStyle w:val="Style_3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E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0F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26.12.2023г </w:t>
      </w:r>
      <w:r>
        <w:rPr>
          <w:rFonts w:ascii="Times New Roman" w:hAnsi="Times New Roman"/>
          <w:sz w:val="24"/>
        </w:rPr>
        <w:t>№ 164</w:t>
      </w:r>
    </w:p>
    <w:p w14:paraId="10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Троицкое</w:t>
      </w: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сельского поселения от 23.10.2018г № 189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«Охрана окружающей среды и рациональное природопользование»</w:t>
      </w:r>
    </w:p>
    <w:p w14:paraId="1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6000000">
      <w:pPr>
        <w:ind w:firstLine="851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Собрания депутатов Троицкого сельского поселения Неклиновского района от 26.12.2023г № 118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 на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 и на плановый период 202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и 202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годов», в соответствии с постановлением Администрации Троицкого сельского поселения Неклиновского района от 15.03.2018 г. № 36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7000000">
      <w:pPr>
        <w:spacing w:after="0"/>
        <w:ind/>
        <w:contextualSpacing w:val="1"/>
        <w:jc w:val="both"/>
        <w:outlineLvl w:val="0"/>
        <w:rPr>
          <w:rFonts w:ascii="Times New Roman" w:hAnsi="Times New Roman"/>
          <w:sz w:val="24"/>
        </w:rPr>
      </w:pPr>
    </w:p>
    <w:p w14:paraId="18000000">
      <w:pPr>
        <w:pStyle w:val="Style_4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Внести изменения в приложение к постановлению Администрации Троицкого сельского поселения от 23.10.2018 г. № 189 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«Охрана окружающей среды и рациональное природопользование».</w:t>
      </w:r>
    </w:p>
    <w:p w14:paraId="19000000">
      <w:pPr>
        <w:pStyle w:val="Style_4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1A000000">
      <w:pPr>
        <w:pStyle w:val="Style_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выполнением данного постановления оставляю за собой.</w:t>
      </w: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лав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 Администрации </w:t>
      </w:r>
    </w:p>
    <w:p w14:paraId="1C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D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E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F000000">
      <w:pPr>
        <w:pageBreakBefore w:val="1"/>
        <w:spacing w:line="252" w:lineRule="auto"/>
        <w:ind w:firstLine="0" w:left="6237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0000000">
      <w:pPr>
        <w:spacing w:after="0" w:line="252" w:lineRule="auto"/>
        <w:ind w:firstLine="0" w:left="6237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1000000">
      <w:pPr>
        <w:spacing w:after="0" w:line="252" w:lineRule="auto"/>
        <w:ind w:firstLine="0" w:left="6237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2000000">
      <w:pPr>
        <w:spacing w:after="0" w:line="252" w:lineRule="auto"/>
        <w:ind w:firstLine="0" w:left="6237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3000000">
      <w:pPr>
        <w:spacing w:after="0" w:line="252" w:lineRule="auto"/>
        <w:ind w:firstLine="0" w:left="6237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26.12.2023г</w:t>
      </w:r>
      <w:r>
        <w:rPr>
          <w:rFonts w:ascii="Times New Roman" w:hAnsi="Times New Roman"/>
          <w:sz w:val="24"/>
        </w:rPr>
        <w:t xml:space="preserve"> № 164</w:t>
      </w:r>
    </w:p>
    <w:p w14:paraId="2400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2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</w:t>
      </w:r>
    </w:p>
    <w:p w14:paraId="2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 «ОХРАНА ОКРУЖАЮЩЕЙ СРЕДЫ И РАЦИОНАЛЬНОЕ ПРИРОДОПОЛЬЗОВАНИЕ»</w:t>
      </w:r>
    </w:p>
    <w:p w14:paraId="2700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28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2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Троицкого сельского поселения</w:t>
      </w:r>
    </w:p>
    <w:p w14:paraId="2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6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 w:val="24"/>
        </w:rPr>
        <w:t>»</w:t>
      </w: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Троицкого сельского поселения «</w:t>
            </w:r>
            <w:r>
              <w:rPr>
                <w:rFonts w:ascii="Times New Roman" w:hAnsi="Times New Roman"/>
                <w:sz w:val="26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/>
                <w:sz w:val="24"/>
              </w:rPr>
              <w:t>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«Формирование комплексной системы управления отходами и вторичными </w:t>
            </w:r>
            <w:r>
              <w:rPr>
                <w:rFonts w:ascii="Times New Roman" w:hAnsi="Times New Roman"/>
                <w:sz w:val="24"/>
              </w:rPr>
              <w:t>материальными  ресурсами</w:t>
            </w:r>
            <w:r>
              <w:rPr>
                <w:rFonts w:ascii="Times New Roman" w:hAnsi="Times New Roman"/>
                <w:sz w:val="24"/>
              </w:rPr>
              <w:t xml:space="preserve"> на территории Троицкого сельского поселения».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Улучшение экологической обстановки в Троицком сельском </w:t>
            </w:r>
            <w:r>
              <w:rPr>
                <w:rFonts w:ascii="Times New Roman" w:hAnsi="Times New Roman"/>
                <w:sz w:val="24"/>
              </w:rPr>
              <w:t>поселении .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Формирование экологической </w:t>
            </w:r>
            <w:r>
              <w:rPr>
                <w:rFonts w:ascii="Times New Roman" w:hAnsi="Times New Roman"/>
                <w:sz w:val="24"/>
              </w:rPr>
              <w:t>культуры .</w:t>
            </w: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уровня заинтересованности населения в решении вопросов в области обращения с отходами;</w:t>
            </w: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Улучшение состояния водных объектов;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Доля площади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 ,</w:t>
            </w:r>
            <w:r>
              <w:rPr>
                <w:rFonts w:ascii="Times New Roman" w:hAnsi="Times New Roman"/>
                <w:sz w:val="24"/>
              </w:rPr>
              <w:t xml:space="preserve"> охваченная мероприятиями по охране окружающей среды территории, в общей площади сельского поселения,  процент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46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47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420,7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0,0 тыс. рублей; из средств бюджета Троицкого сельского поселения – </w:t>
            </w:r>
            <w:r>
              <w:rPr>
                <w:rFonts w:ascii="Times New Roman" w:hAnsi="Times New Roman"/>
                <w:sz w:val="24"/>
              </w:rPr>
              <w:t>420,7</w:t>
            </w:r>
            <w:r>
              <w:rPr>
                <w:rFonts w:ascii="Times New Roman" w:hAnsi="Times New Roman"/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23,1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23,1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29,9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Создание благоприятной окружающей среды и улучшение экологической обстановки в Троицкого сельского поселении.</w:t>
            </w:r>
          </w:p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7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88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89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8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«Формирование комплексной системы управления отходами и вторичными </w:t>
      </w:r>
      <w:r>
        <w:rPr>
          <w:rFonts w:ascii="Times New Roman" w:hAnsi="Times New Roman"/>
          <w:sz w:val="24"/>
        </w:rPr>
        <w:t>материальными  ресурсами</w:t>
      </w:r>
      <w:r>
        <w:rPr>
          <w:rFonts w:ascii="Times New Roman" w:hAnsi="Times New Roman"/>
          <w:sz w:val="24"/>
        </w:rPr>
        <w:t xml:space="preserve"> на территории Троицкого сельского поселения».</w:t>
      </w:r>
    </w:p>
    <w:p w14:paraId="8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«Формирование комплексной системы управления отходами и вторичными </w:t>
            </w:r>
            <w:r>
              <w:rPr>
                <w:rFonts w:ascii="Times New Roman" w:hAnsi="Times New Roman"/>
                <w:sz w:val="24"/>
              </w:rPr>
              <w:t>материальными  ресурсами</w:t>
            </w:r>
            <w:r>
              <w:rPr>
                <w:rFonts w:ascii="Times New Roman" w:hAnsi="Times New Roman"/>
                <w:sz w:val="24"/>
              </w:rPr>
              <w:t xml:space="preserve"> на территории Троицкого сельского поселения».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уровня безопасности и сохранение природных экосистем.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Формирование системы организации сбора и вывоза отходов.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Количество дворов, охваченных предоставлением услуг по сбору и вывозу ТБО, процент</w:t>
            </w:r>
          </w:p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Количество проведенных субботников на территории поселения, единиц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0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1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420,7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0,0 тыс. рублей; из средств бюджета Троицкого сельского поселения – </w:t>
            </w:r>
            <w:r>
              <w:rPr>
                <w:rFonts w:ascii="Times New Roman" w:hAnsi="Times New Roman"/>
                <w:sz w:val="24"/>
              </w:rPr>
              <w:t>420,7</w:t>
            </w:r>
            <w:r>
              <w:rPr>
                <w:rFonts w:ascii="Times New Roman" w:hAnsi="Times New Roman"/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29,9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1.Повышение степени информированности и уровня знаний различных категорий населения по обращению с </w:t>
            </w:r>
            <w:r>
              <w:rPr>
                <w:rFonts w:ascii="Times New Roman" w:hAnsi="Times New Roman"/>
                <w:sz w:val="24"/>
              </w:rPr>
              <w:t>отходами  при</w:t>
            </w:r>
            <w:r>
              <w:rPr>
                <w:rFonts w:ascii="Times New Roman" w:hAnsi="Times New Roman"/>
                <w:sz w:val="24"/>
              </w:rPr>
              <w:t xml:space="preserve"> их вывозе и сборе</w:t>
            </w:r>
          </w:p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2.Повышение охвата населения по сбору и вывозу ТБО</w:t>
            </w:r>
          </w:p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3.Улучшение санитарного состояния территории поселения</w:t>
            </w:r>
          </w:p>
        </w:tc>
      </w:tr>
    </w:tbl>
    <w:p w14:paraId="E2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E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14:paraId="E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реализации муниципальной программы</w:t>
      </w:r>
    </w:p>
    <w:p w14:paraId="E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A000000">
      <w:pPr>
        <w:tabs>
          <w:tab w:leader="none" w:pos="79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Основными приоритетами муниципальной политики в сфере охраны окружающей среды и рационального природопользования на территории Троицкого сельского поселения является:</w:t>
      </w:r>
    </w:p>
    <w:p w14:paraId="EB000000">
      <w:pPr>
        <w:tabs>
          <w:tab w:leader="none" w:pos="79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минимизация негативного воздействия на состояние окружающей среды;</w:t>
      </w:r>
    </w:p>
    <w:p w14:paraId="EC000000">
      <w:pPr>
        <w:tabs>
          <w:tab w:leader="none" w:pos="79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расширение системы наблюдения за состоянием окружающей среды;</w:t>
      </w:r>
    </w:p>
    <w:p w14:paraId="ED000000">
      <w:pPr>
        <w:tabs>
          <w:tab w:leader="none" w:pos="79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формирование экологической культуры, развитие экологического просвещения;</w:t>
      </w:r>
    </w:p>
    <w:p w14:paraId="EE000000">
      <w:pPr>
        <w:tabs>
          <w:tab w:leader="none" w:pos="79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обеспечение эффективного участия граждан, общественных объединений и некоммерческих организаций в решении вопросов, связанных с охраной </w:t>
      </w:r>
      <w:r>
        <w:rPr>
          <w:rFonts w:ascii="Times New Roman" w:hAnsi="Times New Roman"/>
          <w:sz w:val="28"/>
        </w:rPr>
        <w:t>окружающей  среды</w:t>
      </w:r>
      <w:r>
        <w:rPr>
          <w:rFonts w:ascii="Times New Roman" w:hAnsi="Times New Roman"/>
          <w:sz w:val="28"/>
        </w:rPr>
        <w:t xml:space="preserve"> и обеспечением экологической безопасности.</w:t>
      </w:r>
    </w:p>
    <w:p w14:paraId="EF000000">
      <w:pPr>
        <w:tabs>
          <w:tab w:leader="none" w:pos="79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 соответствии с разработанной Стратегией социально-экономического развития Ростовской области на период до 2030 года основной целью развития Троицкого сельского поселения на среднесрочную и долгосрочную перспективу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8"/>
        </w:rPr>
        <w:t>- повышение уровня заинтересованности населения в решении вопросов в области обращения с отходами;</w:t>
      </w:r>
    </w:p>
    <w:p w14:paraId="F1000000">
      <w:pPr>
        <w:tabs>
          <w:tab w:leader="none" w:pos="79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- улучшение состояния водных объектов;</w:t>
      </w:r>
    </w:p>
    <w:p w14:paraId="F2000000">
      <w:pPr>
        <w:tabs>
          <w:tab w:leader="none" w:pos="79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- формирование системы организации сбора и вывоза отходов.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направления реализуются в соответствии со следующими документами: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"consultantplus://offline/ref=02E99689D879F7EF63279610EA9EE6F377212D4BEB197CDE60A6EA83E4i3nAN"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Основами государственной политики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 области экологического развития Российской Федерации на период до 2030 года, утвержденными Президентом Российской Федерации 30 апреля 2012 г.; 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Стратегией сохранения окружающей среды и природных ресурсов Ростовской области на период до 2020 года, утвержденной постановлением Правительства Ростовской области от 05.02.2013 № 48;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Водной стратегией Российской Федерации, утвержденной распоряжением Правительства Российской Федерации от 27.08.2009 № 1235-р;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Комплексной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"consultantplus://offline/ref=789C2B4771D73ECEB33329870B1E02A0B5806698E2B7234597361D490CCD65D4F2B384BC7AF82178r1m4N"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стратегией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обращения с твердыми коммунальными (бытовыми) отходами в Российской Федерации, утвержденной приказом Министерства природных ресурсов и экологии Российской Федерации от 14.08.2013 № 298;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подпрограмм, основных мероприятий муниципальной программы приведен в Таблице № 4.</w:t>
      </w: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Троицкого сельского поселения на реализацию муниципальной программы приведены в Таблице № 6.</w:t>
      </w:r>
    </w:p>
    <w:p w14:paraId="F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на реализацию муниципальной программы приведены в </w:t>
      </w:r>
      <w:r>
        <w:rPr>
          <w:rFonts w:ascii="Times New Roman" w:hAnsi="Times New Roman"/>
          <w:sz w:val="28"/>
        </w:rPr>
        <w:t>Таблице  №</w:t>
      </w:r>
      <w:r>
        <w:rPr>
          <w:rFonts w:ascii="Times New Roman" w:hAnsi="Times New Roman"/>
          <w:sz w:val="28"/>
        </w:rPr>
        <w:t xml:space="preserve"> 7.</w:t>
      </w:r>
    </w:p>
    <w:p w14:paraId="FC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color w:val="FF0000"/>
          <w:sz w:val="24"/>
        </w:rPr>
      </w:pPr>
    </w:p>
    <w:p w14:paraId="FD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color w:val="FF0000"/>
          <w:sz w:val="24"/>
        </w:rPr>
      </w:pPr>
    </w:p>
    <w:p w14:paraId="FE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134" w:right="851" w:top="568"/>
        </w:sectPr>
      </w:pPr>
    </w:p>
    <w:p w14:paraId="FF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Таблица № 1</w:t>
      </w:r>
    </w:p>
    <w:p w14:paraId="00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400"/>
      <w:bookmarkEnd w:id="1"/>
    </w:p>
    <w:p w14:paraId="01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02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показателях муниципальной программы Троицкого сельского поселения «</w:t>
      </w:r>
      <w:r>
        <w:rPr>
          <w:rFonts w:ascii="Times New Roman" w:hAnsi="Times New Roman"/>
          <w:sz w:val="26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 w:val="24"/>
        </w:rPr>
        <w:t xml:space="preserve">», </w:t>
      </w:r>
    </w:p>
    <w:p w14:paraId="03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 муниципальной программы и их значениях</w:t>
      </w:r>
    </w:p>
    <w:p w14:paraId="04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1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1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1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6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2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«Формирование комплексной системы управления отходами и вторичными </w:t>
            </w:r>
            <w:r>
              <w:rPr>
                <w:rFonts w:ascii="Times New Roman" w:hAnsi="Times New Roman"/>
                <w:sz w:val="24"/>
              </w:rPr>
              <w:t>материальными  ресурсами</w:t>
            </w:r>
            <w:r>
              <w:rPr>
                <w:rFonts w:ascii="Times New Roman" w:hAnsi="Times New Roman"/>
                <w:sz w:val="24"/>
              </w:rPr>
              <w:t xml:space="preserve"> на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4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дворов, охваченных предоставлением услуг по сбору и вывозу ТБО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1.2. Количество проведенных субботников на </w:t>
            </w:r>
            <w:r>
              <w:rPr>
                <w:rFonts w:ascii="Times New Roman" w:hAnsi="Times New Roman"/>
                <w:sz w:val="24"/>
              </w:rPr>
              <w:t>территории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</w:tbl>
    <w:p w14:paraId="63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>Таблица № 4</w:t>
      </w:r>
    </w:p>
    <w:p w14:paraId="64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65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2" w:name="Par487"/>
      <w:bookmarkEnd w:id="2"/>
      <w:r>
        <w:rPr>
          <w:rFonts w:ascii="Times New Roman" w:hAnsi="Times New Roman"/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sz w:val="24"/>
        </w:rPr>
        <w:t>программ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</w:t>
      </w:r>
      <w:r>
        <w:rPr>
          <w:rFonts w:ascii="Times New Roman" w:hAnsi="Times New Roman"/>
          <w:sz w:val="26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 w:val="24"/>
        </w:rPr>
        <w:t>»</w:t>
      </w:r>
    </w:p>
    <w:p w14:paraId="66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 результат</w:t>
            </w:r>
            <w:r>
              <w:rPr>
                <w:rFonts w:ascii="Times New Roman" w:hAnsi="Times New Roman"/>
                <w:sz w:val="24"/>
              </w:rPr>
              <w:t xml:space="preserve">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нереализации </w:t>
            </w:r>
            <w:r>
              <w:rPr>
                <w:rFonts w:ascii="Times New Roman" w:hAnsi="Times New Roman"/>
                <w:sz w:val="24"/>
              </w:rPr>
              <w:t>основного  мероприятия</w:t>
            </w:r>
            <w:r>
              <w:rPr>
                <w:rFonts w:ascii="Times New Roman" w:hAnsi="Times New Roman"/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7201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«Формирование комплексной системы управления отходами и вторичными </w:t>
            </w:r>
            <w:r>
              <w:rPr>
                <w:rFonts w:ascii="Times New Roman" w:hAnsi="Times New Roman"/>
                <w:sz w:val="24"/>
              </w:rPr>
              <w:t>материальными  ресурсами</w:t>
            </w:r>
            <w:r>
              <w:rPr>
                <w:rFonts w:ascii="Times New Roman" w:hAnsi="Times New Roman"/>
                <w:sz w:val="24"/>
              </w:rPr>
              <w:t xml:space="preserve"> на территории Троицкого сельского поселения»</w:t>
            </w:r>
          </w:p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«Повышение уровня безопасности и сохранение природных экосистем»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1 «Формирование системы организации сбора и вывоза отходов»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sub_211"/>
            <w:r>
              <w:rPr>
                <w:rFonts w:ascii="Times New Roman" w:hAnsi="Times New Roman"/>
                <w:sz w:val="24"/>
              </w:rPr>
              <w:t>1.</w:t>
            </w:r>
            <w:bookmarkEnd w:id="3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8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степени информированности и уровня знаний различных категорий населения по обращению с </w:t>
            </w:r>
            <w:r>
              <w:rPr>
                <w:rFonts w:ascii="Times New Roman" w:hAnsi="Times New Roman"/>
                <w:sz w:val="24"/>
              </w:rPr>
              <w:t>отходами  при</w:t>
            </w:r>
            <w:r>
              <w:rPr>
                <w:rFonts w:ascii="Times New Roman" w:hAnsi="Times New Roman"/>
                <w:sz w:val="24"/>
              </w:rPr>
              <w:t xml:space="preserve"> их вывозе и сборе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степени информированности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сбора и вывоза ТБО на территории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охвата населения по сбору и вывозу ТБО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несанкционированных свалок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Вывоз ТБО с остановочных площадок, расположенных на территории поселения</w:t>
            </w:r>
          </w:p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санитарного состояния территории поселения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Ухудшение санитарного состояния территории поселения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1.4.</w:t>
            </w:r>
          </w:p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санитарного состояния территории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несанкционированных свалок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1.5.</w:t>
            </w:r>
          </w:p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Противоклещевая обработка территории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санитарного состояния территории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Ухудшение санитарного состояния территории поселения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</w:t>
            </w:r>
          </w:p>
        </w:tc>
      </w:tr>
    </w:tbl>
    <w:p w14:paraId="AE01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AF01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B0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1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2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3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4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5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6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7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8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9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A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B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C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D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E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F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6</w:t>
      </w:r>
    </w:p>
    <w:p w14:paraId="C0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C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4" w:name="Par676"/>
      <w:bookmarkEnd w:id="4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C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6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 w:val="24"/>
        </w:rPr>
        <w:t>»</w:t>
      </w:r>
    </w:p>
    <w:p w14:paraId="C3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2694"/>
        <w:gridCol w:w="1418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70"/>
      </w:tblGrid>
      <w:tr>
        <w:trPr>
          <w:trHeight w:hRule="atLeast" w:val="720"/>
        </w:trPr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D4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D6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D8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DA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DC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E4010000"/>
        </w:tc>
      </w:tr>
      <w:tr>
        <w:tc>
          <w:tcPr>
            <w:tcW w:type="dxa" w:w="2694"/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F8010000"/>
        </w:tc>
      </w:tr>
      <w:tr>
        <w:trPr>
          <w:trHeight w:hRule="atLeast" w:val="540"/>
        </w:trPr>
        <w:tc>
          <w:tcPr>
            <w:tcW w:type="dxa" w:w="2694"/>
            <w:vMerge w:val="restart"/>
            <w:tcMar>
              <w:left w:type="dxa" w:w="75"/>
              <w:right w:type="dxa" w:w="75"/>
            </w:tcMar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2020000">
            <w:pPr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23,1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29,9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34,4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0D020000"/>
        </w:tc>
      </w:tr>
      <w:tr>
        <w:trPr>
          <w:trHeight w:hRule="atLeast" w:val="525"/>
        </w:trPr>
        <w:tc>
          <w:tcPr>
            <w:tcW w:type="dxa" w:w="269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302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420,7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5020000">
            <w:pPr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23,1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29,9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34,4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20020000"/>
        </w:tc>
      </w:tr>
      <w:tr>
        <w:trPr>
          <w:trHeight w:hRule="atLeast" w:val="439"/>
        </w:trPr>
        <w:tc>
          <w:tcPr>
            <w:tcW w:type="dxa" w:w="2694"/>
            <w:tcMar>
              <w:left w:type="dxa" w:w="75"/>
              <w:right w:type="dxa" w:w="75"/>
            </w:tcMar>
            <w:vAlign w:val="center"/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Формирование комплексной системы управления отходами и вторичными </w:t>
            </w:r>
            <w:r>
              <w:rPr>
                <w:rFonts w:ascii="Times New Roman" w:hAnsi="Times New Roman"/>
              </w:rPr>
              <w:t>материальными  ресурсами</w:t>
            </w:r>
            <w:r>
              <w:rPr>
                <w:rFonts w:ascii="Times New Roman" w:hAnsi="Times New Roman"/>
              </w:rPr>
              <w:t xml:space="preserve"> на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802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420,7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A020000">
            <w:pPr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23,1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29,9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34,4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35020000"/>
        </w:tc>
      </w:tr>
      <w:tr>
        <w:trPr>
          <w:trHeight w:hRule="atLeast" w:val="343"/>
        </w:trPr>
        <w:tc>
          <w:tcPr>
            <w:tcW w:type="dxa" w:w="2694"/>
            <w:tcMar>
              <w:left w:type="dxa" w:w="75"/>
              <w:right w:type="dxa" w:w="75"/>
            </w:tcMar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1.1 </w:t>
            </w:r>
          </w:p>
          <w:p w14:paraId="37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0605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4A020000"/>
        </w:tc>
      </w:tr>
      <w:tr>
        <w:trPr>
          <w:trHeight w:hRule="atLeast" w:val="269"/>
        </w:trPr>
        <w:tc>
          <w:tcPr>
            <w:tcW w:type="dxa" w:w="2694"/>
            <w:tcMar>
              <w:left w:type="dxa" w:w="75"/>
              <w:right w:type="dxa" w:w="75"/>
            </w:tcMar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1.2 </w:t>
            </w:r>
          </w:p>
          <w:p w14:paraId="4C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сбора и вывоза ТБО на территории поселения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0605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5F020000"/>
        </w:tc>
      </w:tr>
      <w:tr>
        <w:trPr>
          <w:trHeight w:hRule="atLeast" w:val="269"/>
        </w:trPr>
        <w:tc>
          <w:tcPr>
            <w:tcW w:type="dxa" w:w="2694"/>
            <w:tcMar>
              <w:left w:type="dxa" w:w="75"/>
              <w:right w:type="dxa" w:w="75"/>
            </w:tcMar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мероприятие1.3.</w:t>
            </w:r>
          </w:p>
          <w:p w14:paraId="61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природоохранной документации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62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0605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42,0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D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E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F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0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1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3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74020000"/>
        </w:tc>
      </w:tr>
      <w:tr>
        <w:trPr>
          <w:trHeight w:hRule="atLeast" w:val="269"/>
        </w:trPr>
        <w:tc>
          <w:tcPr>
            <w:tcW w:type="dxa" w:w="2694"/>
            <w:tcMar>
              <w:left w:type="dxa" w:w="75"/>
              <w:right w:type="dxa" w:w="75"/>
            </w:tcMar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мероприятие1.4</w:t>
            </w:r>
          </w:p>
          <w:p w14:paraId="76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обработка территории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0605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89020000"/>
        </w:tc>
      </w:tr>
      <w:tr>
        <w:trPr>
          <w:trHeight w:hRule="atLeast" w:val="269"/>
        </w:trPr>
        <w:tc>
          <w:tcPr>
            <w:tcW w:type="dxa" w:w="2694"/>
            <w:tcMar>
              <w:left w:type="dxa" w:w="75"/>
              <w:right w:type="dxa" w:w="75"/>
            </w:tcMar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мероприятие1.5</w:t>
            </w:r>
          </w:p>
          <w:p w14:paraId="8B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Противоклещевая обработка территории поселения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0605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367,0</w:t>
            </w:r>
          </w:p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29,8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23,1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9F020000"/>
        </w:tc>
      </w:tr>
    </w:tbl>
    <w:p w14:paraId="A0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A1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5" w:name="Par867"/>
      <w:bookmarkEnd w:id="5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A2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A3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A402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A502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A6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bookmarkStart w:id="6" w:name="Par879"/>
      <w:bookmarkEnd w:id="6"/>
    </w:p>
    <w:p w14:paraId="A7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8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9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A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B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C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D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7</w:t>
      </w:r>
    </w:p>
    <w:p w14:paraId="AE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F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B0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Троицкого сельского поселения </w:t>
      </w:r>
    </w:p>
    <w:p w14:paraId="B1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6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 w:val="28"/>
        </w:rPr>
        <w:t>»</w:t>
      </w:r>
    </w:p>
    <w:p w14:paraId="B2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tbl>
      <w:tblPr>
        <w:tblStyle w:val="Style_5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14:paraId="B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B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B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 w:right="-10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 w:firstLine="0" w:left="-108" w:right="-10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BC020000">
            <w:pPr>
              <w:spacing w:after="0" w:line="240" w:lineRule="auto"/>
              <w:ind w:firstLine="0" w:left="-108" w:right="-10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 w:firstLine="0" w:left="-108" w:right="-10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  <w:p w14:paraId="BE020000">
            <w:pPr>
              <w:spacing w:after="0" w:line="240" w:lineRule="auto"/>
              <w:ind w:firstLine="0" w:left="-108" w:right="-10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after="0" w:line="240" w:lineRule="auto"/>
              <w:ind w:firstLine="0" w:left="-108" w:right="-10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C0020000">
            <w:pPr>
              <w:spacing w:after="0" w:line="240" w:lineRule="auto"/>
              <w:ind w:firstLine="0" w:left="-108" w:right="-10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202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C302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</w:tbl>
    <w:p w14:paraId="CB020000">
      <w:pPr>
        <w:widowControl w:val="0"/>
        <w:spacing w:after="0" w:line="240" w:lineRule="auto"/>
        <w:ind/>
        <w:contextualSpacing w:val="1"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  <w:p w14:paraId="D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62,0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62,0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1.</w:t>
            </w:r>
          </w:p>
          <w:p w14:paraId="1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«Формирование комплексной системы управления отходами и вторичными </w:t>
            </w:r>
            <w:r>
              <w:rPr>
                <w:rFonts w:ascii="Times New Roman" w:hAnsi="Times New Roman"/>
                <w:sz w:val="20"/>
              </w:rPr>
              <w:t>материальными  ресурсами</w:t>
            </w:r>
            <w:r>
              <w:rPr>
                <w:rFonts w:ascii="Times New Roman" w:hAnsi="Times New Roman"/>
                <w:sz w:val="20"/>
              </w:rPr>
              <w:t xml:space="preserve"> на территории Троицкого сельского поселения»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420,7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62,0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420,7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62,0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37,4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6"/>
              </w:rPr>
            </w:pPr>
          </w:p>
        </w:tc>
      </w:tr>
    </w:tbl>
    <w:p w14:paraId="58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sectPr>
      <w:footerReference r:id="rId3" w:type="default"/>
      <w:pgSz w:h="11907" w:orient="landscape" w:w="16840"/>
      <w:pgMar w:bottom="709" w:footer="720" w:gutter="0" w:header="720" w:left="567" w:right="425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Body Text Indent 3"/>
    <w:basedOn w:val="Style_6"/>
    <w:link w:val="Style_7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7_ch" w:type="character">
    <w:name w:val="Body Text Indent 3"/>
    <w:basedOn w:val="Style_6_ch"/>
    <w:link w:val="Style_7"/>
    <w:rPr>
      <w:rFonts w:ascii="Times New Roman" w:hAnsi="Times New Roman"/>
      <w:sz w:val="16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alloon Text"/>
    <w:basedOn w:val="Style_6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6_ch"/>
    <w:link w:val="Style_10"/>
    <w:rPr>
      <w:rFonts w:ascii="Segoe UI" w:hAnsi="Segoe UI"/>
      <w:sz w:val="18"/>
    </w:rPr>
  </w:style>
  <w:style w:styleId="Style_11" w:type="paragraph">
    <w:name w:val="Нормальный (таблица)"/>
    <w:basedOn w:val="Style_6"/>
    <w:next w:val="Style_6"/>
    <w:link w:val="Style_11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1_ch" w:type="character">
    <w:name w:val="Нормальный (таблица)"/>
    <w:basedOn w:val="Style_6_ch"/>
    <w:link w:val="Style_11"/>
    <w:rPr>
      <w:rFonts w:ascii="Arial" w:hAnsi="Arial"/>
      <w:sz w:val="24"/>
    </w:rPr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Абзац списка1"/>
    <w:basedOn w:val="Style_6"/>
    <w:link w:val="Style_13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13_ch" w:type="character">
    <w:name w:val="Абзац списка1"/>
    <w:basedOn w:val="Style_6_ch"/>
    <w:link w:val="Style_13"/>
    <w:rPr>
      <w:rFonts w:ascii="Times New Roman" w:hAnsi="Times New Roman"/>
      <w:sz w:val="20"/>
    </w:rPr>
  </w:style>
  <w:style w:styleId="Style_14" w:type="paragraph">
    <w:name w:val="toc 7"/>
    <w:next w:val="Style_6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6" w:type="paragraph">
    <w:name w:val="Body Text"/>
    <w:basedOn w:val="Style_6"/>
    <w:link w:val="Style_16_ch"/>
    <w:pPr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Body Text"/>
    <w:basedOn w:val="Style_6_ch"/>
    <w:link w:val="Style_16"/>
    <w:rPr>
      <w:rFonts w:ascii="Times New Roman" w:hAnsi="Times New Roman"/>
      <w:sz w:val="28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6_ch"/>
    <w:link w:val="Style_17"/>
    <w:rPr>
      <w:rFonts w:ascii="Arial" w:hAnsi="Arial"/>
      <w:b w:val="1"/>
      <w:sz w:val="26"/>
    </w:rPr>
  </w:style>
  <w:style w:styleId="Style_18" w:type="paragraph">
    <w:name w:val="Гипертекстовая ссылка"/>
    <w:link w:val="Style_18_ch"/>
    <w:rPr>
      <w:color w:val="106BBE"/>
      <w:sz w:val="26"/>
    </w:rPr>
  </w:style>
  <w:style w:styleId="Style_18_ch" w:type="character">
    <w:name w:val="Гипертекстовая ссылка"/>
    <w:link w:val="Style_18"/>
    <w:rPr>
      <w:color w:val="106BBE"/>
      <w:sz w:val="26"/>
    </w:rPr>
  </w:style>
  <w:style w:styleId="Style_19" w:type="paragraph">
    <w:name w:val="Основной текст2"/>
    <w:link w:val="Style_19_ch"/>
    <w:rPr>
      <w:rFonts w:ascii="Book Antiqua" w:hAnsi="Book Antiqua"/>
      <w:sz w:val="29"/>
    </w:rPr>
  </w:style>
  <w:style w:styleId="Style_19_ch" w:type="character">
    <w:name w:val="Основной текст2"/>
    <w:link w:val="Style_19"/>
    <w:rPr>
      <w:rFonts w:ascii="Book Antiqua" w:hAnsi="Book Antiqua"/>
      <w:sz w:val="29"/>
    </w:rPr>
  </w:style>
  <w:style w:styleId="Style_20" w:type="paragraph">
    <w:name w:val="Строгий1"/>
    <w:basedOn w:val="Style_21"/>
    <w:link w:val="Style_20_ch"/>
    <w:rPr>
      <w:b w:val="1"/>
    </w:rPr>
  </w:style>
  <w:style w:styleId="Style_20_ch" w:type="character">
    <w:name w:val="Строгий1"/>
    <w:basedOn w:val="Style_21_ch"/>
    <w:link w:val="Style_20"/>
    <w:rPr>
      <w:b w:val="1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0"/>
    </w:rPr>
  </w:style>
  <w:style w:styleId="Style_22" w:type="paragraph">
    <w:name w:val="toc 3"/>
    <w:next w:val="Style_6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"/>
    <w:basedOn w:val="Style_6"/>
    <w:link w:val="Style_23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23_ch" w:type="character">
    <w:name w:val="Body Text Indent"/>
    <w:basedOn w:val="Style_6_ch"/>
    <w:link w:val="Style_23"/>
    <w:rPr>
      <w:rFonts w:ascii="Times New Roman" w:hAnsi="Times New Roman"/>
      <w:sz w:val="28"/>
    </w:rPr>
  </w:style>
  <w:style w:styleId="Style_24" w:type="paragraph">
    <w:name w:val="Знак1"/>
    <w:basedOn w:val="Style_6"/>
    <w:link w:val="Style_24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4_ch" w:type="character">
    <w:name w:val="Знак1"/>
    <w:basedOn w:val="Style_6_ch"/>
    <w:link w:val="Style_24"/>
    <w:rPr>
      <w:rFonts w:ascii="Tahoma" w:hAnsi="Tahoma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Знак11"/>
    <w:basedOn w:val="Style_6"/>
    <w:link w:val="Style_2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6_ch" w:type="character">
    <w:name w:val="Знак11"/>
    <w:basedOn w:val="Style_6_ch"/>
    <w:link w:val="Style_26"/>
    <w:rPr>
      <w:rFonts w:ascii="Tahoma" w:hAnsi="Tahoma"/>
      <w:sz w:val="20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ConsPlusNormal"/>
    <w:link w:val="Style_2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8_ch" w:type="character">
    <w:name w:val="ConsPlusNormal"/>
    <w:link w:val="Style_28"/>
    <w:rPr>
      <w:rFonts w:ascii="Arial" w:hAnsi="Arial"/>
      <w:sz w:val="20"/>
    </w:rPr>
  </w:style>
  <w:style w:styleId="Style_1" w:type="paragraph">
    <w:name w:val="Номер страницы1"/>
    <w:basedOn w:val="Style_21"/>
    <w:link w:val="Style_1_ch"/>
  </w:style>
  <w:style w:styleId="Style_1_ch" w:type="character">
    <w:name w:val="Номер страницы1"/>
    <w:basedOn w:val="Style_21_ch"/>
    <w:link w:val="Style_1"/>
  </w:style>
  <w:style w:styleId="Style_29" w:type="paragraph">
    <w:name w:val="ConsPlusNonformat"/>
    <w:link w:val="Style_29_ch"/>
    <w:pPr>
      <w:spacing w:after="0" w:line="240" w:lineRule="auto"/>
      <w:ind/>
    </w:pPr>
    <w:rPr>
      <w:rFonts w:ascii="Courier New" w:hAnsi="Courier New"/>
      <w:sz w:val="20"/>
    </w:rPr>
  </w:style>
  <w:style w:styleId="Style_29_ch" w:type="character">
    <w:name w:val="ConsPlusNonformat"/>
    <w:link w:val="Style_29"/>
    <w:rPr>
      <w:rFonts w:ascii="Courier New" w:hAnsi="Courier New"/>
      <w:sz w:val="20"/>
    </w:rPr>
  </w:style>
  <w:style w:styleId="Style_30" w:type="paragraph">
    <w:name w:val="heading 1"/>
    <w:basedOn w:val="Style_6"/>
    <w:next w:val="Style_6"/>
    <w:link w:val="Style_30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6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Абзац списка1"/>
    <w:basedOn w:val="Style_6"/>
    <w:link w:val="Style_31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31_ch" w:type="character">
    <w:name w:val="Абзац списка1"/>
    <w:basedOn w:val="Style_6_ch"/>
    <w:link w:val="Style_31"/>
    <w:rPr>
      <w:rFonts w:ascii="Times New Roman" w:hAnsi="Times New Roman"/>
      <w:sz w:val="20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</w:rPr>
  </w:style>
  <w:style w:styleId="Style_33_ch" w:type="character">
    <w:name w:val="Footnote"/>
    <w:link w:val="Style_33"/>
    <w:rPr>
      <w:rFonts w:ascii="XO Thames" w:hAnsi="XO Thames"/>
    </w:rPr>
  </w:style>
  <w:style w:styleId="Style_34" w:type="paragraph">
    <w:name w:val="toc 1"/>
    <w:next w:val="Style_6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Без интервала1"/>
    <w:link w:val="Style_35_ch"/>
    <w:pPr>
      <w:spacing w:after="0" w:line="240" w:lineRule="auto"/>
      <w:ind/>
    </w:pPr>
    <w:rPr>
      <w:rFonts w:ascii="Calibri" w:hAnsi="Calibri"/>
    </w:rPr>
  </w:style>
  <w:style w:styleId="Style_35_ch" w:type="character">
    <w:name w:val="Без интервала1"/>
    <w:link w:val="Style_35"/>
    <w:rPr>
      <w:rFonts w:ascii="Calibri" w:hAnsi="Calibri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ConsPlusCell"/>
    <w:link w:val="Style_37_ch"/>
    <w:pPr>
      <w:spacing w:after="0" w:line="240" w:lineRule="auto"/>
      <w:ind/>
    </w:pPr>
    <w:rPr>
      <w:rFonts w:ascii="Times New Roman" w:hAnsi="Times New Roman"/>
      <w:sz w:val="28"/>
    </w:rPr>
  </w:style>
  <w:style w:styleId="Style_37_ch" w:type="character">
    <w:name w:val="ConsPlusCell"/>
    <w:link w:val="Style_37"/>
    <w:rPr>
      <w:rFonts w:ascii="Times New Roman" w:hAnsi="Times New Roman"/>
      <w:sz w:val="28"/>
    </w:rPr>
  </w:style>
  <w:style w:styleId="Style_38" w:type="paragraph">
    <w:name w:val="Normal (Web)"/>
    <w:basedOn w:val="Style_6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Normal (Web)"/>
    <w:basedOn w:val="Style_6_ch"/>
    <w:link w:val="Style_38"/>
    <w:rPr>
      <w:rFonts w:ascii="Times New Roman" w:hAnsi="Times New Roman"/>
      <w:sz w:val="24"/>
    </w:rPr>
  </w:style>
  <w:style w:styleId="Style_39" w:type="paragraph">
    <w:name w:val="toc 9"/>
    <w:next w:val="Style_6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Основной текст5"/>
    <w:basedOn w:val="Style_6"/>
    <w:link w:val="Style_40_ch"/>
    <w:pPr>
      <w:widowControl w:val="0"/>
      <w:spacing w:after="0" w:line="202" w:lineRule="exact"/>
      <w:ind/>
    </w:pPr>
    <w:rPr>
      <w:sz w:val="18"/>
    </w:rPr>
  </w:style>
  <w:style w:styleId="Style_40_ch" w:type="character">
    <w:name w:val="Основной текст5"/>
    <w:basedOn w:val="Style_6_ch"/>
    <w:link w:val="Style_40"/>
    <w:rPr>
      <w:sz w:val="18"/>
    </w:rPr>
  </w:style>
  <w:style w:styleId="Style_41" w:type="paragraph">
    <w:name w:val="toc 8"/>
    <w:next w:val="Style_6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42" w:type="paragraph">
    <w:name w:val="toc 5"/>
    <w:next w:val="Style_6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Знак Знак1 Знак"/>
    <w:basedOn w:val="Style_6"/>
    <w:link w:val="Style_43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3_ch" w:type="character">
    <w:name w:val="Знак Знак1 Знак"/>
    <w:basedOn w:val="Style_6_ch"/>
    <w:link w:val="Style_43"/>
    <w:rPr>
      <w:rFonts w:ascii="Times New Roman" w:hAnsi="Times New Roman"/>
      <w:sz w:val="20"/>
    </w:rPr>
  </w:style>
  <w:style w:styleId="Style_44" w:type="paragraph">
    <w:name w:val="Основной текст1"/>
    <w:link w:val="Style_44_ch"/>
    <w:rPr>
      <w:rFonts w:ascii="Courier New" w:hAnsi="Courier New"/>
      <w:sz w:val="18"/>
      <w:highlight w:val="white"/>
    </w:rPr>
  </w:style>
  <w:style w:styleId="Style_44_ch" w:type="character">
    <w:name w:val="Основной текст1"/>
    <w:link w:val="Style_44"/>
    <w:rPr>
      <w:rFonts w:ascii="Courier New" w:hAnsi="Courier New"/>
      <w:sz w:val="18"/>
      <w:highlight w:val="white"/>
    </w:rPr>
  </w:style>
  <w:style w:styleId="Style_45" w:type="paragraph">
    <w:name w:val="Отчетный"/>
    <w:basedOn w:val="Style_6"/>
    <w:link w:val="Style_45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45_ch" w:type="character">
    <w:name w:val="Отчетный"/>
    <w:basedOn w:val="Style_6_ch"/>
    <w:link w:val="Style_45"/>
    <w:rPr>
      <w:rFonts w:ascii="Times New Roman" w:hAnsi="Times New Roman"/>
      <w:sz w:val="26"/>
    </w:rPr>
  </w:style>
  <w:style w:styleId="Style_46" w:type="paragraph">
    <w:name w:val="Знак12"/>
    <w:basedOn w:val="Style_6"/>
    <w:link w:val="Style_4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6_ch" w:type="character">
    <w:name w:val="Знак12"/>
    <w:basedOn w:val="Style_6_ch"/>
    <w:link w:val="Style_46"/>
    <w:rPr>
      <w:rFonts w:ascii="Tahoma" w:hAnsi="Tahoma"/>
      <w:sz w:val="20"/>
    </w:rPr>
  </w:style>
  <w:style w:styleId="Style_47" w:type="paragraph">
    <w:name w:val="Subtitle"/>
    <w:next w:val="Style_6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Без интервала1"/>
    <w:link w:val="Style_48_ch"/>
    <w:pPr>
      <w:spacing w:after="0" w:line="240" w:lineRule="auto"/>
      <w:ind/>
    </w:pPr>
    <w:rPr>
      <w:rFonts w:ascii="Calibri" w:hAnsi="Calibri"/>
    </w:rPr>
  </w:style>
  <w:style w:styleId="Style_48_ch" w:type="character">
    <w:name w:val="Без интервала1"/>
    <w:link w:val="Style_48"/>
    <w:rPr>
      <w:rFonts w:ascii="Calibri" w:hAnsi="Calibri"/>
    </w:rPr>
  </w:style>
  <w:style w:styleId="Style_49" w:type="paragraph">
    <w:name w:val="header"/>
    <w:basedOn w:val="Style_6"/>
    <w:link w:val="Style_49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49_ch" w:type="character">
    <w:name w:val="header"/>
    <w:basedOn w:val="Style_6_ch"/>
    <w:link w:val="Style_49"/>
    <w:rPr>
      <w:rFonts w:ascii="Times New Roman" w:hAnsi="Times New Roman"/>
      <w:sz w:val="20"/>
    </w:rPr>
  </w:style>
  <w:style w:styleId="Style_50" w:type="paragraph">
    <w:name w:val="Гиперссылка1"/>
    <w:link w:val="Style_50_ch"/>
    <w:rPr>
      <w:color w:val="0000FF"/>
      <w:u w:val="single"/>
    </w:rPr>
  </w:style>
  <w:style w:styleId="Style_50_ch" w:type="character">
    <w:name w:val="Гиперссылка1"/>
    <w:link w:val="Style_50"/>
    <w:rPr>
      <w:color w:val="0000FF"/>
      <w:u w:val="single"/>
    </w:rPr>
  </w:style>
  <w:style w:styleId="Style_51" w:type="paragraph">
    <w:name w:val="Postan"/>
    <w:basedOn w:val="Style_6"/>
    <w:link w:val="Style_51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51_ch" w:type="character">
    <w:name w:val="Postan"/>
    <w:basedOn w:val="Style_6_ch"/>
    <w:link w:val="Style_51"/>
    <w:rPr>
      <w:rFonts w:ascii="Times New Roman" w:hAnsi="Times New Roman"/>
      <w:sz w:val="28"/>
    </w:rPr>
  </w:style>
  <w:style w:styleId="Style_3" w:type="paragraph">
    <w:name w:val="Title"/>
    <w:basedOn w:val="Style_6"/>
    <w:link w:val="Style_3_ch"/>
    <w:uiPriority w:val="10"/>
    <w:qFormat/>
    <w:pPr>
      <w:spacing w:after="0" w:line="240" w:lineRule="auto"/>
      <w:ind/>
      <w:jc w:val="center"/>
    </w:pPr>
    <w:rPr>
      <w:rFonts w:ascii="Saloon" w:hAnsi="Saloon"/>
      <w:spacing w:val="30"/>
      <w:sz w:val="44"/>
    </w:rPr>
  </w:style>
  <w:style w:styleId="Style_3_ch" w:type="character">
    <w:name w:val="Title"/>
    <w:basedOn w:val="Style_6_ch"/>
    <w:link w:val="Style_3"/>
    <w:rPr>
      <w:rFonts w:ascii="Saloon" w:hAnsi="Saloon"/>
      <w:spacing w:val="30"/>
      <w:sz w:val="44"/>
    </w:rPr>
  </w:style>
  <w:style w:styleId="Style_52" w:type="paragraph">
    <w:name w:val="heading 4"/>
    <w:basedOn w:val="Style_6"/>
    <w:next w:val="Style_6"/>
    <w:link w:val="Style_52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52_ch" w:type="character">
    <w:name w:val="heading 4"/>
    <w:basedOn w:val="Style_6_ch"/>
    <w:link w:val="Style_52"/>
    <w:rPr>
      <w:rFonts w:ascii="Times New Roman" w:hAnsi="Times New Roman"/>
      <w:b w:val="1"/>
      <w:sz w:val="28"/>
    </w:rPr>
  </w:style>
  <w:style w:styleId="Style_53" w:type="paragraph">
    <w:name w:val="Знак1"/>
    <w:basedOn w:val="Style_6"/>
    <w:link w:val="Style_5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53_ch" w:type="character">
    <w:name w:val="Знак1"/>
    <w:basedOn w:val="Style_6_ch"/>
    <w:link w:val="Style_53"/>
    <w:rPr>
      <w:rFonts w:ascii="Tahoma" w:hAnsi="Tahoma"/>
      <w:sz w:val="20"/>
    </w:rPr>
  </w:style>
  <w:style w:styleId="Style_54" w:type="paragraph">
    <w:name w:val="heading 2"/>
    <w:basedOn w:val="Style_6"/>
    <w:next w:val="Style_6"/>
    <w:link w:val="Style_54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54_ch" w:type="character">
    <w:name w:val="heading 2"/>
    <w:basedOn w:val="Style_6_ch"/>
    <w:link w:val="Style_54"/>
    <w:rPr>
      <w:rFonts w:ascii="Times New Roman" w:hAnsi="Times New Roman"/>
      <w:sz w:val="28"/>
    </w:rPr>
  </w:style>
  <w:style w:styleId="Style_55" w:type="paragraph">
    <w:name w:val="Основной текст2"/>
    <w:link w:val="Style_55_ch"/>
    <w:rPr>
      <w:rFonts w:ascii="Book Antiqua" w:hAnsi="Book Antiqua"/>
      <w:sz w:val="29"/>
    </w:rPr>
  </w:style>
  <w:style w:styleId="Style_55_ch" w:type="character">
    <w:name w:val="Основной текст2"/>
    <w:link w:val="Style_55"/>
    <w:rPr>
      <w:rFonts w:ascii="Book Antiqua" w:hAnsi="Book Antiqua"/>
      <w:sz w:val="29"/>
    </w:rPr>
  </w:style>
  <w:style w:styleId="Style_56" w:type="paragraph">
    <w:name w:val="Выделение1"/>
    <w:basedOn w:val="Style_21"/>
    <w:link w:val="Style_56_ch"/>
    <w:rPr>
      <w:i w:val="1"/>
    </w:rPr>
  </w:style>
  <w:style w:styleId="Style_56_ch" w:type="character">
    <w:name w:val="Выделение1"/>
    <w:basedOn w:val="Style_21_ch"/>
    <w:link w:val="Style_56"/>
    <w:rPr>
      <w:i w:val="1"/>
    </w:rPr>
  </w:style>
  <w:style w:styleId="Style_57" w:type="table">
    <w:name w:val="Table Grid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2024-01-18T07:41:11Z</dcterms:modified>
</cp:coreProperties>
</file>