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right"/>
        <w:rPr>
          <w:rFonts w:ascii="Times New Roman" w:hAnsi="Times New Roman"/>
          <w:b w:val="1"/>
        </w:rPr>
      </w:pPr>
      <w:r>
        <w:rPr>
          <w:rFonts w:ascii="Times New Roman" w:hAnsi="Times New Roman"/>
          <w:b w:val="1"/>
        </w:rPr>
        <w:t>ПРОЕКТ</w:t>
      </w:r>
    </w:p>
    <w:p w14:paraId="02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p>
    <w:p w14:paraId="03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04000000">
      <w:pPr>
        <w:spacing w:after="0"/>
        <w:ind/>
        <w:jc w:val="center"/>
        <w:rPr>
          <w:rFonts w:ascii="Times New Roman" w:hAnsi="Times New Roman"/>
          <w:b w:val="1"/>
          <w:sz w:val="26"/>
        </w:rPr>
      </w:pPr>
      <w:r>
        <w:rPr>
          <w:rFonts w:ascii="Times New Roman" w:hAnsi="Times New Roman"/>
          <w:b w:val="1"/>
          <w:sz w:val="26"/>
        </w:rPr>
        <w:t>РОСТОВСКАЯ ОБЛАСТЬ</w:t>
      </w:r>
    </w:p>
    <w:p w14:paraId="05000000">
      <w:pPr>
        <w:spacing w:after="0"/>
        <w:ind/>
        <w:jc w:val="center"/>
        <w:rPr>
          <w:rFonts w:ascii="Times New Roman" w:hAnsi="Times New Roman"/>
          <w:b w:val="1"/>
          <w:sz w:val="26"/>
        </w:rPr>
      </w:pPr>
      <w:r>
        <w:rPr>
          <w:rFonts w:ascii="Times New Roman" w:hAnsi="Times New Roman"/>
          <w:b w:val="1"/>
          <w:sz w:val="26"/>
        </w:rPr>
        <w:t>НЕКЛИНОВСКИЙ РАЙОН</w:t>
      </w:r>
    </w:p>
    <w:p w14:paraId="06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07000000">
      <w:pPr>
        <w:ind/>
        <w:jc w:val="center"/>
        <w:rPr>
          <w:rFonts w:ascii="Times New Roman" w:hAnsi="Times New Roman"/>
          <w:b w:val="1"/>
          <w:sz w:val="26"/>
        </w:rPr>
      </w:pPr>
    </w:p>
    <w:p w14:paraId="08000000">
      <w:pPr>
        <w:ind/>
        <w:jc w:val="center"/>
        <w:rPr>
          <w:rFonts w:ascii="Times New Roman" w:hAnsi="Times New Roman"/>
          <w:b w:val="1"/>
          <w:sz w:val="26"/>
        </w:rPr>
      </w:pPr>
      <w:r>
        <w:rPr>
          <w:rFonts w:ascii="Times New Roman" w:hAnsi="Times New Roman"/>
          <w:b w:val="1"/>
          <w:sz w:val="26"/>
        </w:rPr>
        <w:t>РЕШЕНИЕ</w:t>
      </w:r>
    </w:p>
    <w:p w14:paraId="09000000">
      <w:pPr>
        <w:ind/>
        <w:jc w:val="center"/>
        <w:rPr>
          <w:rFonts w:ascii="Times New Roman" w:hAnsi="Times New Roman"/>
          <w:b w:val="1"/>
          <w:sz w:val="26"/>
        </w:rPr>
      </w:pPr>
    </w:p>
    <w:p w14:paraId="0A000000">
      <w:pPr>
        <w:spacing w:after="0"/>
        <w:ind/>
        <w:jc w:val="center"/>
        <w:rPr>
          <w:rFonts w:ascii="Times New Roman" w:hAnsi="Times New Roman"/>
          <w:sz w:val="26"/>
        </w:rPr>
      </w:pPr>
      <w:r>
        <w:rPr>
          <w:rFonts w:ascii="Times New Roman" w:hAnsi="Times New Roman"/>
          <w:sz w:val="26"/>
        </w:rPr>
        <w:t xml:space="preserve">О внесении изменений в решение Собрание депутатов Троицкого сельского </w:t>
      </w:r>
    </w:p>
    <w:p w14:paraId="0B000000">
      <w:pPr>
        <w:spacing w:after="0"/>
        <w:ind/>
        <w:jc w:val="center"/>
        <w:rPr>
          <w:rFonts w:ascii="Times New Roman" w:hAnsi="Times New Roman"/>
          <w:sz w:val="26"/>
        </w:rPr>
      </w:pPr>
      <w:r>
        <w:rPr>
          <w:rFonts w:ascii="Times New Roman" w:hAnsi="Times New Roman"/>
          <w:sz w:val="26"/>
        </w:rPr>
        <w:t>поселения от 26.12.2023г № 118 «О бюджете Троицкого сельского поселения Неклиновского района на 2024 год и плановый период 2025 и 2026 годов»</w:t>
      </w:r>
    </w:p>
    <w:p w14:paraId="0C000000">
      <w:pPr>
        <w:rPr>
          <w:rFonts w:ascii="Times New Roman" w:hAnsi="Times New Roman"/>
          <w:b w:val="1"/>
          <w:sz w:val="26"/>
        </w:rPr>
      </w:pPr>
    </w:p>
    <w:p w14:paraId="0D000000">
      <w:pPr>
        <w:spacing w:after="0"/>
        <w:ind/>
        <w:rPr>
          <w:rFonts w:ascii="Times New Roman" w:hAnsi="Times New Roman"/>
          <w:b w:val="1"/>
          <w:sz w:val="26"/>
        </w:rPr>
      </w:pPr>
      <w:r>
        <w:rPr>
          <w:rFonts w:ascii="Times New Roman" w:hAnsi="Times New Roman"/>
          <w:b w:val="1"/>
          <w:sz w:val="26"/>
        </w:rPr>
        <w:t xml:space="preserve">               </w:t>
      </w:r>
      <w:r>
        <w:rPr>
          <w:rFonts w:ascii="Times New Roman" w:hAnsi="Times New Roman"/>
          <w:b w:val="1"/>
          <w:sz w:val="26"/>
        </w:rPr>
        <w:t xml:space="preserve">Принято </w:t>
      </w:r>
    </w:p>
    <w:p w14:paraId="0E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_________</w:t>
      </w:r>
      <w:r>
        <w:rPr>
          <w:rFonts w:ascii="Times New Roman" w:hAnsi="Times New Roman"/>
          <w:b w:val="1"/>
          <w:sz w:val="26"/>
        </w:rPr>
        <w:t xml:space="preserve"> 2024</w:t>
      </w:r>
      <w:r>
        <w:rPr>
          <w:rFonts w:ascii="Times New Roman" w:hAnsi="Times New Roman"/>
          <w:b w:val="1"/>
          <w:sz w:val="26"/>
        </w:rPr>
        <w:t xml:space="preserve"> года</w:t>
      </w:r>
    </w:p>
    <w:p w14:paraId="0F000000">
      <w:pPr>
        <w:spacing w:after="0"/>
        <w:ind/>
        <w:rPr>
          <w:rFonts w:ascii="Times New Roman" w:hAnsi="Times New Roman"/>
          <w:sz w:val="26"/>
        </w:rPr>
      </w:pPr>
    </w:p>
    <w:p w14:paraId="10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1000000">
      <w:pPr>
        <w:spacing w:after="0"/>
        <w:ind/>
        <w:rPr>
          <w:rFonts w:ascii="Times New Roman" w:hAnsi="Times New Roman"/>
          <w:sz w:val="26"/>
        </w:rPr>
      </w:pPr>
    </w:p>
    <w:p w14:paraId="12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13000000">
      <w:pPr>
        <w:spacing w:after="0"/>
        <w:ind/>
        <w:jc w:val="center"/>
        <w:rPr>
          <w:rFonts w:ascii="Times New Roman" w:hAnsi="Times New Roman"/>
          <w:sz w:val="26"/>
        </w:rPr>
      </w:pPr>
    </w:p>
    <w:p w14:paraId="14000000">
      <w:pPr>
        <w:spacing w:after="0"/>
        <w:ind/>
        <w:jc w:val="both"/>
        <w:rPr>
          <w:rFonts w:ascii="Times New Roman" w:hAnsi="Times New Roman"/>
          <w:sz w:val="26"/>
        </w:rPr>
      </w:pPr>
      <w:r>
        <w:rPr>
          <w:rFonts w:ascii="Times New Roman" w:hAnsi="Times New Roman"/>
          <w:sz w:val="26"/>
        </w:rPr>
        <w:t xml:space="preserve">            1. Внести  в решение Собрания депутатов  Троицкого сельского поселения от</w:t>
      </w:r>
      <w:r>
        <w:rPr>
          <w:rFonts w:ascii="Times New Roman" w:hAnsi="Times New Roman"/>
          <w:sz w:val="26"/>
        </w:rPr>
        <w:t xml:space="preserve"> 2</w:t>
      </w:r>
      <w:r>
        <w:rPr>
          <w:rFonts w:ascii="Times New Roman" w:hAnsi="Times New Roman"/>
          <w:sz w:val="26"/>
        </w:rPr>
        <w:t>6.12.2023г № 118 «О бюджете Троицкого сельского поселения Неклиновского района на 2024 год и плановый период 2025 и 2026 годов»</w:t>
      </w:r>
      <w:r>
        <w:rPr>
          <w:rFonts w:ascii="Times New Roman" w:hAnsi="Times New Roman"/>
          <w:sz w:val="26"/>
        </w:rPr>
        <w:t>следующие изменения:</w:t>
      </w:r>
    </w:p>
    <w:p w14:paraId="15000000">
      <w:pPr>
        <w:spacing w:after="0"/>
        <w:ind/>
        <w:jc w:val="both"/>
        <w:rPr>
          <w:rFonts w:ascii="Times New Roman" w:hAnsi="Times New Roman"/>
          <w:sz w:val="26"/>
        </w:rPr>
      </w:pPr>
    </w:p>
    <w:p w14:paraId="16000000">
      <w:pPr>
        <w:pStyle w:val="Style_1"/>
        <w:numPr>
          <w:ilvl w:val="0"/>
          <w:numId w:val="1"/>
        </w:numPr>
        <w:rPr>
          <w:rFonts w:ascii="Times New Roman" w:hAnsi="Times New Roman"/>
          <w:sz w:val="26"/>
        </w:rPr>
      </w:pPr>
      <w:r>
        <w:rPr>
          <w:rFonts w:ascii="Times New Roman" w:hAnsi="Times New Roman"/>
          <w:sz w:val="26"/>
        </w:rPr>
        <w:t>часть 1   статьи 1 изложить в следующей редакции:</w:t>
      </w:r>
    </w:p>
    <w:p w14:paraId="17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w:t>
      </w:r>
      <w:r>
        <w:rPr>
          <w:rFonts w:ascii="Times New Roman" w:hAnsi="Times New Roman"/>
          <w:sz w:val="26"/>
        </w:rPr>
        <w:t>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18000000">
      <w:pPr>
        <w:spacing w:after="0"/>
        <w:ind/>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20606,8  тыс. рублей;</w:t>
      </w:r>
    </w:p>
    <w:p w14:paraId="19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2) общий объем расходов  бюджета Троицкого сельского поселения  Неклиновского района в сумме 21356,8</w:t>
      </w:r>
      <w:r>
        <w:rPr>
          <w:rFonts w:ascii="Times New Roman" w:hAnsi="Times New Roman"/>
          <w:sz w:val="26"/>
        </w:rPr>
        <w:t xml:space="preserve"> тыс. рублей;</w:t>
      </w:r>
    </w:p>
    <w:p w14:paraId="1A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резервный фонд администрации Троицкого сельского поселения Неклиновского района в сумме 30,0 тыс.рублей;</w:t>
      </w:r>
    </w:p>
    <w:p w14:paraId="1B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Pr>
          <w:rFonts w:ascii="Times New Roman" w:hAnsi="Times New Roman"/>
          <w:sz w:val="26"/>
        </w:rPr>
        <w:t>в том числе верхний предел долга по муниципальным гарантиям Троицкого сельского поселения Неклиновского района в сумме _0,0_ тыс. рублей;</w:t>
      </w:r>
    </w:p>
    <w:p w14:paraId="1C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1D000000">
      <w:pPr>
        <w:spacing w:after="0"/>
        <w:ind/>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w:t>
      </w:r>
      <w:r>
        <w:rPr>
          <w:rFonts w:ascii="Times New Roman" w:hAnsi="Times New Roman"/>
          <w:sz w:val="26"/>
        </w:rPr>
        <w:t>750,0т</w:t>
      </w:r>
      <w:r>
        <w:rPr>
          <w:rFonts w:ascii="Times New Roman" w:hAnsi="Times New Roman"/>
          <w:sz w:val="26"/>
        </w:rPr>
        <w:t>ыс. рублей».</w:t>
      </w:r>
    </w:p>
    <w:p w14:paraId="1E000000">
      <w:pPr>
        <w:spacing w:after="0"/>
        <w:ind/>
        <w:jc w:val="both"/>
        <w:rPr>
          <w:rFonts w:ascii="Times New Roman" w:hAnsi="Times New Roman"/>
          <w:sz w:val="26"/>
        </w:rPr>
      </w:pPr>
    </w:p>
    <w:p w14:paraId="1F000000">
      <w:pPr>
        <w:pStyle w:val="Style_1"/>
        <w:numPr>
          <w:ilvl w:val="0"/>
          <w:numId w:val="1"/>
        </w:numPr>
        <w:rPr>
          <w:rFonts w:ascii="Times New Roman" w:hAnsi="Times New Roman"/>
          <w:sz w:val="26"/>
        </w:rPr>
      </w:pPr>
      <w:r>
        <w:rPr>
          <w:rFonts w:ascii="Times New Roman" w:hAnsi="Times New Roman"/>
          <w:sz w:val="26"/>
        </w:rPr>
        <w:t>часть 1 статьи 7  изложить в следующей редакции:</w:t>
      </w:r>
    </w:p>
    <w:p w14:paraId="20000000">
      <w:pPr>
        <w:spacing w:after="0"/>
        <w:ind/>
        <w:jc w:val="both"/>
        <w:rPr>
          <w:rFonts w:ascii="Times New Roman" w:hAnsi="Times New Roman"/>
          <w:sz w:val="26"/>
        </w:rPr>
      </w:pPr>
      <w:r>
        <w:rPr>
          <w:rFonts w:ascii="Times New Roman" w:hAnsi="Times New Roman"/>
          <w:sz w:val="28"/>
        </w:rPr>
        <w:t xml:space="preserve">          </w:t>
      </w:r>
      <w:r>
        <w:rPr>
          <w:rFonts w:ascii="Times New Roman" w:hAnsi="Times New Roman"/>
          <w:sz w:val="26"/>
        </w:rPr>
        <w:t xml:space="preserve"> «1. Установить в соответствии с абзацем четвертым части 3 статьи 42 решения Собрания депутатов Троицкого сельского поселения от 19 июля 2007 </w:t>
      </w:r>
      <w:r>
        <w:rPr>
          <w:rFonts w:ascii="Times New Roman" w:hAnsi="Times New Roman"/>
          <w:sz w:val="26"/>
        </w:rPr>
        <w:t>года № 72 «О бюджетном процессе в Троицком сельском поселении», что дополнительными основаниями для внесения в 202</w:t>
      </w:r>
      <w:r>
        <w:rPr>
          <w:rFonts w:ascii="Times New Roman" w:hAnsi="Times New Roman"/>
          <w:sz w:val="26"/>
        </w:rPr>
        <w:t>4</w:t>
      </w:r>
      <w:r>
        <w:rPr>
          <w:rFonts w:ascii="Times New Roman" w:hAnsi="Times New Roman"/>
          <w:sz w:val="26"/>
        </w:rPr>
        <w:t xml:space="preserve"> году изменений в показатели сводной бюджетной росписи бюджета Троицкого сельского поселения являются:</w:t>
      </w:r>
    </w:p>
    <w:p w14:paraId="21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22000000">
      <w:pPr>
        <w:spacing w:after="0"/>
        <w:ind/>
        <w:jc w:val="both"/>
        <w:rPr>
          <w:rFonts w:ascii="Times New Roman" w:hAnsi="Times New Roman"/>
          <w:sz w:val="26"/>
        </w:rPr>
      </w:pPr>
      <w:r>
        <w:rPr>
          <w:rFonts w:ascii="Times New Roman" w:hAnsi="Times New Roman"/>
          <w:sz w:val="26"/>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23000000">
      <w:pPr>
        <w:spacing w:after="0"/>
        <w:ind/>
        <w:jc w:val="both"/>
        <w:rPr>
          <w:rFonts w:ascii="Times New Roman" w:hAnsi="Times New Roman"/>
          <w:sz w:val="26"/>
        </w:rPr>
      </w:pPr>
      <w:r>
        <w:rPr>
          <w:rFonts w:ascii="Times New Roman" w:hAnsi="Times New Roman"/>
          <w:sz w:val="26"/>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24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25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26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27000000">
      <w:pPr>
        <w:spacing w:after="0" w:line="276" w:lineRule="auto"/>
        <w:ind w:firstLine="539" w:left="0"/>
        <w:jc w:val="both"/>
        <w:rPr>
          <w:rFonts w:ascii="Times New Roman" w:hAnsi="Times New Roman"/>
          <w:sz w:val="26"/>
        </w:rPr>
      </w:pPr>
      <w:r>
        <w:rPr>
          <w:rFonts w:ascii="Times New Roman" w:hAnsi="Times New Roman"/>
          <w:sz w:val="26"/>
        </w:rPr>
        <w:t>5)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финансовое обеспечение которых осуществляется за счет средств федерального, областного бюджетов и  бюджета района не противоречащее бюджетному законодательству;</w:t>
      </w:r>
    </w:p>
    <w:p w14:paraId="28000000">
      <w:pPr>
        <w:spacing w:after="0" w:line="276" w:lineRule="auto"/>
        <w:ind w:firstLine="53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6) получение уведомления о предоставлении субсидий, субвенций, иных межбюджетных трансфертов, имеющих целевое назначение, предоставления из областного бюджета бюджету Троицкого сельского поселения Неклиновского района, поступления в бюджет Троицкого сельского поселения Неклиновского района дотаций из областного бюджета (заключения соглашения о предоставлении из областного бюджета бюджету Троицкого сельского поселения Неклиновского района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14:paraId="29000000">
      <w:pPr>
        <w:spacing w:after="0"/>
        <w:ind/>
        <w:jc w:val="both"/>
        <w:rPr>
          <w:rFonts w:ascii="Times New Roman" w:hAnsi="Times New Roman"/>
          <w:sz w:val="26"/>
        </w:rPr>
      </w:pPr>
      <w:r>
        <w:rPr>
          <w:rFonts w:ascii="Times New Roman" w:hAnsi="Times New Roman"/>
          <w:sz w:val="28"/>
        </w:rPr>
        <w:t xml:space="preserve">   </w:t>
      </w:r>
      <w:r>
        <w:rPr>
          <w:rFonts w:ascii="Times New Roman" w:hAnsi="Times New Roman"/>
          <w:sz w:val="26"/>
        </w:rPr>
        <w:t xml:space="preserve"> </w:t>
      </w:r>
      <w:r>
        <w:rPr>
          <w:rFonts w:ascii="Times New Roman" w:hAnsi="Times New Roman"/>
          <w:sz w:val="26"/>
        </w:rPr>
        <w:t xml:space="preserve">7) </w:t>
      </w:r>
      <w:r>
        <w:rPr>
          <w:rFonts w:ascii="Times New Roman" w:hAnsi="Times New Roman"/>
          <w:sz w:val="26"/>
        </w:rPr>
        <w:t xml:space="preserve">осуществление перераспределения в пределах, утвержденных главному распорядителю бюджетных средств Троицкого сельского </w:t>
      </w:r>
      <w:r>
        <w:rPr>
          <w:rFonts w:ascii="Times New Roman" w:hAnsi="Times New Roman"/>
          <w:sz w:val="26"/>
        </w:rPr>
        <w:t>Неклиновского района</w:t>
      </w:r>
      <w:r>
        <w:rPr>
          <w:rFonts w:ascii="Times New Roman" w:hAnsi="Times New Roman"/>
          <w:sz w:val="26"/>
        </w:rPr>
        <w:t xml:space="preserve"> объемов бюджетных ассигнований между разделами, подразделами, целевыми статьями, группами видов расходов и дополнительными кодами аналитических показателей по использованию в текущем финансовом году бюджетных ассигнований при условии, что увеличение бюджетных ассигнований по соответствующему коду бюджетной классификации, включающему раздел, подраздел, целевую статью, группу вида расходов не превышает десяти процентов;</w:t>
      </w:r>
    </w:p>
    <w:p w14:paraId="2A000000">
      <w:pPr>
        <w:spacing w:after="0" w:line="276" w:lineRule="auto"/>
        <w:ind w:firstLine="539" w:left="0"/>
        <w:jc w:val="both"/>
        <w:rPr>
          <w:rFonts w:ascii="Times New Roman" w:hAnsi="Times New Roman"/>
          <w:sz w:val="26"/>
        </w:rPr>
      </w:pPr>
      <w:r>
        <w:rPr>
          <w:rFonts w:ascii="Times New Roman" w:hAnsi="Times New Roman"/>
          <w:sz w:val="26"/>
        </w:rPr>
        <w:t xml:space="preserve"> 8) </w:t>
      </w:r>
      <w:r>
        <w:rPr>
          <w:rFonts w:ascii="Times New Roman" w:hAnsi="Times New Roman"/>
          <w:sz w:val="26"/>
        </w:rPr>
        <w:t xml:space="preserve">исполнение исполнительных документов по делам об административных правонарушениях, предусматривающих обращение взыскания на средства бюджета Троицкого сельского поселения </w:t>
      </w:r>
      <w:r>
        <w:rPr>
          <w:rFonts w:ascii="Times New Roman" w:hAnsi="Times New Roman"/>
          <w:sz w:val="26"/>
        </w:rPr>
        <w:t>Неклиновского района</w:t>
      </w:r>
      <w:r>
        <w:rPr>
          <w:rFonts w:ascii="Times New Roman" w:hAnsi="Times New Roman"/>
          <w:sz w:val="26"/>
        </w:rPr>
        <w:t xml:space="preserve"> и средства бюджетных и автономных учреждений в пределах общего объема бюджетных ассигнований, предусмотренных главному распорядителю средств бюджета Троицкого сельского поселения </w:t>
      </w:r>
      <w:r>
        <w:rPr>
          <w:rFonts w:ascii="Times New Roman" w:hAnsi="Times New Roman"/>
          <w:sz w:val="26"/>
        </w:rPr>
        <w:t>Неклиновского района</w:t>
      </w:r>
      <w:r>
        <w:rPr>
          <w:rFonts w:ascii="Times New Roman" w:hAnsi="Times New Roman"/>
          <w:sz w:val="26"/>
        </w:rPr>
        <w:t xml:space="preserve"> в текущем финансовом году.»</w:t>
      </w:r>
    </w:p>
    <w:p w14:paraId="2B000000">
      <w:pPr>
        <w:spacing w:after="0" w:line="276" w:lineRule="auto"/>
        <w:ind w:firstLine="539" w:left="0"/>
        <w:jc w:val="both"/>
        <w:rPr>
          <w:sz w:val="28"/>
        </w:rPr>
      </w:pPr>
    </w:p>
    <w:p w14:paraId="2C000000">
      <w:pPr>
        <w:spacing w:after="0"/>
        <w:ind/>
        <w:jc w:val="both"/>
        <w:rPr>
          <w:rFonts w:ascii="Times New Roman" w:hAnsi="Times New Roman"/>
          <w:sz w:val="28"/>
        </w:rPr>
      </w:pPr>
    </w:p>
    <w:p w14:paraId="2D000000">
      <w:pPr>
        <w:spacing w:after="0"/>
        <w:ind/>
        <w:jc w:val="both"/>
        <w:rPr>
          <w:rFonts w:ascii="Times New Roman" w:hAnsi="Times New Roman"/>
          <w:sz w:val="26"/>
        </w:rPr>
      </w:pPr>
    </w:p>
    <w:p w14:paraId="2E000000">
      <w:pPr>
        <w:spacing w:after="0"/>
        <w:ind/>
        <w:jc w:val="both"/>
        <w:rPr>
          <w:rFonts w:ascii="Times New Roman" w:hAnsi="Times New Roman"/>
          <w:sz w:val="26"/>
        </w:rPr>
      </w:pPr>
    </w:p>
    <w:p w14:paraId="2F000000">
      <w:pPr>
        <w:spacing w:after="0"/>
        <w:ind/>
        <w:jc w:val="both"/>
        <w:rPr>
          <w:rFonts w:ascii="Times New Roman" w:hAnsi="Times New Roman"/>
          <w:sz w:val="26"/>
        </w:rPr>
      </w:pPr>
    </w:p>
    <w:p w14:paraId="30000000">
      <w:pPr>
        <w:spacing w:after="0"/>
        <w:ind/>
        <w:jc w:val="both"/>
        <w:rPr>
          <w:rFonts w:ascii="Times New Roman" w:hAnsi="Times New Roman"/>
          <w:sz w:val="26"/>
        </w:rPr>
      </w:pPr>
    </w:p>
    <w:p w14:paraId="31000000">
      <w:pPr>
        <w:spacing w:after="0"/>
        <w:ind/>
        <w:jc w:val="both"/>
        <w:rPr>
          <w:rFonts w:ascii="Times New Roman" w:hAnsi="Times New Roman"/>
          <w:sz w:val="26"/>
        </w:rPr>
      </w:pPr>
    </w:p>
    <w:p w14:paraId="32000000">
      <w:pPr>
        <w:spacing w:after="0"/>
        <w:ind/>
        <w:jc w:val="both"/>
        <w:rPr>
          <w:rFonts w:ascii="Times New Roman" w:hAnsi="Times New Roman"/>
          <w:sz w:val="26"/>
        </w:rPr>
      </w:pPr>
    </w:p>
    <w:p w14:paraId="33000000">
      <w:pPr>
        <w:spacing w:after="0"/>
        <w:ind/>
        <w:jc w:val="both"/>
        <w:rPr>
          <w:rFonts w:ascii="Times New Roman" w:hAnsi="Times New Roman"/>
          <w:sz w:val="26"/>
        </w:rPr>
      </w:pPr>
    </w:p>
    <w:p w14:paraId="34000000">
      <w:pPr>
        <w:spacing w:after="0"/>
        <w:ind/>
        <w:jc w:val="both"/>
        <w:rPr>
          <w:rFonts w:ascii="Times New Roman" w:hAnsi="Times New Roman"/>
          <w:sz w:val="26"/>
        </w:rPr>
      </w:pPr>
    </w:p>
    <w:p w14:paraId="35000000">
      <w:pPr>
        <w:spacing w:after="0"/>
        <w:ind/>
        <w:jc w:val="both"/>
        <w:rPr>
          <w:rFonts w:ascii="Times New Roman" w:hAnsi="Times New Roman"/>
          <w:sz w:val="26"/>
        </w:rPr>
      </w:pPr>
    </w:p>
    <w:p w14:paraId="36000000">
      <w:pPr>
        <w:spacing w:after="0"/>
        <w:ind/>
        <w:jc w:val="both"/>
        <w:rPr>
          <w:rFonts w:ascii="Times New Roman" w:hAnsi="Times New Roman"/>
          <w:sz w:val="26"/>
        </w:rPr>
      </w:pPr>
    </w:p>
    <w:p w14:paraId="37000000">
      <w:pPr>
        <w:spacing w:after="0"/>
        <w:ind/>
        <w:jc w:val="both"/>
        <w:rPr>
          <w:rFonts w:ascii="Times New Roman" w:hAnsi="Times New Roman"/>
          <w:sz w:val="26"/>
        </w:rPr>
      </w:pPr>
    </w:p>
    <w:p w14:paraId="38000000">
      <w:pPr>
        <w:spacing w:after="0"/>
        <w:ind/>
        <w:jc w:val="both"/>
        <w:rPr>
          <w:rFonts w:ascii="Times New Roman" w:hAnsi="Times New Roman"/>
          <w:sz w:val="26"/>
        </w:rPr>
      </w:pPr>
    </w:p>
    <w:p w14:paraId="39000000">
      <w:pPr>
        <w:spacing w:after="0"/>
        <w:ind/>
        <w:jc w:val="both"/>
        <w:rPr>
          <w:rFonts w:ascii="Times New Roman" w:hAnsi="Times New Roman"/>
          <w:sz w:val="26"/>
        </w:rPr>
      </w:pPr>
    </w:p>
    <w:p w14:paraId="3A000000">
      <w:pPr>
        <w:spacing w:after="0"/>
        <w:ind/>
        <w:jc w:val="both"/>
        <w:rPr>
          <w:rFonts w:ascii="Times New Roman" w:hAnsi="Times New Roman"/>
          <w:sz w:val="26"/>
        </w:rPr>
      </w:pPr>
    </w:p>
    <w:p w14:paraId="3B000000">
      <w:pPr>
        <w:spacing w:after="0"/>
        <w:ind/>
        <w:jc w:val="both"/>
        <w:rPr>
          <w:rFonts w:ascii="Times New Roman" w:hAnsi="Times New Roman"/>
          <w:sz w:val="26"/>
        </w:rPr>
      </w:pPr>
    </w:p>
    <w:p w14:paraId="3C000000">
      <w:pPr>
        <w:spacing w:after="0"/>
        <w:ind/>
        <w:jc w:val="both"/>
        <w:rPr>
          <w:rFonts w:ascii="Times New Roman" w:hAnsi="Times New Roman"/>
          <w:sz w:val="26"/>
        </w:rPr>
      </w:pPr>
    </w:p>
    <w:p w14:paraId="3D000000">
      <w:pPr>
        <w:spacing w:after="0"/>
        <w:ind/>
        <w:jc w:val="both"/>
        <w:rPr>
          <w:rFonts w:ascii="Times New Roman" w:hAnsi="Times New Roman"/>
          <w:sz w:val="26"/>
        </w:rPr>
      </w:pPr>
      <w:r>
        <w:rPr>
          <w:rFonts w:ascii="Times New Roman" w:hAnsi="Times New Roman"/>
          <w:sz w:val="26"/>
        </w:rPr>
        <w:t>3)</w:t>
      </w:r>
      <w:r>
        <w:rPr>
          <w:rFonts w:ascii="Times New Roman" w:hAnsi="Times New Roman"/>
          <w:sz w:val="26"/>
        </w:rPr>
        <w:t xml:space="preserve"> </w:t>
      </w:r>
      <w:r>
        <w:rPr>
          <w:rFonts w:ascii="Times New Roman" w:hAnsi="Times New Roman"/>
          <w:sz w:val="26"/>
        </w:rPr>
        <w:t>Приложение 2 изложить в следующей редакции:</w:t>
      </w:r>
    </w:p>
    <w:p w14:paraId="3E000000">
      <w:pPr>
        <w:spacing w:after="0"/>
        <w:ind/>
        <w:jc w:val="right"/>
        <w:rPr>
          <w:rFonts w:ascii="Times New Roman" w:hAnsi="Times New Roman"/>
          <w:sz w:val="26"/>
        </w:rPr>
      </w:pPr>
      <w:r>
        <w:rPr>
          <w:rFonts w:ascii="Times New Roman" w:hAnsi="Times New Roman"/>
          <w:sz w:val="26"/>
        </w:rPr>
        <w:t>«</w:t>
      </w:r>
      <w:r>
        <w:rPr>
          <w:rFonts w:ascii="Times New Roman" w:hAnsi="Times New Roman"/>
          <w:sz w:val="26"/>
        </w:rPr>
        <w:t>Приложение 2</w:t>
      </w:r>
    </w:p>
    <w:p w14:paraId="3F000000">
      <w:pPr>
        <w:spacing w:after="0"/>
        <w:ind/>
        <w:jc w:val="right"/>
        <w:rPr>
          <w:rFonts w:ascii="Times New Roman" w:hAnsi="Times New Roman"/>
          <w:sz w:val="26"/>
        </w:rPr>
      </w:pPr>
      <w:r>
        <w:rPr>
          <w:rFonts w:ascii="Times New Roman" w:hAnsi="Times New Roman"/>
          <w:sz w:val="26"/>
        </w:rPr>
        <w:t>к решени</w:t>
      </w:r>
      <w:r>
        <w:rPr>
          <w:rFonts w:ascii="Times New Roman" w:hAnsi="Times New Roman"/>
          <w:sz w:val="26"/>
        </w:rPr>
        <w:t>ю</w:t>
      </w:r>
      <w:r>
        <w:rPr>
          <w:rFonts w:ascii="Times New Roman" w:hAnsi="Times New Roman"/>
          <w:sz w:val="26"/>
        </w:rPr>
        <w:t xml:space="preserve"> Собрания депутатов Троицкого сельского поселения</w:t>
      </w:r>
    </w:p>
    <w:p w14:paraId="40000000">
      <w:pPr>
        <w:spacing w:after="0"/>
        <w:ind/>
        <w:jc w:val="right"/>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год</w:t>
      </w:r>
    </w:p>
    <w:p w14:paraId="41000000">
      <w:pPr>
        <w:spacing w:after="0"/>
        <w:ind/>
        <w:jc w:val="right"/>
        <w:rPr>
          <w:rFonts w:ascii="Times New Roman" w:hAnsi="Times New Roman"/>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   </w:t>
      </w:r>
    </w:p>
    <w:p w14:paraId="42000000">
      <w:pPr>
        <w:spacing w:after="0"/>
        <w:ind/>
        <w:jc w:val="center"/>
        <w:rPr>
          <w:rFonts w:ascii="Times New Roman" w:hAnsi="Times New Roman"/>
          <w:sz w:val="26"/>
        </w:rPr>
      </w:pPr>
    </w:p>
    <w:p w14:paraId="43000000">
      <w:pPr>
        <w:spacing w:after="0"/>
        <w:ind/>
        <w:jc w:val="center"/>
        <w:rPr>
          <w:rFonts w:ascii="Times New Roman" w:hAnsi="Times New Roman"/>
          <w:sz w:val="26"/>
        </w:rPr>
      </w:pPr>
      <w:r>
        <w:rPr>
          <w:rFonts w:ascii="Times New Roman" w:hAnsi="Times New Roman"/>
          <w:b w:val="1"/>
          <w:sz w:val="26"/>
        </w:rPr>
        <w:t>Источники финансирования дефицита</w:t>
      </w:r>
    </w:p>
    <w:p w14:paraId="44000000">
      <w:pPr>
        <w:spacing w:after="0"/>
        <w:ind/>
        <w:jc w:val="center"/>
        <w:rPr>
          <w:rFonts w:ascii="Times New Roman" w:hAnsi="Times New Roman"/>
          <w:b w:val="1"/>
          <w:sz w:val="26"/>
        </w:rPr>
      </w:pPr>
      <w:r>
        <w:rPr>
          <w:rFonts w:ascii="Times New Roman" w:hAnsi="Times New Roman"/>
          <w:b w:val="1"/>
          <w:sz w:val="26"/>
        </w:rPr>
        <w:t xml:space="preserve">бюджета Троицкого сельского поселения </w:t>
      </w:r>
      <w:r>
        <w:rPr>
          <w:rFonts w:ascii="Times New Roman" w:hAnsi="Times New Roman"/>
          <w:b w:val="1"/>
          <w:sz w:val="26"/>
        </w:rPr>
        <w:t xml:space="preserve"> </w:t>
      </w:r>
      <w:r>
        <w:rPr>
          <w:rFonts w:ascii="Times New Roman" w:hAnsi="Times New Roman"/>
          <w:b w:val="1"/>
          <w:sz w:val="26"/>
        </w:rPr>
        <w:t xml:space="preserve">Неклиновского района </w:t>
      </w:r>
      <w:r>
        <w:rPr>
          <w:rFonts w:ascii="Times New Roman" w:hAnsi="Times New Roman"/>
          <w:b w:val="1"/>
          <w:sz w:val="26"/>
        </w:rPr>
        <w:t>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45000000">
      <w:pPr>
        <w:spacing w:after="0"/>
        <w:ind/>
        <w:jc w:val="center"/>
        <w:rPr>
          <w:rFonts w:ascii="Times New Roman" w:hAnsi="Times New Roman"/>
          <w:b w:val="1"/>
          <w:sz w:val="24"/>
        </w:rPr>
      </w:pPr>
    </w:p>
    <w:p w14:paraId="46000000">
      <w:pPr>
        <w:spacing w:after="0"/>
        <w:ind/>
        <w:jc w:val="right"/>
        <w:rPr>
          <w:rFonts w:ascii="Times New Roman" w:hAnsi="Times New Roman"/>
          <w:sz w:val="24"/>
        </w:rPr>
      </w:pPr>
      <w:r>
        <w:rPr>
          <w:rFonts w:ascii="Times New Roman" w:hAnsi="Times New Roman"/>
          <w:b w:val="1"/>
          <w:sz w:val="24"/>
        </w:rPr>
        <w:t>(тыс. рублей)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35"/>
        <w:gridCol w:w="4003"/>
        <w:gridCol w:w="1134"/>
        <w:gridCol w:w="1134"/>
        <w:gridCol w:w="1134"/>
      </w:tblGrid>
      <w:tr>
        <w:trPr>
          <w:trHeight w:hRule="atLeast" w:val="375"/>
        </w:trPr>
        <w:tc>
          <w:tcPr>
            <w:tcW w:type="dxa" w:w="283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0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00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00000">
            <w:pPr>
              <w:spacing w:after="0"/>
              <w:ind/>
              <w:jc w:val="both"/>
              <w:rPr>
                <w:rFonts w:ascii="Times New Roman" w:hAnsi="Times New Roman"/>
                <w:b w:val="1"/>
                <w:sz w:val="24"/>
              </w:rPr>
            </w:pPr>
            <w:r>
              <w:rPr>
                <w:rFonts w:ascii="Times New Roman" w:hAnsi="Times New Roman"/>
                <w:b w:val="1"/>
                <w:sz w:val="24"/>
              </w:rPr>
              <w:t>2024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00000">
            <w:pPr>
              <w:spacing w:after="0"/>
              <w:ind/>
              <w:jc w:val="both"/>
              <w:rPr>
                <w:rFonts w:ascii="Times New Roman" w:hAnsi="Times New Roman"/>
                <w:b w:val="1"/>
                <w:sz w:val="24"/>
              </w:rPr>
            </w:pPr>
            <w:r>
              <w:rPr>
                <w:rFonts w:ascii="Times New Roman" w:hAnsi="Times New Roman"/>
                <w:b w:val="1"/>
                <w:sz w:val="24"/>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spacing w:after="0"/>
              <w:ind/>
              <w:jc w:val="both"/>
              <w:rPr>
                <w:rFonts w:ascii="Times New Roman" w:hAnsi="Times New Roman"/>
                <w:b w:val="1"/>
                <w:sz w:val="24"/>
              </w:rPr>
            </w:pPr>
            <w:r>
              <w:rPr>
                <w:rFonts w:ascii="Times New Roman" w:hAnsi="Times New Roman"/>
                <w:b w:val="1"/>
                <w:sz w:val="24"/>
              </w:rPr>
              <w:t>2026 год</w:t>
            </w:r>
          </w:p>
        </w:tc>
      </w:tr>
      <w:tr>
        <w:trPr>
          <w:trHeight w:hRule="atLeast" w:val="9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spacing w:after="0"/>
              <w:ind/>
              <w:jc w:val="both"/>
              <w:rPr>
                <w:rFonts w:ascii="Times New Roman" w:hAnsi="Times New Roman"/>
              </w:rPr>
            </w:pPr>
            <w:r>
              <w:rPr>
                <w:rFonts w:ascii="Times New Roman" w:hAnsi="Times New Roman"/>
              </w:rPr>
              <w:t>01 00 00 00 00 0000 000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spacing w:after="0"/>
              <w:ind/>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spacing w:after="0"/>
              <w:ind/>
              <w:jc w:val="both"/>
              <w:rPr>
                <w:rFonts w:ascii="Times New Roman" w:hAnsi="Times New Roman"/>
              </w:rPr>
            </w:pPr>
            <w:r>
              <w:rPr>
                <w:rFonts w:ascii="Times New Roman" w:hAnsi="Times New Roman"/>
              </w:rPr>
              <w:t>750,0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00000">
            <w:pPr>
              <w:spacing w:after="0"/>
              <w:ind/>
              <w:jc w:val="both"/>
              <w:rPr>
                <w:rFonts w:ascii="Times New Roman" w:hAnsi="Times New Roman"/>
              </w:rPr>
            </w:pPr>
            <w:r>
              <w:rPr>
                <w:rFonts w:ascii="Times New Roman" w:hAnsi="Times New Roman"/>
              </w:rPr>
              <w:t>0,0</w:t>
            </w:r>
          </w:p>
        </w:tc>
      </w:tr>
      <w:tr>
        <w:trPr>
          <w:trHeight w:hRule="atLeast" w:val="51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00000">
            <w:pPr>
              <w:spacing w:after="0"/>
              <w:ind/>
              <w:jc w:val="both"/>
              <w:rPr>
                <w:rFonts w:ascii="Times New Roman" w:hAnsi="Times New Roman"/>
              </w:rPr>
            </w:pPr>
            <w:r>
              <w:rPr>
                <w:rFonts w:ascii="Times New Roman" w:hAnsi="Times New Roman"/>
              </w:rPr>
              <w:t>01 05 00 00 00 0000 000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spacing w:after="0"/>
              <w:ind/>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00000">
            <w:pPr>
              <w:spacing w:after="0"/>
              <w:ind/>
              <w:jc w:val="both"/>
              <w:rPr>
                <w:rFonts w:ascii="Times New Roman" w:hAnsi="Times New Roman"/>
              </w:rPr>
            </w:pPr>
            <w:r>
              <w:rPr>
                <w:rFonts w:ascii="Times New Roman" w:hAnsi="Times New Roman"/>
              </w:rPr>
              <w:t>750,0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00000">
            <w:pPr>
              <w:spacing w:after="0"/>
              <w:ind/>
              <w:jc w:val="both"/>
              <w:rPr>
                <w:rFonts w:ascii="Times New Roman" w:hAnsi="Times New Roman"/>
              </w:rPr>
            </w:pPr>
            <w:r>
              <w:rPr>
                <w:rFonts w:ascii="Times New Roman" w:hAnsi="Times New Roman"/>
              </w:rPr>
              <w:t>0,0</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spacing w:after="0"/>
              <w:ind/>
              <w:jc w:val="both"/>
              <w:rPr>
                <w:rFonts w:ascii="Times New Roman" w:hAnsi="Times New Roman"/>
              </w:rPr>
            </w:pPr>
            <w:r>
              <w:rPr>
                <w:rFonts w:ascii="Times New Roman" w:hAnsi="Times New Roman"/>
              </w:rPr>
              <w:t>01 05 00 00 00 0000 500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00000">
            <w:pPr>
              <w:spacing w:after="0"/>
              <w:ind/>
              <w:jc w:val="both"/>
              <w:rPr>
                <w:rFonts w:ascii="Times New Roman" w:hAnsi="Times New Roman"/>
              </w:rPr>
            </w:pPr>
            <w:r>
              <w:rPr>
                <w:rFonts w:ascii="Times New Roman" w:hAnsi="Times New Roman"/>
              </w:rPr>
              <w:t>Увеличение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spacing w:after="0"/>
              <w:ind/>
              <w:jc w:val="both"/>
              <w:rPr>
                <w:rFonts w:ascii="Times New Roman" w:hAnsi="Times New Roman"/>
              </w:rPr>
            </w:pPr>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00000">
            <w:pPr>
              <w:spacing w:after="0"/>
              <w:ind/>
              <w:jc w:val="both"/>
              <w:rPr>
                <w:rFonts w:ascii="Times New Roman" w:hAnsi="Times New Roman"/>
              </w:rPr>
            </w:pPr>
            <w:r>
              <w:rPr>
                <w:rFonts w:ascii="Times New Roman" w:hAnsi="Times New Roman"/>
              </w:rPr>
              <w:t>17002,9</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00000">
            <w:pPr>
              <w:spacing w:after="0"/>
              <w:ind/>
              <w:jc w:val="both"/>
              <w:rPr>
                <w:rFonts w:ascii="Times New Roman" w:hAnsi="Times New Roman"/>
              </w:rPr>
            </w:pPr>
            <w:r>
              <w:rPr>
                <w:rFonts w:ascii="Times New Roman" w:hAnsi="Times New Roman"/>
              </w:rPr>
              <w:t>01 05 02 00 00 0000 500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spacing w:after="0"/>
              <w:ind/>
              <w:jc w:val="both"/>
              <w:rPr>
                <w:rFonts w:ascii="Times New Roman" w:hAnsi="Times New Roman"/>
              </w:rPr>
            </w:pPr>
            <w:r>
              <w:rPr>
                <w:rFonts w:ascii="Times New Roman" w:hAnsi="Times New Roman"/>
              </w:rPr>
              <w:t>Увеличение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00000">
            <w:pPr>
              <w:spacing w:after="0"/>
              <w:ind/>
              <w:jc w:val="both"/>
              <w:rPr>
                <w:rFonts w:ascii="Times New Roman" w:hAnsi="Times New Roman"/>
              </w:rPr>
            </w:pPr>
            <w:r>
              <w:rPr>
                <w:rFonts w:ascii="Times New Roman" w:hAnsi="Times New Roman"/>
              </w:rPr>
              <w:t>01 05 02 01 00 0000 510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00000">
            <w:pPr>
              <w:spacing w:after="0"/>
              <w:ind/>
              <w:jc w:val="both"/>
              <w:rPr>
                <w:rFonts w:ascii="Times New Roman" w:hAnsi="Times New Roman"/>
              </w:rPr>
            </w:pPr>
            <w:r>
              <w:rPr>
                <w:rFonts w:ascii="Times New Roman" w:hAnsi="Times New Roman"/>
              </w:rPr>
              <w:t>01 05 02 01 10 0000 510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spacing w:after="0"/>
              <w:ind/>
              <w:jc w:val="both"/>
              <w:rPr>
                <w:rFonts w:ascii="Times New Roman" w:hAnsi="Times New Roman"/>
              </w:rPr>
            </w:pPr>
            <w:r>
              <w:rPr>
                <w:rFonts w:ascii="Times New Roman" w:hAnsi="Times New Roman"/>
              </w:rPr>
              <w:t>01 05 00 00 00 0000 600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00000">
            <w:pPr>
              <w:spacing w:after="0"/>
              <w:ind/>
              <w:jc w:val="both"/>
              <w:rPr>
                <w:rFonts w:ascii="Times New Roman" w:hAnsi="Times New Roman"/>
              </w:rPr>
            </w:pPr>
            <w:r>
              <w:rPr>
                <w:rFonts w:ascii="Times New Roman" w:hAnsi="Times New Roman"/>
              </w:rPr>
              <w:t>Уменьшение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00000">
            <w:pPr>
              <w:spacing w:after="0"/>
              <w:ind/>
              <w:jc w:val="both"/>
              <w:rPr>
                <w:rFonts w:ascii="Times New Roman" w:hAnsi="Times New Roman"/>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00000">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00000">
            <w:pPr>
              <w:spacing w:after="0"/>
              <w:ind/>
              <w:jc w:val="both"/>
              <w:rPr>
                <w:rFonts w:ascii="Times New Roman" w:hAnsi="Times New Roman"/>
              </w:rPr>
            </w:pPr>
            <w:r>
              <w:rPr>
                <w:rFonts w:ascii="Times New Roman" w:hAnsi="Times New Roman"/>
              </w:rPr>
              <w:t>01 05 02 00 00 0000 600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00000">
            <w:pPr>
              <w:spacing w:after="0"/>
              <w:ind/>
              <w:jc w:val="both"/>
              <w:rPr>
                <w:rFonts w:ascii="Times New Roman" w:hAnsi="Times New Roman"/>
              </w:rPr>
            </w:pPr>
            <w:r>
              <w:rPr>
                <w:rFonts w:ascii="Times New Roman" w:hAnsi="Times New Roman"/>
              </w:rPr>
              <w:t>Уменьшение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spacing w:after="0"/>
              <w:ind/>
              <w:jc w:val="both"/>
              <w:rPr>
                <w:rFonts w:ascii="Times New Roman" w:hAnsi="Times New Roman"/>
              </w:rPr>
            </w:pPr>
            <w:r>
              <w:rPr>
                <w:rFonts w:ascii="Times New Roman" w:hAnsi="Times New Roman"/>
              </w:rPr>
              <w:t>01 05 02 01 00 0000 610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00000">
            <w:pPr>
              <w:spacing w:after="0"/>
              <w:ind/>
              <w:jc w:val="both"/>
              <w:rPr>
                <w:rFonts w:ascii="Times New Roman" w:hAnsi="Times New Roman"/>
              </w:rPr>
            </w:pPr>
            <w:r>
              <w:rPr>
                <w:rFonts w:ascii="Times New Roman" w:hAnsi="Times New Roman"/>
              </w:rPr>
              <w:t>01 05 02 01 10 0000 610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00000">
            <w:pPr>
              <w:spacing w:after="0"/>
              <w:ind/>
              <w:jc w:val="both"/>
              <w:rPr>
                <w:rFonts w:ascii="Times New Roman" w:hAnsi="Times New Roman"/>
                <w:shd w:fill="FFD821" w:val="clear"/>
              </w:rPr>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spacing w:after="0"/>
              <w:ind/>
              <w:jc w:val="both"/>
              <w:rPr>
                <w:rFonts w:ascii="Times New Roman" w:hAnsi="Times New Roman"/>
              </w:rPr>
            </w:pPr>
            <w:r>
              <w:rPr>
                <w:rFonts w:ascii="Times New Roman" w:hAnsi="Times New Roman"/>
              </w:rPr>
              <w:t>17002,9</w:t>
            </w:r>
          </w:p>
        </w:tc>
      </w:tr>
    </w:tbl>
    <w:p w14:paraId="7F000000">
      <w:pPr>
        <w:spacing w:after="0"/>
        <w:ind/>
        <w:jc w:val="both"/>
        <w:rPr>
          <w:rFonts w:ascii="Times New Roman" w:hAnsi="Times New Roman"/>
          <w:sz w:val="24"/>
        </w:rPr>
      </w:pPr>
    </w:p>
    <w:p w14:paraId="80000000">
      <w:pPr>
        <w:spacing w:after="0"/>
        <w:ind/>
        <w:jc w:val="both"/>
        <w:rPr>
          <w:rFonts w:ascii="Times New Roman" w:hAnsi="Times New Roman"/>
          <w:sz w:val="24"/>
        </w:rPr>
      </w:pPr>
    </w:p>
    <w:p w14:paraId="81000000">
      <w:pPr>
        <w:spacing w:after="0"/>
        <w:ind/>
        <w:jc w:val="both"/>
        <w:rPr>
          <w:rFonts w:ascii="Times New Roman" w:hAnsi="Times New Roman"/>
          <w:sz w:val="24"/>
        </w:rPr>
      </w:pPr>
    </w:p>
    <w:p w14:paraId="82000000">
      <w:pPr>
        <w:spacing w:after="0"/>
        <w:ind/>
        <w:jc w:val="both"/>
        <w:rPr>
          <w:rFonts w:ascii="Times New Roman" w:hAnsi="Times New Roman"/>
          <w:sz w:val="24"/>
        </w:rPr>
      </w:pPr>
    </w:p>
    <w:p w14:paraId="83000000">
      <w:pPr>
        <w:spacing w:after="0"/>
        <w:ind/>
        <w:jc w:val="both"/>
        <w:rPr>
          <w:rFonts w:ascii="Times New Roman" w:hAnsi="Times New Roman"/>
          <w:sz w:val="24"/>
        </w:rPr>
      </w:pPr>
    </w:p>
    <w:p w14:paraId="84000000">
      <w:pPr>
        <w:spacing w:after="0"/>
        <w:ind/>
        <w:jc w:val="both"/>
        <w:rPr>
          <w:rFonts w:ascii="Times New Roman" w:hAnsi="Times New Roman"/>
          <w:sz w:val="24"/>
        </w:rPr>
      </w:pPr>
    </w:p>
    <w:p w14:paraId="85000000">
      <w:pPr>
        <w:spacing w:after="0"/>
        <w:ind/>
        <w:jc w:val="both"/>
        <w:rPr>
          <w:rFonts w:ascii="Times New Roman" w:hAnsi="Times New Roman"/>
          <w:sz w:val="24"/>
        </w:rPr>
      </w:pPr>
    </w:p>
    <w:p w14:paraId="86000000">
      <w:pPr>
        <w:spacing w:after="0"/>
        <w:ind/>
        <w:jc w:val="both"/>
        <w:rPr>
          <w:rFonts w:ascii="Times New Roman" w:hAnsi="Times New Roman"/>
          <w:sz w:val="24"/>
        </w:rPr>
      </w:pPr>
    </w:p>
    <w:p w14:paraId="87000000">
      <w:pPr>
        <w:spacing w:after="0"/>
        <w:ind/>
        <w:jc w:val="both"/>
        <w:rPr>
          <w:rFonts w:ascii="Times New Roman" w:hAnsi="Times New Roman"/>
          <w:sz w:val="24"/>
        </w:rPr>
      </w:pPr>
    </w:p>
    <w:p w14:paraId="88000000">
      <w:pPr>
        <w:spacing w:after="0"/>
        <w:ind/>
        <w:jc w:val="both"/>
        <w:rPr>
          <w:rFonts w:ascii="Times New Roman" w:hAnsi="Times New Roman"/>
          <w:sz w:val="24"/>
        </w:rPr>
      </w:pPr>
    </w:p>
    <w:p w14:paraId="89000000">
      <w:pPr>
        <w:spacing w:after="0"/>
        <w:ind/>
        <w:jc w:val="both"/>
        <w:rPr>
          <w:rFonts w:ascii="Times New Roman" w:hAnsi="Times New Roman"/>
          <w:sz w:val="24"/>
        </w:rPr>
      </w:pPr>
    </w:p>
    <w:p w14:paraId="8A000000">
      <w:pPr>
        <w:spacing w:after="0"/>
        <w:ind/>
        <w:jc w:val="both"/>
        <w:rPr>
          <w:rFonts w:ascii="Times New Roman" w:hAnsi="Times New Roman"/>
          <w:sz w:val="24"/>
        </w:rPr>
      </w:pPr>
    </w:p>
    <w:p w14:paraId="8B000000">
      <w:pPr>
        <w:spacing w:after="0"/>
        <w:ind/>
        <w:jc w:val="both"/>
        <w:rPr>
          <w:rFonts w:ascii="Times New Roman" w:hAnsi="Times New Roman"/>
          <w:sz w:val="24"/>
        </w:rPr>
      </w:pPr>
    </w:p>
    <w:p w14:paraId="8C000000">
      <w:pPr>
        <w:spacing w:after="0"/>
        <w:ind/>
        <w:jc w:val="both"/>
        <w:rPr>
          <w:rFonts w:ascii="Times New Roman" w:hAnsi="Times New Roman"/>
          <w:b w:val="1"/>
          <w:sz w:val="24"/>
        </w:rPr>
      </w:pPr>
    </w:p>
    <w:p w14:paraId="8D000000">
      <w:pPr>
        <w:spacing w:after="0"/>
        <w:ind/>
        <w:rPr>
          <w:rFonts w:ascii="Times New Roman" w:hAnsi="Times New Roman"/>
          <w:sz w:val="26"/>
        </w:rPr>
      </w:pPr>
      <w:r>
        <w:rPr>
          <w:rFonts w:ascii="Times New Roman" w:hAnsi="Times New Roman"/>
          <w:sz w:val="26"/>
        </w:rPr>
        <w:t xml:space="preserve">4) Приложение 3 изложить в следующей редакции:    </w:t>
      </w:r>
    </w:p>
    <w:p w14:paraId="8E000000">
      <w:pPr>
        <w:spacing w:after="0"/>
        <w:ind/>
        <w:jc w:val="right"/>
        <w:rPr>
          <w:rFonts w:ascii="Times New Roman" w:hAnsi="Times New Roman"/>
          <w:sz w:val="26"/>
        </w:rPr>
      </w:pPr>
    </w:p>
    <w:p w14:paraId="8F000000">
      <w:pPr>
        <w:spacing w:after="0"/>
        <w:ind/>
        <w:jc w:val="right"/>
        <w:rPr>
          <w:rFonts w:ascii="Times New Roman" w:hAnsi="Times New Roman"/>
          <w:b w:val="1"/>
          <w:sz w:val="26"/>
        </w:rPr>
      </w:pPr>
      <w:r>
        <w:rPr>
          <w:rFonts w:ascii="Times New Roman" w:hAnsi="Times New Roman"/>
          <w:sz w:val="26"/>
        </w:rPr>
        <w:t>«</w:t>
      </w:r>
      <w:r>
        <w:rPr>
          <w:rFonts w:ascii="Times New Roman" w:hAnsi="Times New Roman"/>
          <w:sz w:val="26"/>
        </w:rPr>
        <w:t xml:space="preserve">Приложение </w:t>
      </w:r>
      <w:r>
        <w:rPr>
          <w:rFonts w:ascii="Times New Roman" w:hAnsi="Times New Roman"/>
          <w:sz w:val="26"/>
        </w:rPr>
        <w:t>3</w:t>
      </w:r>
    </w:p>
    <w:p w14:paraId="90000000">
      <w:pPr>
        <w:spacing w:after="0"/>
        <w:ind/>
        <w:jc w:val="right"/>
        <w:rPr>
          <w:rFonts w:ascii="Times New Roman" w:hAnsi="Times New Roman"/>
          <w:b w:val="1"/>
          <w:sz w:val="26"/>
        </w:rPr>
      </w:pPr>
      <w:r>
        <w:rPr>
          <w:rFonts w:ascii="Times New Roman" w:hAnsi="Times New Roman"/>
          <w:sz w:val="26"/>
        </w:rPr>
        <w:t>к решению Собрания депутатов Троицкого сельского поселения</w:t>
      </w:r>
    </w:p>
    <w:p w14:paraId="91000000">
      <w:pPr>
        <w:spacing w:after="0"/>
        <w:ind/>
        <w:jc w:val="right"/>
        <w:rPr>
          <w:rFonts w:ascii="Times New Roman" w:hAnsi="Times New Roman"/>
          <w:b w:val="1"/>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 xml:space="preserve"> год</w:t>
      </w:r>
    </w:p>
    <w:p w14:paraId="92000000">
      <w:pPr>
        <w:spacing w:after="0"/>
        <w:ind/>
        <w:jc w:val="right"/>
        <w:rPr>
          <w:rFonts w:ascii="Times New Roman" w:hAnsi="Times New Roman"/>
          <w:b w:val="1"/>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w:t>
      </w:r>
    </w:p>
    <w:p w14:paraId="93000000">
      <w:pPr>
        <w:spacing w:after="0"/>
        <w:ind/>
        <w:jc w:val="both"/>
        <w:rPr>
          <w:rFonts w:ascii="Times New Roman" w:hAnsi="Times New Roman"/>
          <w:b w:val="1"/>
          <w:sz w:val="26"/>
        </w:rPr>
      </w:pPr>
    </w:p>
    <w:p w14:paraId="94000000">
      <w:pPr>
        <w:spacing w:after="0"/>
        <w:ind/>
        <w:jc w:val="center"/>
        <w:rPr>
          <w:rFonts w:ascii="Times New Roman" w:hAnsi="Times New Roman"/>
          <w:b w:val="1"/>
          <w:sz w:val="26"/>
        </w:rPr>
      </w:pPr>
      <w:r>
        <w:rPr>
          <w:rFonts w:ascii="Times New Roman" w:hAnsi="Times New Roman"/>
          <w:b w:val="1"/>
          <w:sz w:val="26"/>
        </w:rPr>
        <w:t>Распределение бюджетных ассигнований</w:t>
      </w:r>
    </w:p>
    <w:p w14:paraId="95000000">
      <w:pPr>
        <w:spacing w:after="0"/>
        <w:ind/>
        <w:jc w:val="center"/>
        <w:rPr>
          <w:rFonts w:ascii="Times New Roman" w:hAnsi="Times New Roman"/>
          <w:b w:val="1"/>
          <w:sz w:val="26"/>
        </w:rPr>
      </w:pPr>
      <w:r>
        <w:rPr>
          <w:rFonts w:ascii="Times New Roman" w:hAnsi="Times New Roman"/>
          <w:b w:val="1"/>
          <w:sz w:val="26"/>
        </w:rPr>
        <w:t>по разделам, подразделам, целевым статьям (муниципальным</w:t>
      </w:r>
    </w:p>
    <w:p w14:paraId="96000000">
      <w:pPr>
        <w:spacing w:after="0"/>
        <w:ind/>
        <w:jc w:val="center"/>
        <w:rPr>
          <w:rFonts w:ascii="Times New Roman" w:hAnsi="Times New Roman"/>
          <w:b w:val="1"/>
          <w:sz w:val="26"/>
        </w:rPr>
      </w:pPr>
      <w:r>
        <w:rPr>
          <w:rFonts w:ascii="Times New Roman" w:hAnsi="Times New Roman"/>
          <w:b w:val="1"/>
          <w:sz w:val="26"/>
        </w:rPr>
        <w:t>программам  Троицкого сельского поселения и непрограммым направлениям</w:t>
      </w:r>
    </w:p>
    <w:p w14:paraId="97000000">
      <w:pPr>
        <w:spacing w:after="0"/>
        <w:ind/>
        <w:jc w:val="center"/>
        <w:rPr>
          <w:rFonts w:ascii="Times New Roman" w:hAnsi="Times New Roman"/>
          <w:b w:val="1"/>
          <w:sz w:val="26"/>
        </w:rPr>
      </w:pPr>
      <w:r>
        <w:rPr>
          <w:rFonts w:ascii="Times New Roman" w:hAnsi="Times New Roman"/>
          <w:b w:val="1"/>
          <w:sz w:val="26"/>
        </w:rPr>
        <w:t>деятельности), группам и подгруппам видов расходов классификации</w:t>
      </w:r>
    </w:p>
    <w:p w14:paraId="98000000">
      <w:pPr>
        <w:spacing w:after="0"/>
        <w:ind/>
        <w:jc w:val="center"/>
        <w:rPr>
          <w:rFonts w:ascii="Times New Roman" w:hAnsi="Times New Roman"/>
          <w:b w:val="1"/>
          <w:sz w:val="26"/>
        </w:rPr>
      </w:pPr>
      <w:r>
        <w:rPr>
          <w:rFonts w:ascii="Times New Roman" w:hAnsi="Times New Roman"/>
          <w:b w:val="1"/>
          <w:sz w:val="26"/>
        </w:rPr>
        <w:t>расходов бюджета на 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99000000">
      <w:pPr>
        <w:spacing w:after="0"/>
        <w:ind/>
        <w:jc w:val="both"/>
        <w:rPr>
          <w:rFonts w:ascii="Times New Roman" w:hAnsi="Times New Roman"/>
          <w:b w:val="1"/>
          <w:sz w:val="24"/>
        </w:rPr>
      </w:pPr>
    </w:p>
    <w:p w14:paraId="9A000000">
      <w:pPr>
        <w:spacing w:after="0"/>
        <w:ind/>
        <w:jc w:val="right"/>
        <w:rPr>
          <w:rFonts w:ascii="Times New Roman" w:hAnsi="Times New Roman"/>
          <w:b w:val="1"/>
          <w:sz w:val="24"/>
        </w:rPr>
      </w:pPr>
      <w:r>
        <w:rPr>
          <w:rFonts w:ascii="Times New Roman" w:hAnsi="Times New Roman"/>
          <w:b w:val="1"/>
          <w:sz w:val="20"/>
        </w:rPr>
        <w:t>(тыс. рублей)</w:t>
      </w:r>
    </w:p>
    <w:tbl>
      <w:tblPr>
        <w:tblStyle w:val="Style_2"/>
        <w:tblInd w:type="dxa" w:w="-5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111"/>
        <w:gridCol w:w="425"/>
        <w:gridCol w:w="520"/>
        <w:gridCol w:w="1464"/>
        <w:gridCol w:w="567"/>
        <w:gridCol w:w="993"/>
        <w:gridCol w:w="992"/>
        <w:gridCol w:w="1134"/>
      </w:tblGrid>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B00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C00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D00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E00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0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0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100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200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spacing w:after="0" w:line="240" w:lineRule="auto"/>
              <w:ind/>
              <w:rPr>
                <w:rFonts w:ascii="Times New Roman" w:hAnsi="Times New Roman"/>
                <w:sz w:val="20"/>
              </w:rPr>
            </w:pPr>
            <w:r>
              <w:rPr>
                <w:rFonts w:ascii="Times New Roman" w:hAnsi="Times New Roman"/>
                <w:sz w:val="20"/>
              </w:rPr>
              <w:t>ВСЕГО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0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rPr>
                <w:sz w:val="20"/>
              </w:rPr>
            </w:pPr>
            <w:r>
              <w:rPr>
                <w:rFonts w:ascii="Times New Roman" w:hAnsi="Times New Roman"/>
                <w:sz w:val="20"/>
              </w:rPr>
              <w:t>21356,8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0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00000">
            <w:pPr>
              <w:spacing w:after="0" w:line="240" w:lineRule="auto"/>
              <w:ind/>
              <w:jc w:val="right"/>
              <w:rPr>
                <w:rFonts w:ascii="Times New Roman" w:hAnsi="Times New Roman"/>
                <w:sz w:val="20"/>
              </w:rPr>
            </w:pPr>
            <w:r>
              <w:rPr>
                <w:rFonts w:ascii="Times New Roman" w:hAnsi="Times New Roman"/>
                <w:sz w:val="20"/>
              </w:rPr>
              <w:t>9322,1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spacing w:after="0" w:line="240" w:lineRule="auto"/>
              <w:ind/>
              <w:jc w:val="right"/>
              <w:rPr>
                <w:rFonts w:ascii="Times New Roman" w:hAnsi="Times New Roman"/>
                <w:sz w:val="20"/>
              </w:rPr>
            </w:pPr>
            <w:r>
              <w:rPr>
                <w:rFonts w:ascii="Times New Roman" w:hAnsi="Times New Roman"/>
                <w:sz w:val="20"/>
              </w:rPr>
              <w:t>9659,9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spacing w:after="0" w:line="240" w:lineRule="auto"/>
              <w:ind/>
              <w:jc w:val="right"/>
              <w:rPr>
                <w:rFonts w:ascii="Times New Roman" w:hAnsi="Times New Roman"/>
                <w:sz w:val="20"/>
              </w:rPr>
            </w:pPr>
            <w:r>
              <w:rPr>
                <w:rFonts w:ascii="Times New Roman" w:hAnsi="Times New Roman"/>
                <w:sz w:val="20"/>
              </w:rPr>
              <w:t>10828,2</w:t>
            </w:r>
          </w:p>
        </w:tc>
      </w:tr>
      <w:tr>
        <w:trPr>
          <w:trHeight w:hRule="atLeast" w:val="12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spacing w:after="0" w:line="240" w:lineRule="auto"/>
              <w:ind/>
              <w:jc w:val="right"/>
              <w:rPr>
                <w:rFonts w:ascii="Times New Roman" w:hAnsi="Times New Roman"/>
                <w:sz w:val="20"/>
              </w:rPr>
            </w:pPr>
            <w:r>
              <w:rPr>
                <w:rFonts w:ascii="Times New Roman" w:hAnsi="Times New Roman"/>
                <w:sz w:val="20"/>
              </w:rPr>
              <w:t>8612,0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spacing w:after="0" w:line="240" w:lineRule="auto"/>
              <w:ind/>
              <w:jc w:val="right"/>
              <w:rPr>
                <w:rFonts w:ascii="Times New Roman" w:hAnsi="Times New Roman"/>
                <w:sz w:val="20"/>
              </w:rPr>
            </w:pPr>
            <w:r>
              <w:rPr>
                <w:rFonts w:ascii="Times New Roman" w:hAnsi="Times New Roman"/>
                <w:sz w:val="20"/>
              </w:rPr>
              <w:t>8964,6</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spacing w:after="0" w:line="240" w:lineRule="auto"/>
              <w:ind/>
              <w:jc w:val="right"/>
              <w:rPr>
                <w:rFonts w:ascii="Times New Roman" w:hAnsi="Times New Roman"/>
                <w:sz w:val="20"/>
              </w:rPr>
            </w:pPr>
            <w:r>
              <w:rPr>
                <w:rFonts w:ascii="Times New Roman" w:hAnsi="Times New Roman"/>
                <w:sz w:val="20"/>
              </w:rPr>
              <w:t>9287,7</w:t>
            </w: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B00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spacing w:after="0" w:line="240" w:lineRule="auto"/>
              <w:ind/>
              <w:jc w:val="right"/>
              <w:rPr>
                <w:rFonts w:ascii="Times New Roman" w:hAnsi="Times New Roman"/>
                <w:sz w:val="20"/>
              </w:rPr>
            </w:pPr>
            <w:r>
              <w:rPr>
                <w:rFonts w:ascii="Times New Roman" w:hAnsi="Times New Roman"/>
                <w:sz w:val="20"/>
              </w:rPr>
              <w:t>8298,8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spacing w:after="0" w:line="240" w:lineRule="auto"/>
              <w:ind/>
              <w:jc w:val="right"/>
              <w:rPr>
                <w:rFonts w:ascii="Times New Roman" w:hAnsi="Times New Roman"/>
                <w:sz w:val="20"/>
              </w:rPr>
            </w:pPr>
            <w:r>
              <w:rPr>
                <w:rFonts w:ascii="Times New Roman" w:hAnsi="Times New Roman"/>
                <w:sz w:val="20"/>
              </w:rPr>
              <w:t>588,2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spacing w:after="0" w:line="240" w:lineRule="auto"/>
              <w:ind/>
              <w:jc w:val="right"/>
              <w:rPr>
                <w:rFonts w:ascii="Times New Roman" w:hAnsi="Times New Roman"/>
                <w:sz w:val="20"/>
              </w:rPr>
            </w:pPr>
            <w:r>
              <w:rPr>
                <w:rFonts w:ascii="Times New Roman" w:hAnsi="Times New Roman"/>
                <w:sz w:val="20"/>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spacing w:after="0" w:line="240" w:lineRule="auto"/>
              <w:ind/>
              <w:jc w:val="right"/>
              <w:rPr>
                <w:rFonts w:ascii="Times New Roman" w:hAnsi="Times New Roman"/>
                <w:sz w:val="20"/>
              </w:rPr>
            </w:pPr>
            <w:r>
              <w:rPr>
                <w:rFonts w:ascii="Times New Roman" w:hAnsi="Times New Roman"/>
                <w:sz w:val="20"/>
              </w:rPr>
              <w:t>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0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spacing w:after="0" w:line="240" w:lineRule="auto"/>
              <w:ind/>
              <w:jc w:val="right"/>
              <w:rPr>
                <w:rFonts w:ascii="Times New Roman" w:hAnsi="Times New Roman"/>
                <w:sz w:val="20"/>
              </w:rPr>
            </w:pPr>
            <w:r>
              <w:rPr>
                <w:rFonts w:ascii="Times New Roman" w:hAnsi="Times New Roman"/>
                <w:sz w:val="20"/>
              </w:rPr>
              <w:t>44,0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0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0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spacing w:after="0" w:line="240" w:lineRule="auto"/>
              <w:ind/>
              <w:jc w:val="right"/>
              <w:rPr>
                <w:rFonts w:ascii="Times New Roman" w:hAnsi="Times New Roman"/>
                <w:sz w:val="20"/>
              </w:rPr>
            </w:pPr>
            <w:r>
              <w:rPr>
                <w:rFonts w:ascii="Times New Roman" w:hAnsi="Times New Roman"/>
                <w:sz w:val="20"/>
              </w:rPr>
              <w:t>24,3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0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0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spacing w:after="0" w:line="240" w:lineRule="auto"/>
              <w:ind/>
              <w:jc w:val="right"/>
              <w:rPr>
                <w:rFonts w:ascii="Times New Roman" w:hAnsi="Times New Roman"/>
                <w:sz w:val="20"/>
              </w:rPr>
            </w:pPr>
            <w:r>
              <w:rPr>
                <w:rFonts w:ascii="Times New Roman" w:hAnsi="Times New Roman"/>
                <w:sz w:val="20"/>
              </w:rPr>
              <w:t>0,0</w:t>
            </w:r>
          </w:p>
          <w:p w14:paraId="F3000000">
            <w:pPr>
              <w:spacing w:after="0" w:line="240" w:lineRule="auto"/>
              <w:ind/>
              <w:jc w:val="right"/>
              <w:rPr>
                <w:rFonts w:ascii="Times New Roman" w:hAnsi="Times New Roman"/>
                <w:sz w:val="20"/>
              </w:rPr>
            </w:pPr>
          </w:p>
        </w:tc>
      </w:tr>
      <w:tr>
        <w:trPr>
          <w:trHeight w:hRule="atLeast" w:val="55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widowControl w:val="0"/>
              <w:spacing w:after="0" w:line="240" w:lineRule="auto"/>
              <w:ind/>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0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0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56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0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1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spacing w:after="0" w:line="240" w:lineRule="auto"/>
              <w:ind/>
              <w:jc w:val="right"/>
              <w:rPr>
                <w:rFonts w:ascii="Times New Roman" w:hAnsi="Times New Roman"/>
                <w:sz w:val="20"/>
              </w:rPr>
            </w:pPr>
            <w:r>
              <w:rPr>
                <w:rFonts w:ascii="Times New Roman" w:hAnsi="Times New Roman"/>
                <w:sz w:val="20"/>
              </w:rPr>
              <w:t>680,1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spacing w:after="0" w:line="240" w:lineRule="auto"/>
              <w:ind/>
              <w:jc w:val="right"/>
              <w:rPr>
                <w:rFonts w:ascii="Times New Roman" w:hAnsi="Times New Roman"/>
                <w:sz w:val="20"/>
              </w:rPr>
            </w:pPr>
            <w:r>
              <w:rPr>
                <w:rFonts w:ascii="Times New Roman" w:hAnsi="Times New Roman"/>
                <w:sz w:val="20"/>
              </w:rPr>
              <w:t>695,3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spacing w:after="0" w:line="240" w:lineRule="auto"/>
              <w:ind/>
              <w:jc w:val="right"/>
              <w:rPr>
                <w:rFonts w:ascii="Times New Roman" w:hAnsi="Times New Roman"/>
                <w:sz w:val="20"/>
              </w:rPr>
            </w:pPr>
            <w:r>
              <w:rPr>
                <w:rFonts w:ascii="Times New Roman" w:hAnsi="Times New Roman"/>
                <w:sz w:val="20"/>
              </w:rPr>
              <w:t>1086,6</w:t>
            </w: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spacing w:after="0" w:line="240" w:lineRule="auto"/>
              <w:ind/>
              <w:jc w:val="right"/>
              <w:rPr>
                <w:rFonts w:ascii="Times New Roman" w:hAnsi="Times New Roman"/>
                <w:sz w:val="20"/>
              </w:rPr>
            </w:pPr>
            <w:r>
              <w:rPr>
                <w:rFonts w:ascii="Times New Roman" w:hAnsi="Times New Roman"/>
                <w:sz w:val="20"/>
              </w:rPr>
              <w:t>225,1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53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10000">
            <w:pPr>
              <w:spacing w:after="0" w:line="240" w:lineRule="auto"/>
              <w:ind/>
              <w:jc w:val="right"/>
              <w:rPr>
                <w:rFonts w:ascii="Times New Roman" w:hAnsi="Times New Roman"/>
                <w:sz w:val="20"/>
              </w:rPr>
            </w:pPr>
            <w:r>
              <w:rPr>
                <w:rFonts w:ascii="Times New Roman" w:hAnsi="Times New Roman"/>
                <w:sz w:val="20"/>
              </w:rPr>
              <w:t>6,0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line="240" w:lineRule="auto"/>
              <w:ind/>
              <w:jc w:val="right"/>
              <w:rPr>
                <w:rFonts w:ascii="Times New Roman" w:hAnsi="Times New Roman"/>
                <w:sz w:val="20"/>
              </w:rPr>
            </w:pPr>
            <w:r>
              <w:rPr>
                <w:rFonts w:ascii="Times New Roman" w:hAnsi="Times New Roman"/>
                <w:sz w:val="20"/>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3D01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1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spacing w:after="0" w:line="240" w:lineRule="auto"/>
              <w:ind/>
              <w:jc w:val="right"/>
              <w:rPr>
                <w:rFonts w:ascii="Times New Roman" w:hAnsi="Times New Roman"/>
                <w:sz w:val="20"/>
              </w:rPr>
            </w:pPr>
            <w:r>
              <w:rPr>
                <w:rFonts w:ascii="Times New Roman" w:hAnsi="Times New Roman"/>
                <w:sz w:val="20"/>
              </w:rPr>
              <w:t>437,7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10000">
            <w:pPr>
              <w:spacing w:after="0" w:line="240" w:lineRule="auto"/>
              <w:ind/>
              <w:jc w:val="right"/>
              <w:rPr>
                <w:rFonts w:ascii="Times New Roman" w:hAnsi="Times New Roman"/>
                <w:sz w:val="20"/>
              </w:rPr>
            </w:pPr>
            <w:r>
              <w:rPr>
                <w:rFonts w:ascii="Times New Roman" w:hAnsi="Times New Roman"/>
                <w:sz w:val="20"/>
              </w:rPr>
              <w:t>154,8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line="240" w:lineRule="auto"/>
              <w:ind/>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1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10000">
            <w:pPr>
              <w:spacing w:after="0" w:line="240" w:lineRule="auto"/>
              <w:ind/>
              <w:jc w:val="right"/>
              <w:rPr>
                <w:rFonts w:ascii="Times New Roman" w:hAnsi="Times New Roman"/>
                <w:sz w:val="20"/>
              </w:rPr>
            </w:pPr>
            <w:r>
              <w:rPr>
                <w:rFonts w:ascii="Times New Roman" w:hAnsi="Times New Roman"/>
                <w:sz w:val="20"/>
              </w:rPr>
              <w:t>351,0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1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line="240" w:lineRule="auto"/>
              <w:ind/>
              <w:jc w:val="right"/>
              <w:rPr>
                <w:rFonts w:ascii="Times New Roman" w:hAnsi="Times New Roman"/>
                <w:sz w:val="20"/>
              </w:rPr>
            </w:pPr>
            <w:r>
              <w:rPr>
                <w:rFonts w:ascii="Times New Roman" w:hAnsi="Times New Roman"/>
                <w:sz w:val="20"/>
              </w:rPr>
              <w:t>36,4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1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line="240" w:lineRule="auto"/>
              <w:ind/>
              <w:jc w:val="right"/>
              <w:rPr>
                <w:rFonts w:ascii="Times New Roman" w:hAnsi="Times New Roman"/>
                <w:sz w:val="20"/>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1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1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1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1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1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10000">
            <w:pPr>
              <w:spacing w:after="0" w:line="240" w:lineRule="auto"/>
              <w:ind/>
              <w:jc w:val="right"/>
              <w:rPr>
                <w:rFonts w:ascii="Times New Roman" w:hAnsi="Times New Roman"/>
                <w:sz w:val="20"/>
              </w:rPr>
            </w:pPr>
            <w:r>
              <w:rPr>
                <w:rFonts w:ascii="Times New Roman" w:hAnsi="Times New Roman"/>
                <w:sz w:val="20"/>
              </w:rPr>
              <w:t>6778,6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spacing w:after="0" w:line="240" w:lineRule="auto"/>
              <w:ind/>
              <w:jc w:val="right"/>
              <w:rPr>
                <w:rFonts w:ascii="Times New Roman" w:hAnsi="Times New Roman"/>
                <w:sz w:val="20"/>
              </w:rPr>
            </w:pPr>
            <w:r>
              <w:rPr>
                <w:rFonts w:ascii="Times New Roman" w:hAnsi="Times New Roman"/>
                <w:sz w:val="20"/>
              </w:rPr>
              <w:t>3563,3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spacing w:after="0" w:line="240" w:lineRule="auto"/>
              <w:ind/>
              <w:jc w:val="right"/>
              <w:rPr>
                <w:rFonts w:ascii="Times New Roman" w:hAnsi="Times New Roman"/>
                <w:sz w:val="20"/>
              </w:rPr>
            </w:pPr>
            <w:r>
              <w:rPr>
                <w:rFonts w:ascii="Times New Roman" w:hAnsi="Times New Roman"/>
                <w:sz w:val="20"/>
              </w:rPr>
              <w:t>1468,2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0" w:line="240" w:lineRule="auto"/>
              <w:ind/>
              <w:jc w:val="right"/>
              <w:rPr>
                <w:rFonts w:ascii="Times New Roman" w:hAnsi="Times New Roman"/>
                <w:sz w:val="20"/>
              </w:rPr>
            </w:pPr>
            <w:r>
              <w:rPr>
                <w:rFonts w:ascii="Times New Roman" w:hAnsi="Times New Roman"/>
                <w:sz w:val="20"/>
              </w:rPr>
              <w:t>6140,6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spacing w:after="0" w:line="240" w:lineRule="auto"/>
              <w:ind/>
              <w:jc w:val="right"/>
              <w:rPr>
                <w:rFonts w:ascii="Times New Roman" w:hAnsi="Times New Roman"/>
                <w:sz w:val="20"/>
              </w:rPr>
            </w:pPr>
            <w:r>
              <w:rPr>
                <w:rFonts w:ascii="Times New Roman" w:hAnsi="Times New Roman"/>
                <w:sz w:val="20"/>
              </w:rPr>
              <w:t>3463,3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spacing w:after="0" w:line="240" w:lineRule="auto"/>
              <w:ind/>
              <w:jc w:val="right"/>
              <w:rPr>
                <w:rFonts w:ascii="Times New Roman" w:hAnsi="Times New Roman"/>
                <w:sz w:val="20"/>
              </w:rPr>
            </w:pPr>
            <w:r>
              <w:rPr>
                <w:rFonts w:ascii="Times New Roman" w:hAnsi="Times New Roman"/>
                <w:sz w:val="20"/>
              </w:rPr>
              <w:t>1937,2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10000">
            <w:pPr>
              <w:spacing w:after="0" w:line="240" w:lineRule="auto"/>
              <w:ind/>
              <w:jc w:val="right"/>
              <w:rPr>
                <w:rFonts w:ascii="Times New Roman" w:hAnsi="Times New Roman"/>
                <w:sz w:val="20"/>
              </w:rPr>
            </w:pPr>
            <w:r>
              <w:rPr>
                <w:rFonts w:ascii="Times New Roman" w:hAnsi="Times New Roman"/>
                <w:sz w:val="20"/>
              </w:rPr>
              <w:t>1226,1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line="240" w:lineRule="auto"/>
              <w:ind/>
              <w:jc w:val="right"/>
              <w:rPr>
                <w:rFonts w:ascii="Times New Roman" w:hAnsi="Times New Roman"/>
                <w:sz w:val="20"/>
              </w:rPr>
            </w:pPr>
            <w:r>
              <w:rPr>
                <w:rFonts w:ascii="Times New Roman" w:hAnsi="Times New Roman"/>
                <w:sz w:val="20"/>
              </w:rPr>
              <w:t>300,0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line="240" w:lineRule="auto"/>
              <w:ind/>
              <w:jc w:val="right"/>
              <w:rPr>
                <w:rFonts w:ascii="Times New Roman" w:hAnsi="Times New Roman"/>
                <w:sz w:val="20"/>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line="240" w:lineRule="auto"/>
              <w:ind/>
              <w:jc w:val="right"/>
              <w:rPr>
                <w:rFonts w:ascii="Times New Roman" w:hAnsi="Times New Roman"/>
                <w:sz w:val="20"/>
              </w:rPr>
            </w:pPr>
            <w:r>
              <w:rPr>
                <w:rFonts w:ascii="Times New Roman" w:hAnsi="Times New Roman"/>
                <w:sz w:val="20"/>
              </w:rPr>
              <w:t>34,4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3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line="240" w:lineRule="auto"/>
              <w:ind/>
              <w:jc w:val="both"/>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line="240" w:lineRule="auto"/>
              <w:ind/>
              <w:jc w:val="right"/>
              <w:rPr>
                <w:rFonts w:ascii="Times New Roman" w:hAnsi="Times New Roman"/>
                <w:sz w:val="20"/>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t>сельского поселения  «Развитие культуры» (Субсидии бюджетным учреждениям)</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line="240" w:lineRule="auto"/>
              <w:ind/>
              <w:jc w:val="right"/>
              <w:rPr>
                <w:rFonts w:ascii="Times New Roman" w:hAnsi="Times New Roman"/>
                <w:sz w:val="20"/>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96"/>
        </w:trPr>
        <w:tc>
          <w:tcPr>
            <w:tcW w:type="dxa" w:w="4111"/>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56020000">
            <w:pPr>
              <w:spacing w:after="0" w:line="240" w:lineRule="auto"/>
              <w:ind/>
              <w:rPr>
                <w:rFonts w:ascii="Times New Roman" w:hAnsi="Times New Roman"/>
                <w:sz w:val="20"/>
              </w:rPr>
            </w:pPr>
            <w:r>
              <w:rPr>
                <w:rFonts w:ascii="Times New Roman" w:hAnsi="Times New Roman"/>
                <w:sz w:val="20"/>
              </w:rPr>
              <w:t>11</w:t>
            </w:r>
          </w:p>
        </w:tc>
        <w:tc>
          <w:tcPr>
            <w:tcW w:type="dxa" w:w="520"/>
            <w:tcBorders>
              <w:top w:sz="4" w:val="nil"/>
              <w:left w:sz="4" w:val="nil"/>
              <w:bottom w:color="000000" w:sz="4" w:val="single"/>
              <w:right w:color="000000" w:sz="4" w:val="single"/>
            </w:tcBorders>
            <w:shd w:fill="auto" w:val="clear"/>
            <w:tcMar>
              <w:top w:type="dxa" w:w="0"/>
              <w:left w:type="dxa" w:w="108"/>
              <w:bottom w:type="dxa" w:w="0"/>
              <w:right w:type="dxa" w:w="108"/>
            </w:tcMar>
          </w:tcPr>
          <w:p w14:paraId="57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spacing w:after="0" w:line="240" w:lineRule="auto"/>
              <w:ind/>
              <w:rPr>
                <w:rFonts w:ascii="Times New Roman" w:hAnsi="Times New Roman"/>
                <w:sz w:val="20"/>
              </w:rPr>
            </w:pPr>
            <w:r>
              <w:rPr>
                <w:rFonts w:ascii="Times New Roman" w:hAnsi="Times New Roman"/>
                <w:sz w:val="20"/>
              </w:rPr>
              <w:t>ИТОГО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2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spacing w:after="0" w:line="240" w:lineRule="auto"/>
              <w:ind/>
              <w:jc w:val="right"/>
              <w:rPr>
                <w:rFonts w:ascii="Times New Roman" w:hAnsi="Times New Roman"/>
              </w:rPr>
            </w:pPr>
            <w:r>
              <w:rPr>
                <w:rFonts w:ascii="Times New Roman" w:hAnsi="Times New Roman"/>
              </w:rPr>
              <w:t>21356,8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spacing w:after="0" w:line="240" w:lineRule="auto"/>
              <w:ind/>
              <w:jc w:val="right"/>
              <w:rPr>
                <w:rFonts w:ascii="Times New Roman" w:hAnsi="Times New Roman"/>
                <w:sz w:val="20"/>
              </w:rPr>
            </w:pPr>
            <w:r>
              <w:rPr>
                <w:rFonts w:ascii="Times New Roman" w:hAnsi="Times New Roman"/>
                <w:sz w:val="20"/>
              </w:rPr>
              <w:t>17002,9</w:t>
            </w:r>
          </w:p>
        </w:tc>
      </w:tr>
    </w:tbl>
    <w:p w14:paraId="85020000">
      <w:pPr>
        <w:spacing w:after="0"/>
        <w:ind/>
        <w:rPr>
          <w:rFonts w:ascii="Times New Roman" w:hAnsi="Times New Roman"/>
          <w:sz w:val="24"/>
        </w:rPr>
      </w:pPr>
    </w:p>
    <w:p w14:paraId="86020000">
      <w:pPr>
        <w:spacing w:after="0"/>
        <w:ind/>
        <w:rPr>
          <w:rFonts w:ascii="Times New Roman" w:hAnsi="Times New Roman"/>
          <w:sz w:val="24"/>
        </w:rPr>
      </w:pPr>
    </w:p>
    <w:p w14:paraId="87020000">
      <w:pPr>
        <w:spacing w:after="0"/>
        <w:ind/>
        <w:rPr>
          <w:rFonts w:ascii="Times New Roman" w:hAnsi="Times New Roman"/>
          <w:sz w:val="24"/>
        </w:rPr>
      </w:pPr>
    </w:p>
    <w:p w14:paraId="88020000">
      <w:pPr>
        <w:spacing w:after="0"/>
        <w:ind/>
        <w:rPr>
          <w:rFonts w:ascii="Times New Roman" w:hAnsi="Times New Roman"/>
          <w:sz w:val="24"/>
        </w:rPr>
      </w:pPr>
    </w:p>
    <w:p w14:paraId="89020000">
      <w:pPr>
        <w:spacing w:after="0"/>
        <w:ind/>
        <w:rPr>
          <w:rFonts w:ascii="Times New Roman" w:hAnsi="Times New Roman"/>
          <w:sz w:val="24"/>
        </w:rPr>
      </w:pPr>
    </w:p>
    <w:p w14:paraId="8A020000">
      <w:pPr>
        <w:spacing w:after="0"/>
        <w:ind/>
        <w:rPr>
          <w:rFonts w:ascii="Times New Roman" w:hAnsi="Times New Roman"/>
          <w:sz w:val="24"/>
        </w:rPr>
      </w:pPr>
    </w:p>
    <w:p w14:paraId="8B020000">
      <w:pPr>
        <w:spacing w:after="0"/>
        <w:ind/>
        <w:rPr>
          <w:rFonts w:ascii="Times New Roman" w:hAnsi="Times New Roman"/>
          <w:sz w:val="24"/>
        </w:rPr>
      </w:pPr>
    </w:p>
    <w:p w14:paraId="8C020000">
      <w:pPr>
        <w:spacing w:after="0"/>
        <w:ind/>
        <w:rPr>
          <w:rFonts w:ascii="Times New Roman" w:hAnsi="Times New Roman"/>
          <w:sz w:val="24"/>
        </w:rPr>
      </w:pPr>
    </w:p>
    <w:p w14:paraId="8D020000">
      <w:pPr>
        <w:spacing w:after="0"/>
        <w:ind/>
        <w:rPr>
          <w:rFonts w:ascii="Times New Roman" w:hAnsi="Times New Roman"/>
          <w:sz w:val="24"/>
        </w:rPr>
      </w:pPr>
    </w:p>
    <w:p w14:paraId="8E020000">
      <w:pPr>
        <w:spacing w:after="0"/>
        <w:ind/>
        <w:rPr>
          <w:rFonts w:ascii="Times New Roman" w:hAnsi="Times New Roman"/>
          <w:sz w:val="24"/>
        </w:rPr>
      </w:pPr>
    </w:p>
    <w:p w14:paraId="8F020000">
      <w:pPr>
        <w:spacing w:after="0"/>
        <w:ind/>
        <w:rPr>
          <w:rFonts w:ascii="Times New Roman" w:hAnsi="Times New Roman"/>
          <w:sz w:val="24"/>
        </w:rPr>
      </w:pPr>
    </w:p>
    <w:p w14:paraId="90020000">
      <w:pPr>
        <w:spacing w:after="0"/>
        <w:ind/>
        <w:rPr>
          <w:rFonts w:ascii="Times New Roman" w:hAnsi="Times New Roman"/>
          <w:sz w:val="24"/>
        </w:rPr>
      </w:pPr>
    </w:p>
    <w:p w14:paraId="91020000">
      <w:pPr>
        <w:spacing w:after="0"/>
        <w:ind/>
        <w:rPr>
          <w:rFonts w:ascii="Times New Roman" w:hAnsi="Times New Roman"/>
          <w:sz w:val="24"/>
        </w:rPr>
      </w:pPr>
    </w:p>
    <w:p w14:paraId="92020000">
      <w:pPr>
        <w:spacing w:after="0"/>
        <w:ind/>
        <w:rPr>
          <w:rFonts w:ascii="Times New Roman" w:hAnsi="Times New Roman"/>
          <w:sz w:val="24"/>
        </w:rPr>
      </w:pPr>
      <w:r>
        <w:rPr>
          <w:rFonts w:ascii="Times New Roman" w:hAnsi="Times New Roman"/>
          <w:sz w:val="24"/>
        </w:rPr>
        <w:t>5) Приложение 4 изложить в следующей редакции:</w:t>
      </w:r>
    </w:p>
    <w:p w14:paraId="93020000">
      <w:pPr>
        <w:spacing w:after="0" w:line="240" w:lineRule="auto"/>
        <w:ind/>
        <w:jc w:val="right"/>
        <w:rPr>
          <w:rFonts w:ascii="Times New Roman" w:hAnsi="Times New Roman"/>
          <w:sz w:val="20"/>
        </w:rPr>
      </w:pPr>
      <w:r>
        <w:rPr>
          <w:rFonts w:ascii="Times New Roman" w:hAnsi="Times New Roman"/>
          <w:sz w:val="20"/>
        </w:rPr>
        <w:t>«</w:t>
      </w:r>
      <w:r>
        <w:rPr>
          <w:rFonts w:ascii="Times New Roman" w:hAnsi="Times New Roman"/>
          <w:sz w:val="20"/>
        </w:rPr>
        <w:t>Приложение 4</w:t>
      </w:r>
    </w:p>
    <w:p w14:paraId="94020000">
      <w:pPr>
        <w:spacing w:after="0"/>
        <w:ind/>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95020000">
      <w:pPr>
        <w:spacing w:after="0"/>
        <w:ind/>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w:t>
      </w:r>
      <w:r>
        <w:rPr>
          <w:rFonts w:ascii="Times New Roman" w:hAnsi="Times New Roman"/>
          <w:sz w:val="20"/>
        </w:rPr>
        <w:t xml:space="preserve"> год</w:t>
      </w:r>
    </w:p>
    <w:p w14:paraId="96020000">
      <w:pPr>
        <w:spacing w:after="0"/>
        <w:ind/>
        <w:jc w:val="right"/>
        <w:rPr>
          <w:rFonts w:ascii="Times New Roman" w:hAnsi="Times New Roman"/>
          <w:sz w:val="20"/>
        </w:rPr>
      </w:pPr>
      <w:r>
        <w:rPr>
          <w:rFonts w:ascii="Times New Roman" w:hAnsi="Times New Roman"/>
          <w:sz w:val="20"/>
        </w:rPr>
        <w:t>и на плановый период 2025</w:t>
      </w:r>
      <w:r>
        <w:rPr>
          <w:rFonts w:ascii="Times New Roman" w:hAnsi="Times New Roman"/>
          <w:sz w:val="20"/>
        </w:rPr>
        <w:t xml:space="preserve"> и 2026</w:t>
      </w:r>
      <w:r>
        <w:rPr>
          <w:rFonts w:ascii="Times New Roman" w:hAnsi="Times New Roman"/>
          <w:sz w:val="20"/>
        </w:rPr>
        <w:t xml:space="preserve"> годов"</w:t>
      </w:r>
    </w:p>
    <w:p w14:paraId="97020000">
      <w:pPr>
        <w:spacing w:after="0"/>
        <w:ind/>
        <w:jc w:val="right"/>
        <w:rPr>
          <w:rFonts w:ascii="Times New Roman" w:hAnsi="Times New Roman"/>
          <w:sz w:val="20"/>
        </w:rPr>
      </w:pPr>
    </w:p>
    <w:p w14:paraId="98020000">
      <w:pPr>
        <w:spacing w:after="0"/>
        <w:ind/>
        <w:jc w:val="center"/>
        <w:rPr>
          <w:rFonts w:ascii="Times New Roman" w:hAnsi="Times New Roman"/>
          <w:b w:val="1"/>
          <w:sz w:val="24"/>
        </w:rPr>
      </w:pPr>
      <w:r>
        <w:rPr>
          <w:rFonts w:ascii="Times New Roman" w:hAnsi="Times New Roman"/>
          <w:b w:val="1"/>
          <w:sz w:val="24"/>
        </w:rPr>
        <w:t>Ведомственная структура расходов бюджета Троицкого сельского поселения</w:t>
      </w:r>
    </w:p>
    <w:p w14:paraId="99020000">
      <w:pPr>
        <w:spacing w:after="0"/>
        <w:ind/>
        <w:jc w:val="center"/>
        <w:rPr>
          <w:rFonts w:ascii="Times New Roman" w:hAnsi="Times New Roman"/>
          <w:b w:val="1"/>
          <w:sz w:val="24"/>
        </w:rPr>
      </w:pPr>
      <w:r>
        <w:rPr>
          <w:rFonts w:ascii="Times New Roman" w:hAnsi="Times New Roman"/>
          <w:b w:val="1"/>
          <w:sz w:val="24"/>
        </w:rPr>
        <w:t>Неклиновского района на 2024 и на плановый период 2025 и 2026 годов</w:t>
      </w:r>
    </w:p>
    <w:p w14:paraId="9A020000">
      <w:pPr>
        <w:spacing w:after="0"/>
        <w:ind/>
        <w:jc w:val="right"/>
        <w:rPr>
          <w:rFonts w:ascii="Times New Roman" w:hAnsi="Times New Roman"/>
          <w:sz w:val="20"/>
        </w:rPr>
      </w:pPr>
    </w:p>
    <w:p w14:paraId="9B020000">
      <w:pPr>
        <w:spacing w:after="0"/>
        <w:ind/>
        <w:jc w:val="right"/>
        <w:rPr>
          <w:rFonts w:ascii="Times New Roman" w:hAnsi="Times New Roman"/>
          <w:sz w:val="20"/>
        </w:rPr>
      </w:pPr>
      <w:r>
        <w:rPr>
          <w:rFonts w:ascii="Times New Roman" w:hAnsi="Times New Roman"/>
          <w:sz w:val="20"/>
        </w:rPr>
        <w:t>(тыс.рублей)</w:t>
      </w:r>
    </w:p>
    <w:tbl>
      <w:tblPr>
        <w:tblStyle w:val="Style_2"/>
        <w:tblInd w:type="dxa" w:w="-851"/>
        <w:tblLayout w:type="fixed"/>
        <w:tblCellMar>
          <w:top w:type="dxa" w:w="0"/>
          <w:left w:type="dxa" w:w="108"/>
          <w:bottom w:type="dxa" w:w="0"/>
          <w:right w:type="dxa" w:w="108"/>
        </w:tblCellMar>
      </w:tblPr>
      <w:tblGrid>
        <w:gridCol w:w="4253"/>
        <w:gridCol w:w="567"/>
        <w:gridCol w:w="425"/>
        <w:gridCol w:w="567"/>
        <w:gridCol w:w="1417"/>
        <w:gridCol w:w="567"/>
        <w:gridCol w:w="993"/>
        <w:gridCol w:w="992"/>
        <w:gridCol w:w="992"/>
      </w:tblGrid>
      <w:tr>
        <w:trPr>
          <w:trHeight w:hRule="atLeast" w:val="3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C02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D020000">
            <w:pPr>
              <w:spacing w:after="0" w:line="240" w:lineRule="auto"/>
              <w:ind/>
              <w:rPr>
                <w:rFonts w:ascii="Times New Roman" w:hAnsi="Times New Roman"/>
                <w:b w:val="1"/>
                <w:sz w:val="20"/>
              </w:rPr>
            </w:pPr>
            <w:r>
              <w:rPr>
                <w:rFonts w:ascii="Times New Roman" w:hAnsi="Times New Roman"/>
                <w:b w:val="1"/>
                <w:sz w:val="20"/>
              </w:rPr>
              <w:t>Вед</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E02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9F02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002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102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202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302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402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51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A502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6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A7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802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A9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A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B020000">
            <w:pPr>
              <w:rPr>
                <w:sz w:val="20"/>
              </w:rPr>
            </w:pPr>
            <w:r>
              <w:rPr>
                <w:rFonts w:ascii="Times New Roman" w:hAnsi="Times New Roman"/>
                <w:sz w:val="20"/>
              </w:rPr>
              <w:t>21356,8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2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2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2725"/>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AE02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F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0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1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202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3020000">
            <w:pPr>
              <w:spacing w:after="0" w:line="240" w:lineRule="auto"/>
              <w:ind/>
              <w:rPr>
                <w:rFonts w:ascii="Times New Roman" w:hAnsi="Times New Roman"/>
                <w:sz w:val="20"/>
              </w:rPr>
            </w:pPr>
            <w:r>
              <w:rPr>
                <w:rFonts w:ascii="Times New Roman" w:hAnsi="Times New Roman"/>
                <w:sz w:val="20"/>
              </w:rPr>
              <w:t>120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B402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5020000">
            <w:pPr>
              <w:spacing w:after="0" w:line="240" w:lineRule="auto"/>
              <w:ind/>
              <w:jc w:val="right"/>
              <w:rPr>
                <w:rFonts w:ascii="Times New Roman" w:hAnsi="Times New Roman"/>
                <w:sz w:val="20"/>
              </w:rPr>
            </w:pPr>
            <w:r>
              <w:rPr>
                <w:rFonts w:ascii="Times New Roman" w:hAnsi="Times New Roman"/>
                <w:sz w:val="20"/>
              </w:rPr>
              <w:t>8298,8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602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702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8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9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A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B02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C02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BD02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E020000">
            <w:pPr>
              <w:spacing w:after="0" w:line="240" w:lineRule="auto"/>
              <w:ind/>
              <w:jc w:val="right"/>
              <w:rPr>
                <w:rFonts w:ascii="Times New Roman" w:hAnsi="Times New Roman"/>
                <w:sz w:val="20"/>
              </w:rPr>
            </w:pPr>
            <w:r>
              <w:rPr>
                <w:rFonts w:ascii="Times New Roman" w:hAnsi="Times New Roman"/>
                <w:sz w:val="20"/>
              </w:rPr>
              <w:t>588,2</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F02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2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2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A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2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0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102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3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2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2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20000">
            <w:pPr>
              <w:spacing w:after="0" w:line="240" w:lineRule="auto"/>
              <w:ind/>
              <w:jc w:val="right"/>
              <w:rPr>
                <w:rFonts w:ascii="Times New Roman" w:hAnsi="Times New Roman"/>
                <w:sz w:val="20"/>
              </w:rPr>
            </w:pPr>
            <w:r>
              <w:rPr>
                <w:rFonts w:ascii="Times New Roman" w:hAnsi="Times New Roman"/>
                <w:sz w:val="20"/>
              </w:rPr>
              <w:t>44,0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2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2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2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20000">
            <w:pPr>
              <w:spacing w:after="0" w:line="240" w:lineRule="auto"/>
              <w:ind/>
              <w:jc w:val="right"/>
              <w:rPr>
                <w:rFonts w:ascii="Times New Roman" w:hAnsi="Times New Roman"/>
                <w:sz w:val="20"/>
              </w:rPr>
            </w:pPr>
            <w:r>
              <w:rPr>
                <w:rFonts w:ascii="Times New Roman" w:hAnsi="Times New Roman"/>
                <w:sz w:val="20"/>
              </w:rPr>
              <w:t>24,3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2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7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2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2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B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C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2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20000">
            <w:pPr>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E020000">
            <w:pPr>
              <w:spacing w:after="0" w:line="240" w:lineRule="auto"/>
              <w:ind/>
              <w:rPr>
                <w:rFonts w:ascii="Times New Roman" w:hAnsi="Times New Roman"/>
                <w:sz w:val="20"/>
              </w:rPr>
            </w:pPr>
            <w:r>
              <w:rPr>
                <w:rFonts w:ascii="Times New Roman" w:hAnsi="Times New Roman"/>
                <w:sz w:val="20"/>
              </w:rPr>
              <w:t xml:space="preserve">951 </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F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0020000">
            <w:pPr>
              <w:spacing w:after="0" w:line="240" w:lineRule="auto"/>
              <w:ind/>
              <w:rPr>
                <w:rFonts w:ascii="Times New Roman" w:hAnsi="Times New Roman"/>
                <w:sz w:val="20"/>
              </w:rPr>
            </w:pPr>
            <w:r>
              <w:rPr>
                <w:rFonts w:ascii="Times New Roman" w:hAnsi="Times New Roman"/>
                <w:sz w:val="20"/>
              </w:rPr>
              <w:t>07</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102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2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3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4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502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F6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7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8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9020000">
            <w:pPr>
              <w:spacing w:after="0" w:line="240" w:lineRule="auto"/>
              <w:ind/>
              <w:rPr>
                <w:rFonts w:ascii="Times New Roman" w:hAnsi="Times New Roman"/>
                <w:sz w:val="20"/>
              </w:rPr>
            </w:pPr>
            <w:r>
              <w:rPr>
                <w:rFonts w:ascii="Times New Roman" w:hAnsi="Times New Roman"/>
                <w:sz w:val="20"/>
              </w:rPr>
              <w:t>11</w:t>
            </w:r>
          </w:p>
        </w:tc>
        <w:tc>
          <w:tcPr>
            <w:tcW w:type="dxa" w:w="141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A02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B02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C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D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F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3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spacing w:after="0" w:line="240" w:lineRule="auto"/>
              <w:ind/>
              <w:jc w:val="right"/>
              <w:rPr>
                <w:rFonts w:ascii="Times New Roman" w:hAnsi="Times New Roman"/>
                <w:sz w:val="20"/>
              </w:rPr>
            </w:pPr>
            <w:r>
              <w:rPr>
                <w:rFonts w:ascii="Times New Roman" w:hAnsi="Times New Roman"/>
                <w:sz w:val="20"/>
              </w:rPr>
              <w:t>225,1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3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A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B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C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E030000">
            <w:pPr>
              <w:spacing w:after="0" w:line="240" w:lineRule="auto"/>
              <w:ind/>
              <w:jc w:val="right"/>
              <w:rPr>
                <w:rFonts w:ascii="Times New Roman" w:hAnsi="Times New Roman"/>
                <w:sz w:val="20"/>
              </w:rPr>
            </w:pPr>
            <w:r>
              <w:rPr>
                <w:rFonts w:ascii="Times New Roman" w:hAnsi="Times New Roman"/>
                <w:sz w:val="20"/>
              </w:rPr>
              <w:t>6,0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F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3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4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503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6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7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8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903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3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3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24030000">
            <w:pPr>
              <w:spacing w:after="0" w:line="240" w:lineRule="auto"/>
              <w:ind/>
              <w:jc w:val="both"/>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3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3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30000">
            <w:pPr>
              <w:spacing w:after="0" w:line="240" w:lineRule="auto"/>
              <w:ind/>
              <w:jc w:val="right"/>
              <w:rPr>
                <w:rFonts w:ascii="Times New Roman" w:hAnsi="Times New Roman"/>
                <w:sz w:val="20"/>
              </w:rPr>
            </w:pPr>
            <w:r>
              <w:rPr>
                <w:rFonts w:ascii="Times New Roman" w:hAnsi="Times New Roman"/>
                <w:sz w:val="20"/>
              </w:rPr>
              <w:t>437,7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3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2D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2E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2F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0030000">
            <w:pPr>
              <w:spacing w:after="0" w:line="240" w:lineRule="auto"/>
              <w:ind/>
              <w:rPr>
                <w:rFonts w:ascii="Times New Roman" w:hAnsi="Times New Roman"/>
                <w:sz w:val="20"/>
              </w:rPr>
            </w:pPr>
            <w:r>
              <w:rPr>
                <w:rFonts w:ascii="Times New Roman" w:hAnsi="Times New Roman"/>
                <w:sz w:val="20"/>
              </w:rPr>
              <w:t>13</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31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203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3303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34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35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7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8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9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A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B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C030000">
            <w:pPr>
              <w:spacing w:after="0" w:line="240" w:lineRule="auto"/>
              <w:ind/>
              <w:jc w:val="right"/>
              <w:rPr>
                <w:rFonts w:ascii="Times New Roman" w:hAnsi="Times New Roman"/>
                <w:sz w:val="20"/>
              </w:rPr>
            </w:pPr>
            <w:r>
              <w:rPr>
                <w:rFonts w:ascii="Times New Roman" w:hAnsi="Times New Roman"/>
                <w:sz w:val="20"/>
              </w:rPr>
              <w:t>154,8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D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3E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3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3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3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30000">
            <w:pPr>
              <w:spacing w:after="0" w:line="240" w:lineRule="auto"/>
              <w:ind/>
              <w:jc w:val="right"/>
              <w:rPr>
                <w:rFonts w:ascii="Times New Roman" w:hAnsi="Times New Roman"/>
                <w:sz w:val="20"/>
              </w:rPr>
            </w:pPr>
            <w:r>
              <w:rPr>
                <w:rFonts w:ascii="Times New Roman" w:hAnsi="Times New Roman"/>
                <w:sz w:val="20"/>
              </w:rPr>
              <w:t>351,0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3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3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3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30000">
            <w:pPr>
              <w:spacing w:after="0" w:line="240" w:lineRule="auto"/>
              <w:ind/>
              <w:jc w:val="right"/>
              <w:rPr>
                <w:rFonts w:ascii="Times New Roman" w:hAnsi="Times New Roman"/>
                <w:sz w:val="20"/>
              </w:rPr>
            </w:pPr>
            <w:r>
              <w:rPr>
                <w:rFonts w:ascii="Times New Roman" w:hAnsi="Times New Roman"/>
                <w:sz w:val="20"/>
              </w:rPr>
              <w:t>36,4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3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3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3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3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30000">
            <w:pPr>
              <w:spacing w:after="0" w:line="240" w:lineRule="auto"/>
              <w:ind/>
              <w:jc w:val="right"/>
              <w:rPr>
                <w:rFonts w:ascii="Times New Roman" w:hAnsi="Times New Roman"/>
                <w:sz w:val="20"/>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3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spacing w:after="0" w:line="240" w:lineRule="auto"/>
              <w:ind/>
              <w:rPr>
                <w:rFonts w:ascii="Times New Roman" w:hAnsi="Times New Roman"/>
                <w:sz w:val="20"/>
              </w:rPr>
            </w:pPr>
            <w:r>
              <w:rPr>
                <w:rFonts w:ascii="Times New Roman" w:hAnsi="Times New Roman"/>
                <w:sz w:val="20"/>
              </w:rPr>
              <w:t>04</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spacing w:after="0" w:line="240" w:lineRule="auto"/>
              <w:ind/>
              <w:rPr>
                <w:rFonts w:ascii="Times New Roman" w:hAnsi="Times New Roman"/>
                <w:sz w:val="20"/>
              </w:rPr>
            </w:pPr>
            <w:r>
              <w:rPr>
                <w:rFonts w:ascii="Times New Roman" w:hAnsi="Times New Roman"/>
                <w:sz w:val="20"/>
              </w:rPr>
              <w:t>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spacing w:after="0" w:line="240" w:lineRule="auto"/>
              <w:ind/>
              <w:jc w:val="right"/>
              <w:rPr>
                <w:rFonts w:ascii="Times New Roman" w:hAnsi="Times New Roman"/>
                <w:sz w:val="20"/>
              </w:rPr>
            </w:pPr>
            <w:r>
              <w:rPr>
                <w:rFonts w:ascii="Times New Roman" w:hAnsi="Times New Roman"/>
                <w:sz w:val="20"/>
              </w:rPr>
              <w:t>100,0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spacing w:after="0" w:line="240" w:lineRule="auto"/>
              <w:ind/>
              <w:jc w:val="right"/>
              <w:rPr>
                <w:rFonts w:ascii="Times New Roman" w:hAnsi="Times New Roman"/>
                <w:sz w:val="20"/>
              </w:rPr>
            </w:pPr>
            <w:r>
              <w:rPr>
                <w:rFonts w:ascii="Times New Roman" w:hAnsi="Times New Roman"/>
                <w:sz w:val="20"/>
              </w:rPr>
              <w:t>1937,2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9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A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B03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C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D03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E030000">
            <w:pPr>
              <w:spacing w:after="0" w:line="240" w:lineRule="auto"/>
              <w:ind/>
              <w:jc w:val="right"/>
              <w:rPr>
                <w:rFonts w:ascii="Times New Roman" w:hAnsi="Times New Roman"/>
                <w:sz w:val="20"/>
              </w:rPr>
            </w:pPr>
            <w:r>
              <w:rPr>
                <w:rFonts w:ascii="Times New Roman" w:hAnsi="Times New Roman"/>
                <w:sz w:val="20"/>
              </w:rPr>
              <w:t>1226,1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8F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2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3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403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603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7030000">
            <w:pPr>
              <w:spacing w:after="0" w:line="240" w:lineRule="auto"/>
              <w:ind/>
              <w:jc w:val="right"/>
              <w:rPr>
                <w:rFonts w:ascii="Times New Roman" w:hAnsi="Times New Roman"/>
                <w:sz w:val="20"/>
              </w:rPr>
            </w:pPr>
            <w:r>
              <w:rPr>
                <w:rFonts w:ascii="Times New Roman" w:hAnsi="Times New Roman"/>
                <w:sz w:val="20"/>
              </w:rPr>
              <w:t>300,0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30000">
            <w:pPr>
              <w:spacing w:after="0" w:line="240" w:lineRule="auto"/>
              <w:ind/>
              <w:rPr>
                <w:rFonts w:ascii="Times New Roman" w:hAnsi="Times New Roman"/>
                <w:sz w:val="20"/>
              </w:rPr>
            </w:pPr>
            <w:r>
              <w:rPr>
                <w:rFonts w:ascii="Times New Roman" w:hAnsi="Times New Roman"/>
                <w:sz w:val="20"/>
              </w:rPr>
              <w:t>06</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3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30000">
            <w:pPr>
              <w:spacing w:after="0" w:line="240" w:lineRule="auto"/>
              <w:ind/>
              <w:rPr>
                <w:rFonts w:ascii="Times New Roman" w:hAnsi="Times New Roman"/>
                <w:sz w:val="20"/>
              </w:rPr>
            </w:pPr>
            <w:r>
              <w:rPr>
                <w:rFonts w:ascii="Times New Roman" w:hAnsi="Times New Roman"/>
                <w:sz w:val="20"/>
              </w:rPr>
              <w:t>07</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3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30000">
            <w:pPr>
              <w:spacing w:after="0" w:line="240" w:lineRule="auto"/>
              <w:ind/>
              <w:rPr>
                <w:rFonts w:ascii="Times New Roman" w:hAnsi="Times New Roman"/>
                <w:sz w:val="20"/>
              </w:rPr>
            </w:pPr>
            <w:r>
              <w:rPr>
                <w:rFonts w:ascii="Times New Roman" w:hAnsi="Times New Roman"/>
                <w:sz w:val="20"/>
              </w:rPr>
              <w:t>08</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E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F03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003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103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2030000">
            <w:pPr>
              <w:spacing w:after="0" w:line="240" w:lineRule="auto"/>
              <w:ind/>
              <w:jc w:val="right"/>
              <w:rPr>
                <w:rFonts w:ascii="Times New Roman" w:hAnsi="Times New Roman"/>
                <w:sz w:val="20"/>
              </w:rPr>
            </w:pPr>
            <w:r>
              <w:rPr>
                <w:rFonts w:ascii="Times New Roman" w:hAnsi="Times New Roman"/>
                <w:sz w:val="20"/>
              </w:rPr>
              <w:t>3963,0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3030000">
            <w:pPr>
              <w:spacing w:after="0" w:line="240" w:lineRule="auto"/>
              <w:ind/>
              <w:jc w:val="right"/>
              <w:rPr>
                <w:rFonts w:ascii="Times New Roman" w:hAnsi="Times New Roman"/>
                <w:sz w:val="20"/>
              </w:rPr>
            </w:pPr>
            <w:r>
              <w:rPr>
                <w:rFonts w:ascii="Times New Roman" w:hAnsi="Times New Roman"/>
                <w:sz w:val="20"/>
              </w:rPr>
              <w:t>3963,0</w:t>
            </w:r>
          </w:p>
          <w:p w14:paraId="B4030000">
            <w:pPr>
              <w:spacing w:after="0" w:line="240" w:lineRule="auto"/>
              <w:ind/>
              <w:jc w:val="right"/>
              <w:rPr>
                <w:rFonts w:ascii="Times New Roman" w:hAnsi="Times New Roman"/>
                <w:sz w:val="20"/>
              </w:rPr>
            </w:pPr>
          </w:p>
        </w:tc>
      </w:tr>
      <w:tr>
        <w:trPr>
          <w:trHeight w:hRule="atLeast" w:val="310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3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7030000">
            <w:pPr>
              <w:spacing w:after="0" w:line="240" w:lineRule="auto"/>
              <w:ind/>
              <w:rPr>
                <w:rFonts w:ascii="Times New Roman" w:hAnsi="Times New Roman"/>
                <w:sz w:val="20"/>
              </w:rPr>
            </w:pPr>
            <w:r>
              <w:rPr>
                <w:rFonts w:ascii="Times New Roman" w:hAnsi="Times New Roman"/>
                <w:sz w:val="20"/>
              </w:rPr>
              <w:t>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8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903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A03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B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C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D03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85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0030000">
            <w:pPr>
              <w:spacing w:after="0" w:line="240" w:lineRule="auto"/>
              <w:ind/>
              <w:rPr>
                <w:rFonts w:ascii="Times New Roman" w:hAnsi="Times New Roman"/>
                <w:sz w:val="20"/>
              </w:rPr>
            </w:pPr>
            <w:r>
              <w:rPr>
                <w:rFonts w:ascii="Times New Roman" w:hAnsi="Times New Roman"/>
                <w:sz w:val="20"/>
              </w:rPr>
              <w:t>11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1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203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4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5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6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9030000">
            <w:pPr>
              <w:spacing w:after="0" w:line="240" w:lineRule="auto"/>
              <w:ind/>
              <w:rPr>
                <w:rFonts w:ascii="Times New Roman" w:hAnsi="Times New Roman"/>
                <w:sz w:val="20"/>
              </w:rPr>
            </w:pPr>
            <w:r>
              <w:rPr>
                <w:rFonts w:ascii="Times New Roman" w:hAnsi="Times New Roman"/>
                <w:sz w:val="20"/>
              </w:rPr>
              <w:t>14</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A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3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3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D0030000">
            <w:pPr>
              <w:spacing w:after="0" w:line="240" w:lineRule="auto"/>
              <w:ind/>
              <w:rPr>
                <w:rFonts w:ascii="Times New Roman" w:hAnsi="Times New Roman"/>
                <w:sz w:val="20"/>
              </w:rPr>
            </w:pPr>
            <w:r>
              <w:rPr>
                <w:rFonts w:ascii="Times New Roman" w:hAnsi="Times New Roman"/>
                <w:sz w:val="20"/>
              </w:rPr>
              <w:t>ИТОГО</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1030000">
            <w:pPr>
              <w:spacing w:after="0" w:line="240" w:lineRule="auto"/>
              <w:ind/>
              <w:rPr>
                <w:rFonts w:ascii="Times New Roman" w:hAnsi="Times New Roman"/>
                <w:sz w:val="20"/>
              </w:rPr>
            </w:pPr>
            <w:r>
              <w:rPr>
                <w:rFonts w:ascii="Times New Roman" w:hAnsi="Times New Roman"/>
                <w:sz w:val="20"/>
              </w:rPr>
              <w:t> </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D2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303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D4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D5030000">
            <w:pPr>
              <w:spacing w:after="0" w:line="240" w:lineRule="auto"/>
              <w:ind/>
              <w:rPr>
                <w:rFonts w:ascii="Times New Roman" w:hAnsi="Times New Roman"/>
                <w:sz w:val="20"/>
              </w:rPr>
            </w:pPr>
            <w:r>
              <w:rPr>
                <w:rFonts w:ascii="Times New Roman" w:hAnsi="Times New Roman"/>
                <w:sz w:val="20"/>
              </w:rPr>
              <w:t> </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D6030000">
            <w:pPr>
              <w:spacing w:after="0" w:line="240" w:lineRule="auto"/>
              <w:ind/>
              <w:jc w:val="right"/>
              <w:rPr>
                <w:rFonts w:ascii="Times New Roman" w:hAnsi="Times New Roman"/>
                <w:sz w:val="20"/>
              </w:rPr>
            </w:pPr>
            <w:r>
              <w:rPr>
                <w:rFonts w:ascii="Times New Roman" w:hAnsi="Times New Roman"/>
                <w:sz w:val="20"/>
              </w:rPr>
              <w:t>21356,8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D703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D8030000">
            <w:pPr>
              <w:spacing w:after="0" w:line="240" w:lineRule="auto"/>
              <w:ind/>
              <w:jc w:val="right"/>
              <w:rPr>
                <w:rFonts w:ascii="Times New Roman" w:hAnsi="Times New Roman"/>
                <w:sz w:val="20"/>
              </w:rPr>
            </w:pPr>
            <w:r>
              <w:rPr>
                <w:rFonts w:ascii="Times New Roman" w:hAnsi="Times New Roman"/>
                <w:sz w:val="20"/>
              </w:rPr>
              <w:t>17002,9</w:t>
            </w:r>
          </w:p>
        </w:tc>
      </w:tr>
    </w:tbl>
    <w:p w14:paraId="D9030000">
      <w:pPr>
        <w:spacing w:after="0"/>
        <w:ind/>
        <w:rPr>
          <w:rFonts w:ascii="Times New Roman" w:hAnsi="Times New Roman"/>
          <w:sz w:val="24"/>
        </w:rPr>
      </w:pPr>
    </w:p>
    <w:p w14:paraId="DA030000">
      <w:pPr>
        <w:spacing w:after="0"/>
        <w:ind/>
        <w:rPr>
          <w:rFonts w:ascii="Times New Roman" w:hAnsi="Times New Roman"/>
          <w:sz w:val="24"/>
        </w:rPr>
      </w:pPr>
    </w:p>
    <w:p w14:paraId="DB030000">
      <w:pPr>
        <w:spacing w:after="0"/>
        <w:ind/>
        <w:rPr>
          <w:rFonts w:ascii="Times New Roman" w:hAnsi="Times New Roman"/>
          <w:sz w:val="24"/>
        </w:rPr>
      </w:pPr>
    </w:p>
    <w:p w14:paraId="DC030000">
      <w:pPr>
        <w:spacing w:after="0"/>
        <w:ind/>
        <w:rPr>
          <w:rFonts w:ascii="Times New Roman" w:hAnsi="Times New Roman"/>
          <w:sz w:val="24"/>
        </w:rPr>
      </w:pPr>
    </w:p>
    <w:p w14:paraId="DD030000">
      <w:pPr>
        <w:spacing w:after="0"/>
        <w:ind/>
        <w:rPr>
          <w:rFonts w:ascii="Times New Roman" w:hAnsi="Times New Roman"/>
          <w:sz w:val="24"/>
        </w:rPr>
      </w:pPr>
    </w:p>
    <w:p w14:paraId="DE030000">
      <w:pPr>
        <w:sectPr>
          <w:pgSz w:h="16838" w:orient="portrait" w:w="11906"/>
          <w:pgMar w:bottom="1134" w:footer="709" w:gutter="0" w:header="709" w:left="1418" w:right="851" w:top="567"/>
        </w:sect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79"/>
        <w:gridCol w:w="1843"/>
        <w:gridCol w:w="709"/>
        <w:gridCol w:w="709"/>
        <w:gridCol w:w="708"/>
        <w:gridCol w:w="1134"/>
        <w:gridCol w:w="1134"/>
        <w:gridCol w:w="993"/>
        <w:gridCol w:w="378"/>
        <w:gridCol w:w="236"/>
      </w:tblGrid>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DF030000">
            <w:pPr>
              <w:spacing w:after="0"/>
              <w:ind/>
              <w:rPr>
                <w:rFonts w:ascii="Times New Roman" w:hAnsi="Times New Roman"/>
                <w:sz w:val="24"/>
              </w:rPr>
            </w:pPr>
            <w:r>
              <w:rPr>
                <w:rFonts w:ascii="Times New Roman" w:hAnsi="Times New Roman"/>
                <w:sz w:val="24"/>
              </w:rPr>
              <w:t>6) Приложение 5 изложить в следующей редакции:</w:t>
            </w:r>
          </w:p>
          <w:p w14:paraId="E0030000">
            <w:pPr>
              <w:spacing w:after="0" w:line="240" w:lineRule="auto"/>
              <w:ind/>
              <w:jc w:val="right"/>
              <w:rPr>
                <w:rFonts w:ascii="Times New Roman" w:hAnsi="Times New Roman"/>
              </w:rPr>
            </w:pPr>
          </w:p>
          <w:p w14:paraId="E1030000">
            <w:pPr>
              <w:spacing w:after="0" w:line="240" w:lineRule="auto"/>
              <w:ind/>
              <w:jc w:val="right"/>
              <w:rPr>
                <w:rFonts w:ascii="Times New Roman" w:hAnsi="Times New Roman"/>
              </w:rPr>
            </w:pPr>
            <w:r>
              <w:rPr>
                <w:rFonts w:ascii="Times New Roman" w:hAnsi="Times New Roman"/>
              </w:rPr>
              <w:t>«Приложение 5</w:t>
            </w:r>
          </w:p>
          <w:p w14:paraId="E203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E3030000">
            <w:pPr>
              <w:spacing w:after="0" w:line="240" w:lineRule="auto"/>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E4030000">
            <w:pPr>
              <w:spacing w:after="0" w:line="240" w:lineRule="auto"/>
              <w:ind/>
              <w:jc w:val="right"/>
              <w:rPr>
                <w:rFonts w:ascii="Times New Roman" w:hAnsi="Times New Roman"/>
              </w:rPr>
            </w:pPr>
            <w:r>
              <w:rPr>
                <w:rFonts w:ascii="Times New Roman" w:hAnsi="Times New Roman"/>
              </w:rPr>
              <w:t>и на плановый период 2025 и 2026 годов</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E5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6030000"/>
        </w:tc>
      </w:tr>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E703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E803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E903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EA03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378"/>
            <w:tcBorders>
              <w:top w:sz="4" w:val="nil"/>
              <w:left w:sz="4" w:val="nil"/>
              <w:bottom w:sz="4" w:val="nil"/>
              <w:right w:sz="4" w:val="nil"/>
            </w:tcBorders>
            <w:tcMar>
              <w:top w:type="dxa" w:w="0"/>
              <w:left w:type="dxa" w:w="108"/>
              <w:bottom w:type="dxa" w:w="0"/>
              <w:right w:type="dxa" w:w="108"/>
            </w:tcMar>
          </w:tcPr>
          <w:p w14:paraId="EB030000">
            <w:pPr>
              <w:spacing w:after="0" w:line="240" w:lineRule="auto"/>
              <w:ind/>
              <w:jc w:val="right"/>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EC030000">
            <w:pPr>
              <w:spacing w:after="0" w:line="240" w:lineRule="auto"/>
              <w:ind/>
              <w:jc w:val="right"/>
              <w:rPr>
                <w:rFonts w:ascii="Times New Roman" w:hAnsi="Times New Roman"/>
              </w:rPr>
            </w:pPr>
          </w:p>
        </w:tc>
      </w:tr>
      <w:tr>
        <w:trPr>
          <w:trHeight w:hRule="atLeast" w:val="149"/>
        </w:trPr>
        <w:tc>
          <w:tcPr>
            <w:tcW w:type="dxa" w:w="8079"/>
            <w:tcBorders>
              <w:top w:sz="4" w:val="nil"/>
              <w:left w:sz="4" w:val="nil"/>
              <w:bottom w:color="000000" w:sz="4" w:val="single"/>
              <w:right w:sz="4" w:val="nil"/>
            </w:tcBorders>
            <w:shd w:fill="auto" w:val="clear"/>
            <w:tcMar>
              <w:top w:type="dxa" w:w="0"/>
              <w:left w:type="dxa" w:w="108"/>
              <w:bottom w:type="dxa" w:w="0"/>
              <w:right w:type="dxa" w:w="108"/>
            </w:tcMar>
          </w:tcPr>
          <w:p w14:paraId="ED030000">
            <w:pPr>
              <w:spacing w:after="0" w:line="240" w:lineRule="auto"/>
              <w:ind/>
              <w:rPr>
                <w:rFonts w:ascii="Times New Roman" w:hAnsi="Times New Roman"/>
              </w:rPr>
            </w:pPr>
          </w:p>
        </w:tc>
        <w:tc>
          <w:tcPr>
            <w:tcW w:type="dxa" w:w="1843"/>
            <w:tcBorders>
              <w:top w:sz="4" w:val="nil"/>
              <w:left w:sz="4" w:val="nil"/>
              <w:bottom w:color="000000" w:sz="4" w:val="single"/>
              <w:right w:sz="4" w:val="nil"/>
            </w:tcBorders>
            <w:shd w:fill="auto" w:val="clear"/>
            <w:tcMar>
              <w:top w:type="dxa" w:w="0"/>
              <w:left w:type="dxa" w:w="108"/>
              <w:bottom w:type="dxa" w:w="0"/>
              <w:right w:type="dxa" w:w="108"/>
            </w:tcMar>
          </w:tcPr>
          <w:p w14:paraId="EE030000">
            <w:pPr>
              <w:spacing w:after="0" w:line="240" w:lineRule="auto"/>
              <w:ind/>
              <w:rPr>
                <w:rFonts w:ascii="Times New Roman" w:hAnsi="Times New Roman"/>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EF030000">
            <w:pPr>
              <w:spacing w:after="0" w:line="240" w:lineRule="auto"/>
              <w:ind/>
              <w:jc w:val="right"/>
              <w:rPr>
                <w:rFonts w:ascii="Times New Roman" w:hAnsi="Times New Roman"/>
                <w:b w:val="1"/>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F0030000">
            <w:pPr>
              <w:spacing w:after="0" w:line="240" w:lineRule="auto"/>
              <w:ind/>
              <w:rPr>
                <w:rFonts w:ascii="Times New Roman" w:hAnsi="Times New Roman"/>
              </w:rPr>
            </w:pPr>
          </w:p>
        </w:tc>
        <w:tc>
          <w:tcPr>
            <w:tcW w:type="dxa" w:w="3969"/>
            <w:gridSpan w:val="4"/>
            <w:tcBorders>
              <w:top w:sz="4" w:val="nil"/>
              <w:left w:sz="4" w:val="nil"/>
              <w:bottom w:color="000000" w:sz="4" w:val="single"/>
              <w:right w:sz="4" w:val="nil"/>
            </w:tcBorders>
            <w:shd w:fill="auto" w:val="clear"/>
            <w:tcMar>
              <w:top w:type="dxa" w:w="0"/>
              <w:left w:type="dxa" w:w="108"/>
              <w:bottom w:type="dxa" w:w="0"/>
              <w:right w:type="dxa" w:w="108"/>
            </w:tcMar>
          </w:tcPr>
          <w:p w14:paraId="F1030000">
            <w:pPr>
              <w:spacing w:after="0" w:line="240" w:lineRule="auto"/>
              <w:ind/>
              <w:jc w:val="right"/>
              <w:rPr>
                <w:rFonts w:ascii="Times New Roman" w:hAnsi="Times New Roman"/>
                <w:b w:val="1"/>
              </w:rPr>
            </w:pPr>
            <w:r>
              <w:rPr>
                <w:rFonts w:ascii="Times New Roman" w:hAnsi="Times New Roman"/>
                <w:b w:val="1"/>
              </w:rPr>
              <w:t>(тыс. рублей)</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F2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303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403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503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603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703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8030000">
            <w:pPr>
              <w:spacing w:after="0" w:line="240" w:lineRule="auto"/>
              <w:ind/>
              <w:jc w:val="center"/>
              <w:rPr>
                <w:rFonts w:ascii="Times New Roman" w:hAnsi="Times New Roman"/>
                <w:b w:val="1"/>
              </w:rPr>
            </w:pPr>
            <w:r>
              <w:rPr>
                <w:rFonts w:ascii="Times New Roman" w:hAnsi="Times New Roman"/>
                <w:b w:val="1"/>
              </w:rPr>
              <w:t>ПР</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9030000">
            <w:pPr>
              <w:spacing w:after="0" w:line="240" w:lineRule="auto"/>
              <w:ind/>
              <w:jc w:val="center"/>
              <w:rPr>
                <w:rFonts w:ascii="Times New Roman" w:hAnsi="Times New Roman"/>
                <w:b w:val="1"/>
              </w:rPr>
            </w:pPr>
            <w:r>
              <w:rPr>
                <w:rFonts w:ascii="Times New Roman" w:hAnsi="Times New Roman"/>
                <w:b w:val="1"/>
              </w:rPr>
              <w:t>2024 год</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30000">
            <w:pPr>
              <w:spacing w:after="0" w:line="240" w:lineRule="auto"/>
              <w:ind/>
              <w:jc w:val="center"/>
              <w:rPr>
                <w:rFonts w:ascii="Times New Roman" w:hAnsi="Times New Roman"/>
                <w:b w:val="1"/>
              </w:rPr>
            </w:pPr>
            <w:r>
              <w:rPr>
                <w:rFonts w:ascii="Times New Roman" w:hAnsi="Times New Roman"/>
                <w:b w:val="1"/>
              </w:rPr>
              <w:t>2025 год</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30000">
            <w:pPr>
              <w:spacing w:after="0" w:line="240" w:lineRule="auto"/>
              <w:ind/>
              <w:jc w:val="center"/>
              <w:rPr>
                <w:rFonts w:ascii="Times New Roman" w:hAnsi="Times New Roman"/>
                <w:b w:val="1"/>
              </w:rPr>
            </w:pPr>
            <w:r>
              <w:rPr>
                <w:rFonts w:ascii="Times New Roman" w:hAnsi="Times New Roman"/>
                <w:b w:val="1"/>
              </w:rPr>
              <w:t>2026 год</w:t>
            </w:r>
          </w:p>
        </w:tc>
        <w:tc>
          <w:tcPr>
            <w:tcW w:type="dxa" w:w="378"/>
            <w:tcBorders>
              <w:top w:sz="4" w:val="nil"/>
              <w:left w:color="000000" w:sz="4" w:val="single"/>
              <w:bottom w:sz="4" w:val="nil"/>
              <w:right w:sz="4" w:val="nil"/>
            </w:tcBorders>
            <w:tcMar>
              <w:top w:type="dxa" w:w="0"/>
              <w:left w:type="dxa" w:w="108"/>
              <w:bottom w:type="dxa" w:w="0"/>
              <w:right w:type="dxa" w:w="108"/>
            </w:tcMar>
          </w:tcPr>
          <w:p w14:paraId="FC03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D03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30000">
            <w:pPr>
              <w:spacing w:after="0" w:line="240" w:lineRule="auto"/>
              <w:ind/>
              <w:rPr>
                <w:rFonts w:ascii="Times New Roman" w:hAnsi="Times New Roman"/>
              </w:rPr>
            </w:pPr>
            <w:r>
              <w:rPr>
                <w:rFonts w:ascii="Times New Roman" w:hAnsi="Times New Roman"/>
              </w:rPr>
              <w:t>ВСЕГО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3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40000">
            <w:pPr>
              <w:ind/>
              <w:jc w:val="right"/>
            </w:pPr>
            <w:r>
              <w:rPr>
                <w:rFonts w:ascii="Times New Roman" w:hAnsi="Times New Roman"/>
              </w:rPr>
              <w:t>21356,8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40000">
            <w:pPr>
              <w:spacing w:after="0" w:line="240" w:lineRule="auto"/>
              <w:ind/>
              <w:jc w:val="right"/>
              <w:rPr>
                <w:rFonts w:ascii="Times New Roman" w:hAnsi="Times New Roman"/>
              </w:rPr>
            </w:pPr>
            <w:r>
              <w:rPr>
                <w:rFonts w:ascii="Times New Roman" w:hAnsi="Times New Roman"/>
              </w:rPr>
              <w:t>17894,3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40000">
            <w:pPr>
              <w:spacing w:after="0" w:line="240" w:lineRule="auto"/>
              <w:ind/>
              <w:jc w:val="right"/>
              <w:rPr>
                <w:rFonts w:ascii="Times New Roman" w:hAnsi="Times New Roman"/>
              </w:rPr>
            </w:pPr>
            <w:r>
              <w:rPr>
                <w:rFonts w:ascii="Times New Roman" w:hAnsi="Times New Roman"/>
              </w:rPr>
              <w:t>17002,9</w:t>
            </w:r>
          </w:p>
        </w:tc>
        <w:tc>
          <w:tcPr>
            <w:tcW w:type="dxa" w:w="378"/>
            <w:tcBorders>
              <w:top w:sz="4" w:val="nil"/>
              <w:left w:color="000000" w:sz="4" w:val="single"/>
              <w:bottom w:sz="4" w:val="nil"/>
              <w:right w:sz="4" w:val="nil"/>
            </w:tcBorders>
            <w:tcMar>
              <w:top w:type="dxa" w:w="0"/>
              <w:left w:type="dxa" w:w="108"/>
              <w:bottom w:type="dxa" w:w="0"/>
              <w:right w:type="dxa" w:w="108"/>
            </w:tcMar>
          </w:tcPr>
          <w:p w14:paraId="0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7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40000">
            <w:pPr>
              <w:spacing w:after="0" w:line="240" w:lineRule="auto"/>
              <w:ind/>
              <w:rPr>
                <w:rFonts w:ascii="Times New Roman" w:hAnsi="Times New Roman"/>
              </w:rPr>
            </w:pPr>
            <w:r>
              <w:rPr>
                <w:rFonts w:ascii="Times New Roman" w:hAnsi="Times New Roman"/>
              </w:rPr>
              <w:t>01 0 00 00000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40000">
            <w:pPr>
              <w:spacing w:after="0" w:line="240" w:lineRule="auto"/>
              <w:ind/>
              <w:jc w:val="right"/>
              <w:rPr>
                <w:rFonts w:ascii="Times New Roman" w:hAnsi="Times New Roman"/>
              </w:rPr>
            </w:pPr>
            <w:r>
              <w:rPr>
                <w:rFonts w:ascii="Times New Roman" w:hAnsi="Times New Roman"/>
              </w:rPr>
              <w:t>8607,3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1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1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4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40000">
            <w:pPr>
              <w:spacing w:after="0" w:line="240" w:lineRule="auto"/>
              <w:ind/>
              <w:rPr>
                <w:rFonts w:ascii="Times New Roman" w:hAnsi="Times New Roman"/>
              </w:rPr>
            </w:pPr>
            <w:r>
              <w:rPr>
                <w:rFonts w:ascii="Times New Roman" w:hAnsi="Times New Roman"/>
              </w:rPr>
              <w:t>01 2 00 00000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40000">
            <w:pPr>
              <w:spacing w:after="0" w:line="240" w:lineRule="auto"/>
              <w:ind/>
              <w:jc w:val="right"/>
              <w:rPr>
                <w:rFonts w:ascii="Times New Roman" w:hAnsi="Times New Roman"/>
              </w:rPr>
            </w:pPr>
            <w:r>
              <w:rPr>
                <w:rFonts w:ascii="Times New Roman" w:hAnsi="Times New Roman"/>
              </w:rPr>
              <w:t>8505,5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1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B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C04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40000">
            <w:pPr>
              <w:spacing w:after="0" w:line="240" w:lineRule="auto"/>
              <w:ind/>
              <w:rPr>
                <w:rFonts w:ascii="Times New Roman" w:hAnsi="Times New Roman"/>
              </w:rPr>
            </w:pPr>
            <w:r>
              <w:rPr>
                <w:rFonts w:ascii="Times New Roman" w:hAnsi="Times New Roman"/>
              </w:rPr>
              <w:t>01 2 00 00120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4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40000">
            <w:pPr>
              <w:spacing w:after="0" w:line="240" w:lineRule="auto"/>
              <w:ind/>
              <w:jc w:val="right"/>
              <w:rPr>
                <w:rFonts w:ascii="Times New Roman" w:hAnsi="Times New Roman"/>
              </w:rPr>
            </w:pPr>
            <w:r>
              <w:rPr>
                <w:rFonts w:ascii="Times New Roman" w:hAnsi="Times New Roman"/>
              </w:rPr>
              <w:t>7744,5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40000">
            <w:pPr>
              <w:spacing w:after="0" w:line="240" w:lineRule="auto"/>
              <w:ind/>
              <w:jc w:val="right"/>
              <w:rPr>
                <w:rFonts w:ascii="Times New Roman" w:hAnsi="Times New Roman"/>
              </w:rPr>
            </w:pPr>
            <w:r>
              <w:rPr>
                <w:rFonts w:ascii="Times New Roman" w:hAnsi="Times New Roman"/>
              </w:rPr>
              <w:t>8298,8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40000">
            <w:pPr>
              <w:spacing w:after="0" w:line="240" w:lineRule="auto"/>
              <w:ind/>
              <w:jc w:val="right"/>
              <w:rPr>
                <w:rFonts w:ascii="Times New Roman" w:hAnsi="Times New Roman"/>
              </w:rPr>
            </w:pPr>
            <w:r>
              <w:rPr>
                <w:rFonts w:ascii="Times New Roman" w:hAnsi="Times New Roman"/>
              </w:rPr>
              <w:t>8612,1</w:t>
            </w:r>
          </w:p>
        </w:tc>
        <w:tc>
          <w:tcPr>
            <w:tcW w:type="dxa" w:w="378"/>
            <w:tcBorders>
              <w:top w:sz="4" w:val="nil"/>
              <w:left w:color="000000" w:sz="4" w:val="single"/>
              <w:bottom w:sz="4" w:val="nil"/>
              <w:right w:sz="4" w:val="nil"/>
            </w:tcBorders>
            <w:tcMar>
              <w:top w:type="dxa" w:w="0"/>
              <w:left w:type="dxa" w:w="108"/>
              <w:bottom w:type="dxa" w:w="0"/>
              <w:right w:type="dxa" w:w="108"/>
            </w:tcMar>
          </w:tcPr>
          <w:p w14:paraId="2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5040000"/>
        </w:tc>
      </w:tr>
      <w:tr>
        <w:trPr>
          <w:trHeight w:hRule="atLeast" w:val="3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40000">
            <w:pPr>
              <w:spacing w:after="0" w:line="240" w:lineRule="auto"/>
              <w:ind/>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40000">
            <w:pPr>
              <w:spacing w:after="0" w:line="240" w:lineRule="auto"/>
              <w:ind/>
              <w:rPr>
                <w:rFonts w:ascii="Times New Roman" w:hAnsi="Times New Roman"/>
              </w:rPr>
            </w:pPr>
            <w:r>
              <w:rPr>
                <w:rFonts w:ascii="Times New Roman" w:hAnsi="Times New Roman"/>
              </w:rPr>
              <w:t>01 2 00 00180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40000">
            <w:pPr>
              <w:spacing w:after="0" w:line="240" w:lineRule="auto"/>
              <w:ind/>
              <w:jc w:val="right"/>
              <w:rPr>
                <w:rFonts w:ascii="Times New Roman" w:hAnsi="Times New Roman"/>
              </w:rPr>
            </w:pPr>
            <w:r>
              <w:rPr>
                <w:rFonts w:ascii="Times New Roman" w:hAnsi="Times New Roman"/>
              </w:rPr>
              <w:t>751,7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40000">
            <w:pPr>
              <w:spacing w:after="0" w:line="240" w:lineRule="auto"/>
              <w:ind/>
              <w:jc w:val="right"/>
              <w:rPr>
                <w:rFonts w:ascii="Times New Roman" w:hAnsi="Times New Roman"/>
              </w:rPr>
            </w:pPr>
            <w:r>
              <w:rPr>
                <w:rFonts w:ascii="Times New Roman" w:hAnsi="Times New Roman"/>
              </w:rPr>
              <w:t>588,2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40000">
            <w:pPr>
              <w:spacing w:after="0" w:line="240" w:lineRule="auto"/>
              <w:ind/>
              <w:jc w:val="right"/>
              <w:rPr>
                <w:rFonts w:ascii="Times New Roman" w:hAnsi="Times New Roman"/>
              </w:rPr>
            </w:pPr>
            <w:r>
              <w:rPr>
                <w:rFonts w:ascii="Times New Roman" w:hAnsi="Times New Roman"/>
              </w:rPr>
              <w:t>597,0</w:t>
            </w:r>
          </w:p>
        </w:tc>
        <w:tc>
          <w:tcPr>
            <w:tcW w:type="dxa" w:w="378"/>
            <w:tcBorders>
              <w:top w:sz="4" w:val="nil"/>
              <w:left w:color="000000" w:sz="4" w:val="single"/>
              <w:bottom w:sz="4" w:val="nil"/>
              <w:right w:sz="4" w:val="nil"/>
            </w:tcBorders>
            <w:tcMar>
              <w:top w:type="dxa" w:w="0"/>
              <w:left w:type="dxa" w:w="108"/>
              <w:bottom w:type="dxa" w:w="0"/>
              <w:right w:type="dxa" w:w="108"/>
            </w:tcMar>
          </w:tcPr>
          <w:p w14:paraId="2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F040000"/>
        </w:tc>
      </w:tr>
      <w:tr>
        <w:trPr>
          <w:trHeight w:hRule="atLeast" w:val="23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3004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40000">
            <w:pPr>
              <w:spacing w:after="0" w:line="240" w:lineRule="auto"/>
              <w:ind/>
              <w:rPr>
                <w:rFonts w:ascii="Times New Roman" w:hAnsi="Times New Roman"/>
              </w:rPr>
            </w:pPr>
            <w:r>
              <w:rPr>
                <w:rFonts w:ascii="Times New Roman" w:hAnsi="Times New Roman"/>
              </w:rPr>
              <w:t>01 2 00 72390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40000">
            <w:pPr>
              <w:spacing w:after="0" w:line="240" w:lineRule="auto"/>
              <w:ind/>
              <w:jc w:val="right"/>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40000">
            <w:pPr>
              <w:spacing w:after="0" w:line="240" w:lineRule="auto"/>
              <w:ind/>
              <w:jc w:val="right"/>
              <w:rPr>
                <w:rFonts w:ascii="Times New Roman" w:hAnsi="Times New Roman"/>
              </w:rPr>
            </w:pPr>
            <w:r>
              <w:rPr>
                <w:rFonts w:ascii="Times New Roman" w:hAnsi="Times New Roman"/>
              </w:rPr>
              <w:t>0.2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40000">
            <w:pPr>
              <w:spacing w:after="0" w:line="240" w:lineRule="auto"/>
              <w:ind/>
              <w:jc w:val="right"/>
              <w:rPr>
                <w:rFonts w:ascii="Times New Roman" w:hAnsi="Times New Roman"/>
              </w:rPr>
            </w:pPr>
            <w:r>
              <w:rPr>
                <w:rFonts w:ascii="Times New Roman" w:hAnsi="Times New Roman"/>
              </w:rPr>
              <w:t>0.2</w:t>
            </w:r>
          </w:p>
        </w:tc>
        <w:tc>
          <w:tcPr>
            <w:tcW w:type="dxa" w:w="378"/>
            <w:tcBorders>
              <w:top w:sz="4" w:val="nil"/>
              <w:left w:color="000000" w:sz="4" w:val="single"/>
              <w:bottom w:sz="4" w:val="nil"/>
              <w:right w:sz="4" w:val="nil"/>
            </w:tcBorders>
            <w:tcMar>
              <w:top w:type="dxa" w:w="0"/>
              <w:left w:type="dxa" w:w="108"/>
              <w:bottom w:type="dxa" w:w="0"/>
              <w:right w:type="dxa" w:w="108"/>
            </w:tcMar>
          </w:tcPr>
          <w:p w14:paraId="38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9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A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40000">
            <w:pPr>
              <w:spacing w:after="0" w:line="240" w:lineRule="auto"/>
              <w:ind/>
              <w:rPr>
                <w:rFonts w:ascii="Times New Roman" w:hAnsi="Times New Roman"/>
              </w:rPr>
            </w:pPr>
            <w:r>
              <w:rPr>
                <w:rFonts w:ascii="Times New Roman" w:hAnsi="Times New Roman"/>
              </w:rPr>
              <w:t>01 2 00 99990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40000">
            <w:pPr>
              <w:spacing w:after="0" w:line="240" w:lineRule="auto"/>
              <w:ind/>
              <w:rPr>
                <w:rFonts w:ascii="Times New Roman" w:hAnsi="Times New Roman"/>
              </w:rPr>
            </w:pPr>
            <w:r>
              <w:rPr>
                <w:rFonts w:ascii="Times New Roman" w:hAnsi="Times New Roman"/>
              </w:rPr>
              <w:t> 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40000">
            <w:pPr>
              <w:spacing w:after="0" w:line="240" w:lineRule="auto"/>
              <w:ind/>
              <w:rPr>
                <w:rFonts w:ascii="Times New Roman" w:hAnsi="Times New Roman"/>
              </w:rPr>
            </w:pPr>
            <w:r>
              <w:rPr>
                <w:rFonts w:ascii="Times New Roman" w:hAnsi="Times New Roman"/>
              </w:rPr>
              <w:t>01 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40000">
            <w:pPr>
              <w:spacing w:after="0" w:line="240" w:lineRule="auto"/>
              <w:ind/>
              <w:rPr>
                <w:rFonts w:ascii="Times New Roman" w:hAnsi="Times New Roman"/>
              </w:rPr>
            </w:pPr>
            <w:r>
              <w:rPr>
                <w:rFonts w:ascii="Times New Roman" w:hAnsi="Times New Roman"/>
              </w:rPr>
              <w:t>04 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40000">
            <w:pPr>
              <w:spacing w:after="0" w:line="240" w:lineRule="auto"/>
              <w:ind/>
              <w:jc w:val="right"/>
              <w:rPr>
                <w:rFonts w:ascii="Times New Roman" w:hAnsi="Times New Roman"/>
              </w:rPr>
            </w:pPr>
            <w:r>
              <w:rPr>
                <w:rFonts w:ascii="Times New Roman" w:hAnsi="Times New Roman"/>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40000">
            <w:pPr>
              <w:spacing w:after="0" w:line="240" w:lineRule="auto"/>
              <w:ind/>
              <w:jc w:val="right"/>
              <w:rPr>
                <w:rFonts w:ascii="Times New Roman" w:hAnsi="Times New Roman"/>
              </w:rPr>
            </w:pPr>
            <w:r>
              <w:rPr>
                <w:rFonts w:ascii="Times New Roman" w:hAnsi="Times New Roman"/>
              </w:rPr>
              <w:t>9,1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40000">
            <w:pPr>
              <w:spacing w:after="0" w:line="240" w:lineRule="auto"/>
              <w:ind/>
              <w:jc w:val="right"/>
              <w:rPr>
                <w:rFonts w:ascii="Times New Roman" w:hAnsi="Times New Roman"/>
              </w:rPr>
            </w:pPr>
            <w:r>
              <w:rPr>
                <w:rFonts w:ascii="Times New Roman" w:hAnsi="Times New Roman"/>
              </w:rPr>
              <w:t>9,1</w:t>
            </w:r>
          </w:p>
        </w:tc>
        <w:tc>
          <w:tcPr>
            <w:tcW w:type="dxa" w:w="378"/>
            <w:tcBorders>
              <w:top w:sz="4" w:val="nil"/>
              <w:left w:color="000000" w:sz="4" w:val="single"/>
              <w:bottom w:sz="4" w:val="nil"/>
              <w:right w:sz="4" w:val="nil"/>
            </w:tcBorders>
            <w:tcMar>
              <w:top w:type="dxa" w:w="0"/>
              <w:left w:type="dxa" w:w="108"/>
              <w:bottom w:type="dxa" w:w="0"/>
              <w:right w:type="dxa" w:w="108"/>
            </w:tcMar>
          </w:tcPr>
          <w:p w14:paraId="42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3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4040000">
            <w:pPr>
              <w:spacing w:after="0" w:line="240" w:lineRule="auto"/>
              <w:ind/>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40000">
            <w:pPr>
              <w:spacing w:after="0" w:line="240" w:lineRule="auto"/>
              <w:ind/>
              <w:rPr>
                <w:rFonts w:ascii="Times New Roman" w:hAnsi="Times New Roman"/>
              </w:rPr>
            </w:pPr>
            <w:r>
              <w:rPr>
                <w:rFonts w:ascii="Times New Roman" w:hAnsi="Times New Roman"/>
              </w:rPr>
              <w:t>01 3 00 00000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4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4C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D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E040000">
            <w:pPr>
              <w:spacing w:after="0" w:line="240" w:lineRule="auto"/>
              <w:ind/>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spacing w:after="0" w:line="240" w:lineRule="auto"/>
              <w:ind/>
              <w:rPr>
                <w:rFonts w:ascii="Times New Roman" w:hAnsi="Times New Roman"/>
              </w:rPr>
            </w:pPr>
            <w:r>
              <w:rPr>
                <w:rFonts w:ascii="Times New Roman" w:hAnsi="Times New Roman"/>
              </w:rPr>
              <w:t>01 3 00 85020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40000">
            <w:pPr>
              <w:spacing w:after="0" w:line="240" w:lineRule="auto"/>
              <w:ind/>
              <w:rPr>
                <w:rFonts w:ascii="Times New Roman" w:hAnsi="Times New Roman"/>
              </w:rPr>
            </w:pPr>
            <w:r>
              <w:rPr>
                <w:rFonts w:ascii="Times New Roman" w:hAnsi="Times New Roman"/>
              </w:rPr>
              <w:t>540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40000">
            <w:pPr>
              <w:spacing w:after="0" w:line="240" w:lineRule="auto"/>
              <w:ind/>
              <w:rPr>
                <w:rFonts w:ascii="Times New Roman" w:hAnsi="Times New Roman"/>
              </w:rPr>
            </w:pPr>
            <w:r>
              <w:rPr>
                <w:rFonts w:ascii="Times New Roman" w:hAnsi="Times New Roman"/>
              </w:rPr>
              <w:t>14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5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704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8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40000">
            <w:pPr>
              <w:spacing w:after="0" w:line="240" w:lineRule="auto"/>
              <w:ind/>
              <w:rPr>
                <w:rFonts w:ascii="Times New Roman" w:hAnsi="Times New Roman"/>
              </w:rPr>
            </w:pPr>
            <w:r>
              <w:rPr>
                <w:rFonts w:ascii="Times New Roman" w:hAnsi="Times New Roman"/>
              </w:rPr>
              <w:t>02 0 00 00000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6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1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204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spacing w:after="0" w:line="240" w:lineRule="auto"/>
              <w:ind/>
              <w:rPr>
                <w:rFonts w:ascii="Times New Roman" w:hAnsi="Times New Roman"/>
              </w:rPr>
            </w:pPr>
            <w:r>
              <w:rPr>
                <w:rFonts w:ascii="Times New Roman" w:hAnsi="Times New Roman"/>
              </w:rPr>
              <w:t>02 1 00 00000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6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B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spacing w:after="0" w:line="240" w:lineRule="auto"/>
              <w:ind/>
              <w:rPr>
                <w:rFonts w:ascii="Times New Roman" w:hAnsi="Times New Roman"/>
              </w:rPr>
            </w:pPr>
            <w:r>
              <w:rPr>
                <w:rFonts w:ascii="Times New Roman" w:hAnsi="Times New Roman"/>
              </w:rPr>
              <w:t>02 1 00 99990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5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6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pPr>
              <w:spacing w:after="0" w:line="240" w:lineRule="auto"/>
              <w:ind/>
              <w:rPr>
                <w:rFonts w:ascii="Times New Roman" w:hAnsi="Times New Roman"/>
              </w:rPr>
            </w:pPr>
            <w:r>
              <w:rPr>
                <w:rFonts w:ascii="Times New Roman" w:hAnsi="Times New Roman"/>
              </w:rPr>
              <w:t>05 0 00 00000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40000">
            <w:pPr>
              <w:spacing w:after="0" w:line="240" w:lineRule="auto"/>
              <w:ind/>
              <w:jc w:val="right"/>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40000">
            <w:pPr>
              <w:spacing w:after="0" w:line="240" w:lineRule="auto"/>
              <w:ind/>
              <w:jc w:val="right"/>
              <w:rPr>
                <w:rFonts w:ascii="Times New Roman" w:hAnsi="Times New Roman"/>
              </w:rPr>
            </w:pPr>
            <w:r>
              <w:rPr>
                <w:rFonts w:ascii="Times New Roman" w:hAnsi="Times New Roman"/>
              </w:rPr>
              <w:t>6778,6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40000">
            <w:pPr>
              <w:spacing w:after="0" w:line="240" w:lineRule="auto"/>
              <w:ind/>
              <w:jc w:val="right"/>
              <w:rPr>
                <w:rFonts w:ascii="Times New Roman" w:hAnsi="Times New Roman"/>
              </w:rPr>
            </w:pPr>
            <w:r>
              <w:rPr>
                <w:rFonts w:ascii="Times New Roman" w:hAnsi="Times New Roman"/>
              </w:rPr>
              <w:t>3536,3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40000">
            <w:pPr>
              <w:spacing w:after="0" w:line="240" w:lineRule="auto"/>
              <w:ind/>
              <w:jc w:val="right"/>
              <w:rPr>
                <w:rFonts w:ascii="Times New Roman" w:hAnsi="Times New Roman"/>
              </w:rPr>
            </w:pPr>
            <w:r>
              <w:rPr>
                <w:rFonts w:ascii="Times New Roman" w:hAnsi="Times New Roman"/>
              </w:rPr>
              <w:t>1468,2</w:t>
            </w:r>
          </w:p>
        </w:tc>
        <w:tc>
          <w:tcPr>
            <w:tcW w:type="dxa" w:w="378"/>
            <w:tcBorders>
              <w:top w:sz="4" w:val="nil"/>
              <w:left w:color="000000" w:sz="4" w:val="single"/>
              <w:bottom w:sz="4" w:val="nil"/>
              <w:right w:sz="4" w:val="nil"/>
            </w:tcBorders>
            <w:tcMar>
              <w:top w:type="dxa" w:w="0"/>
              <w:left w:type="dxa" w:w="108"/>
              <w:bottom w:type="dxa" w:w="0"/>
              <w:right w:type="dxa" w:w="108"/>
            </w:tcMar>
          </w:tcPr>
          <w:p w14:paraId="7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F040000"/>
        </w:tc>
      </w:tr>
      <w:tr>
        <w:trPr>
          <w:trHeight w:hRule="atLeast" w:val="151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004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81040000">
            <w:pPr>
              <w:spacing w:after="0" w:line="240" w:lineRule="auto"/>
              <w:ind/>
              <w:jc w:val="both"/>
              <w:rPr>
                <w:rFonts w:ascii="Times New Roman" w:hAnsi="Times New Roman"/>
              </w:rPr>
            </w:pP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spacing w:after="0" w:line="240" w:lineRule="auto"/>
              <w:ind/>
              <w:rPr>
                <w:rFonts w:ascii="Times New Roman" w:hAnsi="Times New Roman"/>
              </w:rPr>
            </w:pPr>
            <w:r>
              <w:rPr>
                <w:rFonts w:ascii="Times New Roman" w:hAnsi="Times New Roman"/>
              </w:rPr>
              <w:t>05 1 00 00000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89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B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spacing w:after="0" w:line="240" w:lineRule="auto"/>
              <w:ind/>
              <w:rPr>
                <w:rFonts w:ascii="Times New Roman" w:hAnsi="Times New Roman"/>
              </w:rPr>
            </w:pPr>
            <w:r>
              <w:rPr>
                <w:rFonts w:ascii="Times New Roman" w:hAnsi="Times New Roman"/>
              </w:rPr>
              <w:t>05 1 00 99990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40000">
            <w:pPr>
              <w:spacing w:after="0" w:line="240" w:lineRule="auto"/>
              <w:ind/>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93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4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40000">
            <w:pPr>
              <w:spacing w:after="0" w:line="240" w:lineRule="auto"/>
              <w:ind/>
              <w:rPr>
                <w:rFonts w:ascii="Times New Roman" w:hAnsi="Times New Roman"/>
              </w:rPr>
            </w:pPr>
            <w:r>
              <w:rPr>
                <w:rFonts w:ascii="Times New Roman" w:hAnsi="Times New Roman"/>
              </w:rPr>
              <w:t>05 2 00 00000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40000">
            <w:pPr>
              <w:spacing w:after="0" w:line="240" w:lineRule="auto"/>
              <w:ind/>
              <w:jc w:val="right"/>
              <w:rPr>
                <w:rFonts w:ascii="Times New Roman" w:hAnsi="Times New Roman"/>
              </w:rPr>
            </w:pPr>
            <w:r>
              <w:rPr>
                <w:rFonts w:ascii="Times New Roman" w:hAnsi="Times New Roman"/>
              </w:rPr>
              <w:t>6140,6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40000">
            <w:pPr>
              <w:spacing w:after="0" w:line="240" w:lineRule="auto"/>
              <w:ind/>
              <w:jc w:val="right"/>
              <w:rPr>
                <w:rFonts w:ascii="Times New Roman" w:hAnsi="Times New Roman"/>
              </w:rPr>
            </w:pPr>
            <w:r>
              <w:rPr>
                <w:rFonts w:ascii="Times New Roman" w:hAnsi="Times New Roman"/>
              </w:rPr>
              <w:t>3463,3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40000">
            <w:pPr>
              <w:spacing w:after="0" w:line="240" w:lineRule="auto"/>
              <w:ind/>
              <w:jc w:val="right"/>
              <w:rPr>
                <w:rFonts w:ascii="Times New Roman" w:hAnsi="Times New Roman"/>
              </w:rPr>
            </w:pPr>
            <w:r>
              <w:rPr>
                <w:rFonts w:ascii="Times New Roman" w:hAnsi="Times New Roman"/>
              </w:rPr>
              <w:t>1404,0</w:t>
            </w:r>
          </w:p>
        </w:tc>
        <w:tc>
          <w:tcPr>
            <w:tcW w:type="dxa" w:w="378"/>
            <w:tcBorders>
              <w:top w:sz="4" w:val="nil"/>
              <w:left w:color="000000" w:sz="4" w:val="single"/>
              <w:bottom w:sz="4" w:val="nil"/>
              <w:right w:sz="4" w:val="nil"/>
            </w:tcBorders>
            <w:tcMar>
              <w:top w:type="dxa" w:w="0"/>
              <w:left w:type="dxa" w:w="108"/>
              <w:bottom w:type="dxa" w:w="0"/>
              <w:right w:type="dxa" w:w="108"/>
            </w:tcMar>
          </w:tcPr>
          <w:p w14:paraId="9D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E040000"/>
        </w:tc>
      </w:tr>
      <w:tr>
        <w:trPr>
          <w:trHeight w:hRule="atLeast" w:val="37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40000">
            <w:pPr>
              <w:spacing w:after="0" w:line="240" w:lineRule="auto"/>
              <w:ind/>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4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40000">
            <w:pPr>
              <w:spacing w:after="0" w:line="240" w:lineRule="auto"/>
              <w:ind/>
              <w:jc w:val="right"/>
              <w:rPr>
                <w:rFonts w:ascii="Times New Roman" w:hAnsi="Times New Roman"/>
              </w:rPr>
            </w:pPr>
            <w:r>
              <w:rPr>
                <w:rFonts w:ascii="Times New Roman" w:hAnsi="Times New Roman"/>
              </w:rPr>
              <w:t>2294,1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40000">
            <w:pPr>
              <w:spacing w:after="0" w:line="240" w:lineRule="auto"/>
              <w:ind/>
              <w:jc w:val="right"/>
              <w:rPr>
                <w:rFonts w:ascii="Times New Roman" w:hAnsi="Times New Roman"/>
              </w:rPr>
            </w:pPr>
            <w:r>
              <w:rPr>
                <w:rFonts w:ascii="Times New Roman" w:hAnsi="Times New Roman"/>
              </w:rPr>
              <w:t>1937,2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40000">
            <w:pPr>
              <w:spacing w:after="0" w:line="240" w:lineRule="auto"/>
              <w:ind/>
              <w:jc w:val="right"/>
              <w:rPr>
                <w:rFonts w:ascii="Times New Roman" w:hAnsi="Times New Roman"/>
              </w:rPr>
            </w:pPr>
            <w:r>
              <w:rPr>
                <w:rFonts w:ascii="Times New Roman" w:hAnsi="Times New Roman"/>
              </w:rPr>
              <w:t>1404,0</w:t>
            </w:r>
          </w:p>
          <w:p w14:paraId="A7040000">
            <w:pPr>
              <w:spacing w:after="0" w:line="240" w:lineRule="auto"/>
              <w:ind/>
              <w:jc w:val="right"/>
              <w:rPr>
                <w:rFonts w:ascii="Times New Roman" w:hAnsi="Times New Roman"/>
              </w:rPr>
            </w:pPr>
          </w:p>
        </w:tc>
        <w:tc>
          <w:tcPr>
            <w:tcW w:type="dxa" w:w="378"/>
            <w:tcBorders>
              <w:top w:sz="4" w:val="nil"/>
              <w:left w:color="000000" w:sz="4" w:val="single"/>
              <w:bottom w:sz="4" w:val="nil"/>
              <w:right w:sz="4" w:val="nil"/>
            </w:tcBorders>
            <w:tcMar>
              <w:top w:type="dxa" w:w="0"/>
              <w:left w:type="dxa" w:w="108"/>
              <w:bottom w:type="dxa" w:w="0"/>
              <w:right w:type="dxa" w:w="108"/>
            </w:tcMar>
          </w:tcPr>
          <w:p w14:paraId="A8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4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4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AB040000">
            <w:pPr>
              <w:spacing w:after="0" w:line="240" w:lineRule="auto"/>
              <w:ind/>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40000">
            <w:pPr>
              <w:spacing w:after="0" w:line="240" w:lineRule="auto"/>
              <w:ind/>
              <w:rPr>
                <w:rFonts w:ascii="Times New Roman" w:hAnsi="Times New Roman"/>
              </w:rPr>
            </w:pPr>
            <w:r>
              <w:rPr>
                <w:rFonts w:ascii="Times New Roman" w:hAnsi="Times New Roman"/>
              </w:rPr>
              <w:t>05 2 00 20060</w:t>
            </w:r>
          </w:p>
          <w:p w14:paraId="AD040000">
            <w:pPr>
              <w:spacing w:after="0" w:line="240" w:lineRule="auto"/>
              <w:ind/>
              <w:rPr>
                <w:rFonts w:ascii="Times New Roman" w:hAnsi="Times New Roman"/>
              </w:rPr>
            </w:pPr>
          </w:p>
          <w:p w14:paraId="AE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40000">
            <w:pPr>
              <w:spacing w:after="0" w:line="240" w:lineRule="auto"/>
              <w:ind/>
              <w:jc w:val="right"/>
              <w:rPr>
                <w:rFonts w:ascii="Times New Roman" w:hAnsi="Times New Roman"/>
              </w:rPr>
            </w:pPr>
            <w:r>
              <w:rPr>
                <w:rFonts w:ascii="Times New Roman" w:hAnsi="Times New Roman"/>
              </w:rPr>
              <w:t>2643,1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40000">
            <w:pPr>
              <w:spacing w:after="0" w:line="240" w:lineRule="auto"/>
              <w:ind/>
              <w:jc w:val="right"/>
              <w:rPr>
                <w:rFonts w:ascii="Times New Roman" w:hAnsi="Times New Roman"/>
              </w:rPr>
            </w:pPr>
            <w:r>
              <w:rPr>
                <w:rFonts w:ascii="Times New Roman" w:hAnsi="Times New Roman"/>
              </w:rPr>
              <w:t>1226,1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5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6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7040000">
            <w:pPr>
              <w:spacing w:after="0" w:line="240" w:lineRule="auto"/>
              <w:ind/>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40000">
            <w:pPr>
              <w:spacing w:after="0" w:line="240" w:lineRule="auto"/>
              <w:ind/>
              <w:rPr>
                <w:rFonts w:ascii="Times New Roman" w:hAnsi="Times New Roman"/>
              </w:rPr>
            </w:pPr>
            <w:r>
              <w:rPr>
                <w:rFonts w:ascii="Times New Roman" w:hAnsi="Times New Roman"/>
              </w:rPr>
              <w:t>05 2 00 20080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40000">
            <w:pPr>
              <w:spacing w:after="0" w:line="240" w:lineRule="auto"/>
              <w:ind/>
              <w:jc w:val="right"/>
              <w:rPr>
                <w:rFonts w:ascii="Times New Roman" w:hAnsi="Times New Roman"/>
              </w:rPr>
            </w:pPr>
            <w:r>
              <w:rPr>
                <w:rFonts w:ascii="Times New Roman" w:hAnsi="Times New Roman"/>
              </w:rPr>
              <w:t>1203,4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40000">
            <w:pPr>
              <w:spacing w:after="0" w:line="240" w:lineRule="auto"/>
              <w:ind/>
              <w:jc w:val="right"/>
              <w:rPr>
                <w:rFonts w:ascii="Times New Roman" w:hAnsi="Times New Roman"/>
              </w:rPr>
            </w:pPr>
            <w:r>
              <w:rPr>
                <w:rFonts w:ascii="Times New Roman" w:hAnsi="Times New Roman"/>
              </w:rPr>
              <w:t>300,0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F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0040000"/>
        </w:tc>
      </w:tr>
      <w:tr>
        <w:trPr>
          <w:trHeight w:hRule="atLeast" w:val="317"/>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C104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40000">
            <w:pPr>
              <w:spacing w:after="0" w:line="240" w:lineRule="auto"/>
              <w:ind/>
              <w:rPr>
                <w:rFonts w:ascii="Times New Roman" w:hAnsi="Times New Roman"/>
              </w:rPr>
            </w:pPr>
            <w:r>
              <w:rPr>
                <w:rFonts w:ascii="Times New Roman" w:hAnsi="Times New Roman"/>
              </w:rPr>
              <w:t>06 0 00 00000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4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C6040000">
            <w:pPr>
              <w:spacing w:after="0" w:line="240" w:lineRule="auto"/>
              <w:ind/>
              <w:jc w:val="right"/>
              <w:rPr>
                <w:rFonts w:ascii="Times New Roman" w:hAnsi="Times New Roman"/>
              </w:rPr>
            </w:pPr>
            <w:r>
              <w:rPr>
                <w:rFonts w:ascii="Times New Roman" w:hAnsi="Times New Roman"/>
              </w:rPr>
              <w:t>308,7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C7040000">
            <w:pPr>
              <w:spacing w:after="0" w:line="240" w:lineRule="auto"/>
              <w:ind/>
              <w:jc w:val="right"/>
              <w:rPr>
                <w:rFonts w:ascii="Times New Roman" w:hAnsi="Times New Roman"/>
              </w:rPr>
            </w:pPr>
            <w:r>
              <w:rPr>
                <w:rFonts w:ascii="Times New Roman" w:hAnsi="Times New Roman"/>
              </w:rPr>
              <w:t>44,0</w:t>
            </w:r>
          </w:p>
          <w:p w14:paraId="C8040000">
            <w:pPr>
              <w:spacing w:after="0" w:line="240" w:lineRule="auto"/>
              <w:ind/>
              <w:jc w:val="right"/>
              <w:rPr>
                <w:rFonts w:ascii="Times New Roman" w:hAnsi="Times New Roman"/>
              </w:rPr>
            </w:pPr>
          </w:p>
          <w:p w14:paraId="C9040000">
            <w:pPr>
              <w:spacing w:after="0" w:line="240" w:lineRule="auto"/>
              <w:ind/>
              <w:jc w:val="right"/>
              <w:rPr>
                <w:rFonts w:ascii="Times New Roman" w:hAnsi="Times New Roman"/>
              </w:rPr>
            </w:pPr>
          </w:p>
          <w:p w14:paraId="CA040000">
            <w:pPr>
              <w:spacing w:after="0" w:line="240" w:lineRule="auto"/>
              <w:ind/>
              <w:jc w:val="right"/>
              <w:rPr>
                <w:rFonts w:ascii="Times New Roman" w:hAnsi="Times New Roman"/>
              </w:rPr>
            </w:pP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CB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CC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D040000"/>
        </w:tc>
      </w:tr>
      <w:tr>
        <w:trPr>
          <w:trHeight w:hRule="atLeast" w:val="423"/>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CE04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40000">
            <w:pPr>
              <w:spacing w:after="0" w:line="240" w:lineRule="auto"/>
              <w:ind/>
              <w:rPr>
                <w:rFonts w:ascii="Times New Roman" w:hAnsi="Times New Roman"/>
              </w:rPr>
            </w:pPr>
            <w:r>
              <w:rPr>
                <w:rFonts w:ascii="Times New Roman" w:hAnsi="Times New Roman"/>
              </w:rPr>
              <w:t>06 1 00 00000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4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D3040000">
            <w:pPr>
              <w:spacing w:after="0" w:line="240" w:lineRule="auto"/>
              <w:ind/>
              <w:jc w:val="right"/>
              <w:rPr>
                <w:rFonts w:ascii="Times New Roman" w:hAnsi="Times New Roman"/>
              </w:rPr>
            </w:pPr>
            <w:r>
              <w:rPr>
                <w:rFonts w:ascii="Times New Roman" w:hAnsi="Times New Roman"/>
              </w:rPr>
              <w:t>118,7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D404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D5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D6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7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D8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40000">
            <w:pPr>
              <w:spacing w:after="0" w:line="240" w:lineRule="auto"/>
              <w:ind/>
              <w:rPr>
                <w:rFonts w:ascii="Times New Roman" w:hAnsi="Times New Roman"/>
              </w:rPr>
            </w:pPr>
            <w:r>
              <w:rPr>
                <w:rFonts w:ascii="Times New Roman" w:hAnsi="Times New Roman"/>
              </w:rPr>
              <w:t>06 1 00 99990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spacing w:after="0" w:line="240" w:lineRule="auto"/>
              <w:ind/>
              <w:rPr>
                <w:rFonts w:ascii="Times New Roman" w:hAnsi="Times New Roman"/>
              </w:rPr>
            </w:pPr>
            <w:r>
              <w:rPr>
                <w:rFonts w:ascii="Times New Roman" w:hAnsi="Times New Roman"/>
              </w:rPr>
              <w:t>04</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DD040000">
            <w:pPr>
              <w:spacing w:after="0" w:line="240" w:lineRule="auto"/>
              <w:ind/>
              <w:jc w:val="right"/>
              <w:rPr>
                <w:rFonts w:ascii="Times New Roman" w:hAnsi="Times New Roman"/>
              </w:rPr>
            </w:pPr>
            <w:r>
              <w:rPr>
                <w:rFonts w:ascii="Times New Roman" w:hAnsi="Times New Roman"/>
              </w:rPr>
              <w:t>73,7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DE04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DF04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E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1040000"/>
        </w:tc>
      </w:tr>
      <w:tr>
        <w:trPr>
          <w:trHeight w:hRule="atLeast" w:val="635"/>
        </w:trPr>
        <w:tc>
          <w:tcPr>
            <w:tcW w:type="dxa" w:w="807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2040000">
            <w:pPr>
              <w:spacing w:after="0" w:line="240" w:lineRule="auto"/>
              <w:ind/>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E304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E404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E5040000">
            <w:pPr>
              <w:spacing w:after="0" w:line="240" w:lineRule="auto"/>
              <w:ind/>
              <w:rPr>
                <w:rFonts w:ascii="Times New Roman" w:hAnsi="Times New Roman"/>
              </w:rPr>
            </w:pPr>
            <w:r>
              <w:rPr>
                <w:rFonts w:ascii="Times New Roman" w:hAnsi="Times New Roman"/>
              </w:rPr>
              <w:t>03</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E6040000">
            <w:pPr>
              <w:spacing w:after="0" w:line="240" w:lineRule="auto"/>
              <w:ind/>
              <w:rPr>
                <w:rFonts w:ascii="Times New Roman" w:hAnsi="Times New Roman"/>
              </w:rPr>
            </w:pPr>
            <w:r>
              <w:rPr>
                <w:rFonts w:ascii="Times New Roman" w:hAnsi="Times New Roman"/>
              </w:rPr>
              <w:t>10</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E7040000">
            <w:pPr>
              <w:spacing w:after="0" w:line="240" w:lineRule="auto"/>
              <w:ind/>
              <w:jc w:val="right"/>
              <w:rPr>
                <w:rFonts w:ascii="Times New Roman" w:hAnsi="Times New Roman"/>
              </w:rPr>
            </w:pPr>
            <w:r>
              <w:rPr>
                <w:rFonts w:ascii="Times New Roman" w:hAnsi="Times New Roman"/>
              </w:rPr>
              <w:t>45,0</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E804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E9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B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C04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40000">
            <w:pPr>
              <w:spacing w:after="0" w:line="240" w:lineRule="auto"/>
              <w:ind/>
              <w:rPr>
                <w:rFonts w:ascii="Times New Roman" w:hAnsi="Times New Roman"/>
              </w:rPr>
            </w:pPr>
            <w:r>
              <w:rPr>
                <w:rFonts w:ascii="Times New Roman" w:hAnsi="Times New Roman"/>
              </w:rPr>
              <w:t>06 2 00 00000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4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4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504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F6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40000">
            <w:pPr>
              <w:spacing w:after="0" w:line="240" w:lineRule="auto"/>
              <w:ind/>
              <w:rPr>
                <w:rFonts w:ascii="Times New Roman" w:hAnsi="Times New Roman"/>
              </w:rPr>
            </w:pPr>
            <w:r>
              <w:rPr>
                <w:rFonts w:ascii="Times New Roman" w:hAnsi="Times New Roman"/>
              </w:rPr>
              <w:t>06 2 00 99990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40000">
            <w:pPr>
              <w:spacing w:after="0" w:line="240" w:lineRule="auto"/>
              <w:ind/>
              <w:rPr>
                <w:rFonts w:ascii="Times New Roman" w:hAnsi="Times New Roman"/>
              </w:rPr>
            </w:pPr>
            <w:r>
              <w:rPr>
                <w:rFonts w:ascii="Times New Roman" w:hAnsi="Times New Roman"/>
              </w:rPr>
              <w:t xml:space="preserve">03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4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4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F040000"/>
        </w:tc>
      </w:tr>
      <w:tr>
        <w:trPr>
          <w:trHeight w:hRule="atLeast" w:val="42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005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5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9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A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5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5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5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3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4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1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D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E05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50000">
            <w:pPr>
              <w:spacing w:after="0" w:line="240" w:lineRule="auto"/>
              <w:ind/>
              <w:rPr>
                <w:rFonts w:ascii="Times New Roman" w:hAnsi="Times New Roman"/>
              </w:rPr>
            </w:pPr>
            <w:r>
              <w:rPr>
                <w:rFonts w:ascii="Times New Roman" w:hAnsi="Times New Roman"/>
              </w:rPr>
              <w:t>08 1 00 00000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2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7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805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50000">
            <w:pPr>
              <w:spacing w:after="0" w:line="240" w:lineRule="auto"/>
              <w:ind/>
              <w:rPr>
                <w:rFonts w:ascii="Times New Roman" w:hAnsi="Times New Roman"/>
              </w:rPr>
            </w:pPr>
            <w:r>
              <w:rPr>
                <w:rFonts w:ascii="Times New Roman" w:hAnsi="Times New Roman"/>
              </w:rPr>
              <w:t>08 1 00 00700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50000">
            <w:pPr>
              <w:spacing w:after="0" w:line="240" w:lineRule="auto"/>
              <w:ind/>
              <w:rPr>
                <w:rFonts w:ascii="Times New Roman" w:hAnsi="Times New Roman"/>
              </w:rPr>
            </w:pPr>
            <w:r>
              <w:rPr>
                <w:rFonts w:ascii="Times New Roman" w:hAnsi="Times New Roman"/>
              </w:rPr>
              <w:t>610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50000">
            <w:pPr>
              <w:spacing w:after="0" w:line="240" w:lineRule="auto"/>
              <w:ind/>
              <w:rPr>
                <w:rFonts w:ascii="Times New Roman" w:hAnsi="Times New Roman"/>
              </w:rPr>
            </w:pPr>
            <w:r>
              <w:rPr>
                <w:rFonts w:ascii="Times New Roman" w:hAnsi="Times New Roman"/>
              </w:rPr>
              <w:t>08</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5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3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1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2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spacing w:after="0" w:line="240" w:lineRule="auto"/>
              <w:ind/>
              <w:rPr>
                <w:rFonts w:ascii="Times New Roman" w:hAnsi="Times New Roman"/>
              </w:rPr>
            </w:pPr>
            <w:r>
              <w:rPr>
                <w:rFonts w:ascii="Times New Roman" w:hAnsi="Times New Roman"/>
              </w:rPr>
              <w:t>09 0 00 00000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3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B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5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50000">
            <w:pPr>
              <w:spacing w:after="0" w:line="240" w:lineRule="auto"/>
              <w:ind/>
              <w:rPr>
                <w:rFonts w:ascii="Times New Roman" w:hAnsi="Times New Roman"/>
              </w:rPr>
            </w:pPr>
            <w:r>
              <w:rPr>
                <w:rFonts w:ascii="Times New Roman" w:hAnsi="Times New Roman"/>
              </w:rPr>
              <w:t>09 1 00 00000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4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5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spacing w:after="0" w:line="240" w:lineRule="auto"/>
              <w:ind/>
              <w:rPr>
                <w:rFonts w:ascii="Times New Roman" w:hAnsi="Times New Roman"/>
              </w:rPr>
            </w:pPr>
            <w:r>
              <w:rPr>
                <w:rFonts w:ascii="Times New Roman" w:hAnsi="Times New Roman"/>
              </w:rPr>
              <w:t>09 1 00 99990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spacing w:after="0" w:line="240" w:lineRule="auto"/>
              <w:ind/>
              <w:rPr>
                <w:rFonts w:ascii="Times New Roman" w:hAnsi="Times New Roman"/>
              </w:rPr>
            </w:pPr>
            <w:r>
              <w:rPr>
                <w:rFonts w:ascii="Times New Roman" w:hAnsi="Times New Roman"/>
              </w:rPr>
              <w:t>06</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4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F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005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50000">
            <w:pPr>
              <w:spacing w:after="0" w:line="240" w:lineRule="auto"/>
              <w:ind/>
              <w:rPr>
                <w:rFonts w:ascii="Times New Roman" w:hAnsi="Times New Roman"/>
              </w:rPr>
            </w:pPr>
            <w:r>
              <w:rPr>
                <w:rFonts w:ascii="Times New Roman" w:hAnsi="Times New Roman"/>
              </w:rPr>
              <w:t>10 0 00 00000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5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9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A05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50000">
            <w:pPr>
              <w:spacing w:after="0" w:line="240" w:lineRule="auto"/>
              <w:ind/>
              <w:rPr>
                <w:rFonts w:ascii="Times New Roman" w:hAnsi="Times New Roman"/>
              </w:rPr>
            </w:pPr>
            <w:r>
              <w:rPr>
                <w:rFonts w:ascii="Times New Roman" w:hAnsi="Times New Roman"/>
              </w:rPr>
              <w:t>10 1 00 00000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6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3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405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spacing w:after="0" w:line="240" w:lineRule="auto"/>
              <w:ind/>
              <w:rPr>
                <w:rFonts w:ascii="Times New Roman" w:hAnsi="Times New Roman"/>
              </w:rPr>
            </w:pPr>
            <w:r>
              <w:rPr>
                <w:rFonts w:ascii="Times New Roman" w:hAnsi="Times New Roman"/>
              </w:rPr>
              <w:t>10 1 00 20010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50000">
            <w:pPr>
              <w:spacing w:after="0" w:line="240" w:lineRule="auto"/>
              <w:ind/>
              <w:rPr>
                <w:rFonts w:ascii="Times New Roman" w:hAnsi="Times New Roman"/>
              </w:rPr>
            </w:pPr>
            <w:r>
              <w:rPr>
                <w:rFonts w:ascii="Times New Roman" w:hAnsi="Times New Roman"/>
              </w:rPr>
              <w:t>320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spacing w:after="0" w:line="240" w:lineRule="auto"/>
              <w:ind/>
              <w:rPr>
                <w:rFonts w:ascii="Times New Roman" w:hAnsi="Times New Roman"/>
              </w:rPr>
            </w:pPr>
            <w:r>
              <w:rPr>
                <w:rFonts w:ascii="Times New Roman" w:hAnsi="Times New Roman"/>
              </w:rPr>
              <w:t>10</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6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D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6E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6F05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0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1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72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73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74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75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7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7805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7905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A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7B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7C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7D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7E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7F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8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1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2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8305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4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505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86050000">
            <w:pPr>
              <w:spacing w:after="0" w:line="240" w:lineRule="auto"/>
              <w:ind/>
              <w:rPr>
                <w:rFonts w:ascii="Times New Roman" w:hAnsi="Times New Roman"/>
              </w:rPr>
            </w:pPr>
            <w:r>
              <w:rPr>
                <w:rFonts w:ascii="Times New Roman" w:hAnsi="Times New Roman"/>
              </w:rPr>
              <w:t>02</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87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88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89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8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B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C050000">
            <w:pPr>
              <w:spacing w:after="0" w:line="240" w:lineRule="auto"/>
              <w:ind/>
              <w:jc w:val="both"/>
              <w:rPr>
                <w:rFonts w:ascii="Times New Roman" w:hAnsi="Times New Roman"/>
              </w:rPr>
            </w:pPr>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spacing w:after="0" w:line="240" w:lineRule="auto"/>
              <w:ind/>
              <w:rPr>
                <w:rFonts w:ascii="Times New Roman" w:hAnsi="Times New Roman"/>
              </w:rPr>
            </w:pPr>
            <w:r>
              <w:rPr>
                <w:rFonts w:ascii="Times New Roman" w:hAnsi="Times New Roman"/>
              </w:rPr>
              <w:t>12 0 00 00000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50000">
            <w:pPr>
              <w:spacing w:after="0" w:line="240" w:lineRule="auto"/>
              <w:ind/>
              <w:jc w:val="right"/>
              <w:rPr>
                <w:rFonts w:ascii="Times New Roman" w:hAnsi="Times New Roman"/>
              </w:rPr>
            </w:pPr>
            <w:r>
              <w:rPr>
                <w:rFonts w:ascii="Times New Roman" w:hAnsi="Times New Roman"/>
              </w:rPr>
              <w:t>26,0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5050000"/>
        </w:tc>
      </w:tr>
      <w:tr>
        <w:trPr>
          <w:trHeight w:hRule="atLeast" w:val="560"/>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6050000">
            <w:pPr>
              <w:spacing w:after="0" w:line="240" w:lineRule="auto"/>
              <w:ind/>
              <w:jc w:val="both"/>
              <w:rPr>
                <w:rFonts w:ascii="Times New Roman" w:hAnsi="Times New Roman"/>
              </w:rPr>
            </w:pPr>
            <w:r>
              <w:rPr>
                <w:rFonts w:ascii="Times New Roman" w:hAnsi="Times New Roman"/>
              </w:rPr>
              <w:t>Подпрограмма "Повышение эффективности управления муниципальным имуществом и приватизации"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50000">
            <w:pPr>
              <w:spacing w:after="0" w:line="240" w:lineRule="auto"/>
              <w:ind/>
              <w:rPr>
                <w:rFonts w:ascii="Times New Roman" w:hAnsi="Times New Roman"/>
              </w:rPr>
            </w:pPr>
            <w:r>
              <w:rPr>
                <w:rFonts w:ascii="Times New Roman" w:hAnsi="Times New Roman"/>
              </w:rPr>
              <w:t>12 1 00 00000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50000">
            <w:pPr>
              <w:spacing w:after="0" w:line="240" w:lineRule="auto"/>
              <w:ind/>
              <w:jc w:val="right"/>
              <w:rPr>
                <w:rFonts w:ascii="Times New Roman" w:hAnsi="Times New Roman"/>
              </w:rPr>
            </w:pPr>
            <w:r>
              <w:rPr>
                <w:rFonts w:ascii="Times New Roman" w:hAnsi="Times New Roman"/>
              </w:rPr>
              <w:t>26,0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F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r>
              <w:rPr>
                <w:rFonts w:ascii="Times New Roman" w:hAnsi="Times New Roman"/>
              </w:rPr>
              <w:t xml:space="preserve">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50000">
            <w:pPr>
              <w:spacing w:after="0" w:line="240" w:lineRule="auto"/>
              <w:ind/>
              <w:jc w:val="right"/>
              <w:rPr>
                <w:rFonts w:ascii="Times New Roman" w:hAnsi="Times New Roman"/>
              </w:rPr>
            </w:pPr>
            <w:r>
              <w:rPr>
                <w:rFonts w:ascii="Times New Roman" w:hAnsi="Times New Roman"/>
              </w:rPr>
              <w:t>6,0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A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50000">
            <w:pPr>
              <w:spacing w:after="0" w:line="240" w:lineRule="auto"/>
              <w:ind/>
              <w:rPr>
                <w:rFonts w:ascii="Times New Roman" w:hAnsi="Times New Roman"/>
              </w:rPr>
            </w:pPr>
            <w:r>
              <w:rPr>
                <w:rFonts w:ascii="Times New Roman" w:hAnsi="Times New Roman"/>
              </w:rPr>
              <w:t>04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50000">
            <w:pPr>
              <w:spacing w:after="0" w:line="240" w:lineRule="auto"/>
              <w:ind/>
              <w:rPr>
                <w:rFonts w:ascii="Times New Roman" w:hAnsi="Times New Roman"/>
              </w:rPr>
            </w:pPr>
            <w:r>
              <w:rPr>
                <w:rFonts w:ascii="Times New Roman" w:hAnsi="Times New Roman"/>
              </w:rPr>
              <w:t>12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50000">
            <w:pPr>
              <w:spacing w:after="0" w:line="240" w:lineRule="auto"/>
              <w:ind/>
              <w:jc w:val="right"/>
              <w:rPr>
                <w:rFonts w:ascii="Times New Roman" w:hAnsi="Times New Roman"/>
              </w:rPr>
            </w:pPr>
            <w:r>
              <w:rPr>
                <w:rFonts w:ascii="Times New Roman" w:hAnsi="Times New Roman"/>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3050000"/>
        </w:tc>
      </w:tr>
      <w:tr>
        <w:trPr>
          <w:trHeight w:hRule="atLeast" w:val="5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405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50000">
            <w:pPr>
              <w:spacing w:after="0" w:line="240" w:lineRule="auto"/>
              <w:ind/>
              <w:rPr>
                <w:rFonts w:ascii="Times New Roman" w:hAnsi="Times New Roman"/>
              </w:rPr>
            </w:pPr>
            <w:r>
              <w:rPr>
                <w:rFonts w:ascii="Times New Roman" w:hAnsi="Times New Roman"/>
              </w:rPr>
              <w:t>15 0 00 00000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5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BC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D05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E050000">
            <w:pPr>
              <w:spacing w:after="0" w:line="240" w:lineRule="auto"/>
              <w:ind/>
              <w:jc w:val="both"/>
              <w:rPr>
                <w:rFonts w:ascii="Times New Roman" w:hAnsi="Times New Roman"/>
              </w:rPr>
            </w:pPr>
            <w:r>
              <w:rPr>
                <w:rFonts w:ascii="Times New Roman" w:hAnsi="Times New Roman"/>
              </w:rPr>
              <w:t>Подпрограмма «</w:t>
            </w:r>
            <w:r>
              <w:rPr>
                <w:rFonts w:ascii="Times New Roman" w:hAnsi="Times New Roman"/>
              </w:rPr>
              <w:t>Развитие муниципального управления и муниципальной службы в Троицком сельском поселении</w:t>
            </w:r>
            <w:r>
              <w:rPr>
                <w:rFonts w:ascii="Times New Roman" w:hAnsi="Times New Roman"/>
              </w:rPr>
              <w:t>»</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5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5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C6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705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805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5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5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50000">
            <w:pPr>
              <w:spacing w:after="0" w:line="240" w:lineRule="auto"/>
              <w:ind/>
              <w:jc w:val="right"/>
              <w:rPr>
                <w:rFonts w:ascii="Times New Roman" w:hAnsi="Times New Roman"/>
              </w:rPr>
            </w:pPr>
            <w:r>
              <w:rPr>
                <w:rFonts w:ascii="Times New Roman" w:hAnsi="Times New Roman"/>
              </w:rPr>
              <w:t>13,2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0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105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5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r>
              <w:rPr>
                <w:rFonts w:ascii="Times New Roman" w:hAnsi="Times New Roman"/>
              </w:rPr>
              <w:t xml:space="preserve">в рамках подпрограммы "Развитие </w:t>
            </w:r>
            <w:r>
              <w:rPr>
                <w:rFonts w:ascii="Times New Roman" w:hAnsi="Times New Roman"/>
              </w:rPr>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5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pPr>
              <w:spacing w:after="0" w:line="240" w:lineRule="auto"/>
              <w:ind/>
              <w:jc w:val="right"/>
              <w:rPr>
                <w:rFonts w:ascii="Times New Roman" w:hAnsi="Times New Roman"/>
              </w:rPr>
            </w:pPr>
            <w:r>
              <w:rPr>
                <w:rFonts w:ascii="Times New Roman" w:hAnsi="Times New Roman"/>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pPr>
              <w:spacing w:after="0" w:line="240" w:lineRule="auto"/>
              <w:ind/>
              <w:jc w:val="right"/>
              <w:rPr>
                <w:rFonts w:ascii="Times New Roman" w:hAnsi="Times New Roman"/>
              </w:rPr>
            </w:pPr>
            <w:r>
              <w:rPr>
                <w:rFonts w:ascii="Times New Roman" w:hAnsi="Times New Roman"/>
              </w:rPr>
              <w:t>32,5</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pPr>
              <w:spacing w:after="0" w:line="240" w:lineRule="auto"/>
              <w:ind/>
              <w:jc w:val="right"/>
              <w:rPr>
                <w:rFonts w:ascii="Times New Roman" w:hAnsi="Times New Roman"/>
              </w:rPr>
            </w:pPr>
            <w:r>
              <w:rPr>
                <w:rFonts w:ascii="Times New Roman" w:hAnsi="Times New Roman"/>
              </w:rPr>
              <w:t>32,5</w:t>
            </w:r>
          </w:p>
        </w:tc>
        <w:tc>
          <w:tcPr>
            <w:tcW w:type="dxa" w:w="378"/>
            <w:tcBorders>
              <w:top w:sz="4" w:val="nil"/>
              <w:left w:color="000000" w:sz="4" w:val="single"/>
              <w:bottom w:sz="4" w:val="nil"/>
              <w:right w:sz="4" w:val="nil"/>
            </w:tcBorders>
            <w:tcMar>
              <w:top w:type="dxa" w:w="0"/>
              <w:left w:type="dxa" w:w="108"/>
              <w:bottom w:type="dxa" w:w="0"/>
              <w:right w:type="dxa" w:w="108"/>
            </w:tcMar>
          </w:tcPr>
          <w:p w14:paraId="DA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B05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50000">
            <w:pPr>
              <w:spacing w:after="0" w:line="240" w:lineRule="auto"/>
              <w:ind/>
              <w:jc w:val="both"/>
              <w:rPr>
                <w:rFonts w:ascii="Times New Roman" w:hAnsi="Times New Roman"/>
              </w:rPr>
            </w:pPr>
            <w:r>
              <w:rPr>
                <w:rFonts w:ascii="Times New Roman" w:hAnsi="Times New Roman"/>
              </w:rPr>
              <w:t xml:space="preserve">Мероприятия по диспансеризации муниципальных служащих </w:t>
            </w:r>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50000">
            <w:pPr>
              <w:spacing w:after="0" w:line="240" w:lineRule="auto"/>
              <w:ind/>
              <w:rPr>
                <w:rFonts w:ascii="Times New Roman" w:hAnsi="Times New Roman"/>
              </w:rPr>
            </w:pPr>
            <w:r>
              <w:rPr>
                <w:rFonts w:ascii="Times New Roman" w:hAnsi="Times New Roman"/>
              </w:rPr>
              <w:t>15 1 00 20130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50000">
            <w:pPr>
              <w:spacing w:after="0" w:line="240" w:lineRule="auto"/>
              <w:ind/>
              <w:jc w:val="right"/>
              <w:rPr>
                <w:rFonts w:ascii="Times New Roman" w:hAnsi="Times New Roman"/>
              </w:rPr>
            </w:pPr>
            <w:r>
              <w:rPr>
                <w:rFonts w:ascii="Times New Roman" w:hAnsi="Times New Roman"/>
              </w:rPr>
              <w:t>23,4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spacing w:after="0" w:line="240" w:lineRule="auto"/>
              <w:ind/>
              <w:jc w:val="right"/>
              <w:rPr>
                <w:rFonts w:ascii="Times New Roman" w:hAnsi="Times New Roman"/>
              </w:rPr>
            </w:pPr>
            <w:r>
              <w:rPr>
                <w:rFonts w:ascii="Times New Roman" w:hAnsi="Times New Roman"/>
              </w:rPr>
              <w:t>24,3</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50000">
            <w:pPr>
              <w:spacing w:after="0" w:line="240" w:lineRule="auto"/>
              <w:ind/>
              <w:jc w:val="right"/>
              <w:rPr>
                <w:rFonts w:ascii="Times New Roman" w:hAnsi="Times New Roman"/>
              </w:rPr>
            </w:pPr>
            <w:r>
              <w:rPr>
                <w:rFonts w:ascii="Times New Roman" w:hAnsi="Times New Roman"/>
              </w:rPr>
              <w:t>25,3</w:t>
            </w:r>
          </w:p>
        </w:tc>
        <w:tc>
          <w:tcPr>
            <w:tcW w:type="dxa" w:w="378"/>
            <w:tcBorders>
              <w:top w:sz="4" w:val="nil"/>
              <w:left w:color="000000" w:sz="4" w:val="single"/>
              <w:bottom w:sz="4" w:val="nil"/>
              <w:right w:sz="4" w:val="nil"/>
            </w:tcBorders>
            <w:tcMar>
              <w:top w:type="dxa" w:w="0"/>
              <w:left w:type="dxa" w:w="108"/>
              <w:bottom w:type="dxa" w:w="0"/>
              <w:right w:type="dxa" w:w="108"/>
            </w:tcMar>
          </w:tcPr>
          <w:p w14:paraId="E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5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5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50000">
            <w:pPr>
              <w:spacing w:after="0" w:line="240" w:lineRule="auto"/>
              <w:ind/>
              <w:rPr>
                <w:rFonts w:ascii="Times New Roman" w:hAnsi="Times New Roman"/>
              </w:rPr>
            </w:pPr>
            <w:r>
              <w:rPr>
                <w:rFonts w:ascii="Times New Roman" w:hAnsi="Times New Roman"/>
              </w:rPr>
              <w:t>99 0 00 00000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50000">
            <w:pPr>
              <w:spacing w:after="0" w:line="240" w:lineRule="auto"/>
              <w:ind/>
              <w:jc w:val="right"/>
              <w:rPr>
                <w:rFonts w:ascii="Times New Roman" w:hAnsi="Times New Roman"/>
              </w:rPr>
            </w:pPr>
            <w:r>
              <w:rPr>
                <w:rFonts w:ascii="Times New Roman" w:hAnsi="Times New Roman"/>
              </w:rPr>
              <w:t>788,5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5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E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F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5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50000">
            <w:pPr>
              <w:spacing w:after="0" w:line="240" w:lineRule="auto"/>
              <w:ind/>
              <w:rPr>
                <w:rFonts w:ascii="Times New Roman" w:hAnsi="Times New Roman"/>
              </w:rPr>
            </w:pPr>
            <w:r>
              <w:rPr>
                <w:rFonts w:ascii="Times New Roman" w:hAnsi="Times New Roman"/>
              </w:rPr>
              <w:t>99 1 00 00000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5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9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5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50000">
            <w:pPr>
              <w:spacing w:after="0" w:line="240" w:lineRule="auto"/>
              <w:ind/>
              <w:rPr>
                <w:rFonts w:ascii="Times New Roman" w:hAnsi="Times New Roman"/>
              </w:rPr>
            </w:pPr>
            <w:r>
              <w:rPr>
                <w:rFonts w:ascii="Times New Roman" w:hAnsi="Times New Roman"/>
              </w:rPr>
              <w:t>99 1 00 91100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50000">
            <w:pPr>
              <w:spacing w:after="0" w:line="240" w:lineRule="auto"/>
              <w:ind/>
              <w:rPr>
                <w:rFonts w:ascii="Times New Roman" w:hAnsi="Times New Roman"/>
              </w:rPr>
            </w:pPr>
            <w:r>
              <w:rPr>
                <w:rFonts w:ascii="Times New Roman" w:hAnsi="Times New Roman"/>
              </w:rPr>
              <w:t>870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50000">
            <w:pPr>
              <w:spacing w:after="0" w:line="240" w:lineRule="auto"/>
              <w:ind/>
              <w:rPr>
                <w:rFonts w:ascii="Times New Roman" w:hAnsi="Times New Roman"/>
              </w:rPr>
            </w:pPr>
            <w:r>
              <w:rPr>
                <w:rFonts w:ascii="Times New Roman" w:hAnsi="Times New Roman"/>
              </w:rPr>
              <w:t>11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5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2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3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6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6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60000">
            <w:pPr>
              <w:spacing w:after="0" w:line="240" w:lineRule="auto"/>
              <w:ind/>
              <w:jc w:val="right"/>
              <w:rPr>
                <w:rFonts w:ascii="Times New Roman" w:hAnsi="Times New Roman"/>
              </w:rPr>
            </w:pPr>
            <w:r>
              <w:rPr>
                <w:rFonts w:ascii="Times New Roman" w:hAnsi="Times New Roman"/>
              </w:rPr>
              <w:t>758,5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6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6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0C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D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spacing w:after="0" w:line="240" w:lineRule="auto"/>
              <w:ind/>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60000">
            <w:pPr>
              <w:spacing w:after="0" w:line="240" w:lineRule="auto"/>
              <w:ind/>
              <w:rPr>
                <w:rFonts w:ascii="Times New Roman" w:hAnsi="Times New Roman"/>
              </w:rPr>
            </w:pPr>
            <w:r>
              <w:rPr>
                <w:rFonts w:ascii="Times New Roman" w:hAnsi="Times New Roman"/>
              </w:rPr>
              <w:t>99 9 00 20150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60000">
            <w:pPr>
              <w:spacing w:after="0" w:line="240" w:lineRule="auto"/>
              <w:ind/>
              <w:jc w:val="right"/>
              <w:rPr>
                <w:rFonts w:ascii="Times New Roman" w:hAnsi="Times New Roman"/>
              </w:rPr>
            </w:pPr>
            <w:r>
              <w:rPr>
                <w:rFonts w:ascii="Times New Roman" w:hAnsi="Times New Roman"/>
              </w:rPr>
              <w:t>9,4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6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7060000"/>
        </w:tc>
      </w:tr>
      <w:tr>
        <w:trPr>
          <w:trHeight w:hRule="atLeast" w:val="165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spacing w:after="0" w:line="240" w:lineRule="auto"/>
              <w:ind/>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6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60000">
            <w:pPr>
              <w:spacing w:after="0" w:line="240" w:lineRule="auto"/>
              <w:ind/>
              <w:jc w:val="right"/>
              <w:rPr>
                <w:rFonts w:ascii="Times New Roman" w:hAnsi="Times New Roman"/>
              </w:rPr>
            </w:pPr>
            <w:r>
              <w:rPr>
                <w:rFonts w:ascii="Times New Roman" w:hAnsi="Times New Roman"/>
              </w:rPr>
              <w:t>50,0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0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106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6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60000">
            <w:pPr>
              <w:spacing w:after="0" w:line="240" w:lineRule="auto"/>
              <w:ind/>
              <w:jc w:val="right"/>
              <w:rPr>
                <w:rFonts w:ascii="Times New Roman" w:hAnsi="Times New Roman"/>
              </w:rPr>
            </w:pPr>
            <w:r>
              <w:rPr>
                <w:rFonts w:ascii="Times New Roman" w:hAnsi="Times New Roman"/>
              </w:rPr>
              <w:t>342,3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spacing w:after="0" w:line="240" w:lineRule="auto"/>
              <w:ind/>
              <w:jc w:val="right"/>
              <w:rPr>
                <w:rFonts w:ascii="Times New Roman" w:hAnsi="Times New Roman"/>
              </w:rPr>
            </w:pPr>
            <w:r>
              <w:rPr>
                <w:rFonts w:ascii="Times New Roman" w:hAnsi="Times New Roman"/>
              </w:rPr>
              <w:t>351,0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60000">
            <w:pPr>
              <w:spacing w:after="0" w:line="240" w:lineRule="auto"/>
              <w:ind/>
              <w:jc w:val="right"/>
              <w:rPr>
                <w:rFonts w:ascii="Times New Roman" w:hAnsi="Times New Roman"/>
              </w:rPr>
            </w:pPr>
            <w:r>
              <w:rPr>
                <w:rFonts w:ascii="Times New Roman" w:hAnsi="Times New Roman"/>
              </w:rPr>
              <w:t>351,0</w:t>
            </w:r>
          </w:p>
        </w:tc>
        <w:tc>
          <w:tcPr>
            <w:tcW w:type="dxa" w:w="378"/>
            <w:tcBorders>
              <w:top w:sz="4" w:val="nil"/>
              <w:left w:color="000000" w:sz="4" w:val="single"/>
              <w:bottom w:sz="4" w:val="nil"/>
              <w:right w:sz="4" w:val="nil"/>
            </w:tcBorders>
            <w:tcMar>
              <w:top w:type="dxa" w:w="0"/>
              <w:left w:type="dxa" w:w="108"/>
              <w:bottom w:type="dxa" w:w="0"/>
              <w:right w:type="dxa" w:w="108"/>
            </w:tcMar>
          </w:tcPr>
          <w:p w14:paraId="2A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B060000"/>
        </w:tc>
      </w:tr>
      <w:tr>
        <w:trPr>
          <w:trHeight w:hRule="atLeast" w:val="132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60000">
            <w:pPr>
              <w:spacing w:after="0" w:line="240" w:lineRule="auto"/>
              <w:ind/>
              <w:jc w:val="right"/>
              <w:rPr>
                <w:rFonts w:ascii="Times New Roman" w:hAnsi="Times New Roman"/>
              </w:rPr>
            </w:pPr>
            <w:r>
              <w:rPr>
                <w:rFonts w:ascii="Times New Roman" w:hAnsi="Times New Roman"/>
              </w:rPr>
              <w:t>10,3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60000">
            <w:pPr>
              <w:spacing w:after="0" w:line="240" w:lineRule="auto"/>
              <w:ind/>
              <w:jc w:val="right"/>
              <w:rPr>
                <w:rFonts w:ascii="Times New Roman" w:hAnsi="Times New Roman"/>
              </w:rPr>
            </w:pPr>
            <w:r>
              <w:rPr>
                <w:rFonts w:ascii="Times New Roman" w:hAnsi="Times New Roman"/>
              </w:rPr>
              <w:t>36,4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60000">
            <w:pPr>
              <w:spacing w:after="0" w:line="240" w:lineRule="auto"/>
              <w:ind/>
              <w:jc w:val="right"/>
              <w:rPr>
                <w:rFonts w:ascii="Times New Roman" w:hAnsi="Times New Roman"/>
              </w:rPr>
            </w:pPr>
            <w:r>
              <w:rPr>
                <w:rFonts w:ascii="Times New Roman" w:hAnsi="Times New Roman"/>
              </w:rPr>
              <w:t>71,8</w:t>
            </w:r>
          </w:p>
        </w:tc>
        <w:tc>
          <w:tcPr>
            <w:tcW w:type="dxa" w:w="378"/>
            <w:tcBorders>
              <w:top w:sz="4" w:val="nil"/>
              <w:left w:color="000000" w:sz="4" w:val="single"/>
              <w:bottom w:sz="4" w:val="nil"/>
              <w:right w:sz="4" w:val="nil"/>
            </w:tcBorders>
            <w:tcMar>
              <w:top w:type="dxa" w:w="0"/>
              <w:left w:type="dxa" w:w="108"/>
              <w:bottom w:type="dxa" w:w="0"/>
              <w:right w:type="dxa" w:w="108"/>
            </w:tcMar>
          </w:tcPr>
          <w:p w14:paraId="34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5060000"/>
        </w:tc>
      </w:tr>
      <w:tr>
        <w:trPr>
          <w:trHeight w:hRule="atLeast" w:val="65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ind/>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6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60000">
            <w:pPr>
              <w:spacing w:after="0" w:line="240" w:lineRule="auto"/>
              <w:ind/>
              <w:jc w:val="right"/>
              <w:rPr>
                <w:rFonts w:ascii="Times New Roman" w:hAnsi="Times New Roman"/>
              </w:rPr>
            </w:pPr>
            <w:r>
              <w:rPr>
                <w:rFonts w:ascii="Times New Roman" w:hAnsi="Times New Roman"/>
              </w:rPr>
              <w:t>437,7</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60000">
            <w:pPr>
              <w:spacing w:after="0" w:line="240" w:lineRule="auto"/>
              <w:ind/>
              <w:jc w:val="right"/>
              <w:rPr>
                <w:rFonts w:ascii="Times New Roman" w:hAnsi="Times New Roman"/>
              </w:rPr>
            </w:pPr>
            <w:r>
              <w:rPr>
                <w:rFonts w:ascii="Times New Roman" w:hAnsi="Times New Roman"/>
              </w:rPr>
              <w:t>829,0</w:t>
            </w:r>
          </w:p>
        </w:tc>
        <w:tc>
          <w:tcPr>
            <w:tcW w:type="dxa" w:w="378"/>
            <w:tcBorders>
              <w:top w:sz="4" w:val="nil"/>
              <w:left w:color="000000" w:sz="4" w:val="single"/>
              <w:bottom w:sz="4" w:val="nil"/>
              <w:right w:sz="4" w:val="nil"/>
            </w:tcBorders>
            <w:tcMar>
              <w:top w:type="dxa" w:w="0"/>
              <w:left w:type="dxa" w:w="108"/>
              <w:bottom w:type="dxa" w:w="0"/>
              <w:right w:type="dxa" w:w="108"/>
            </w:tcMar>
          </w:tcPr>
          <w:p w14:paraId="3E060000"/>
          <w:p w14:paraId="3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0060000"/>
          <w:p w14:paraId="41060000">
            <w:pPr>
              <w:ind w:firstLine="0" w:left="-491"/>
            </w:pPr>
          </w:p>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60000">
            <w:pPr>
              <w:spacing w:after="0" w:line="240" w:lineRule="auto"/>
              <w:ind/>
              <w:jc w:val="both"/>
              <w:rPr>
                <w:rFonts w:ascii="Times New Roman" w:hAnsi="Times New Roman"/>
              </w:rPr>
            </w:pPr>
            <w:r>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43060000">
            <w:pPr>
              <w:spacing w:after="0" w:line="240" w:lineRule="auto"/>
              <w: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60000">
            <w:pPr>
              <w:spacing w:after="0" w:line="240" w:lineRule="auto"/>
              <w:ind/>
              <w:rPr>
                <w:rFonts w:ascii="Times New Roman" w:hAnsi="Times New Roman"/>
              </w:rPr>
            </w:pPr>
            <w:r>
              <w:rPr>
                <w:rFonts w:ascii="Times New Roman" w:hAnsi="Times New Roman"/>
              </w:rPr>
              <w:t>99 9 00 90350</w:t>
            </w:r>
            <w:r>
              <w:rPr>
                <w:rFonts w:ascii="Times New Roman" w:hAnsi="Times New Roman"/>
              </w:rPr>
              <w:tab/>
            </w:r>
            <w:r>
              <w:rPr>
                <w:rFonts w:ascii="Times New Roman" w:hAnsi="Times New Roman"/>
              </w:rPr>
              <w:tab/>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60000">
            <w:pPr>
              <w:spacing w:after="0" w:line="240" w:lineRule="auto"/>
              <w:ind/>
              <w:rPr>
                <w:rFonts w:ascii="Times New Roman" w:hAnsi="Times New Roman"/>
              </w:rPr>
            </w:pPr>
            <w:r>
              <w:rPr>
                <w:rFonts w:ascii="Times New Roman" w:hAnsi="Times New Roman"/>
              </w:rPr>
              <w:t>07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60000">
            <w:pPr>
              <w:spacing w:after="0" w:line="240" w:lineRule="auto"/>
              <w:ind/>
              <w:jc w:val="right"/>
              <w:rPr>
                <w:rFonts w:ascii="Times New Roman" w:hAnsi="Times New Roman"/>
              </w:rPr>
            </w:pPr>
            <w:r>
              <w:rPr>
                <w:rFonts w:ascii="Times New Roman" w:hAnsi="Times New Roman"/>
              </w:rPr>
              <w:t>453,9</w:t>
            </w:r>
          </w:p>
        </w:tc>
        <w:tc>
          <w:tcPr>
            <w:tcW w:type="dxa" w:w="378"/>
            <w:tcBorders>
              <w:top w:sz="4" w:val="nil"/>
              <w:left w:color="000000" w:sz="4" w:val="single"/>
              <w:bottom w:sz="4" w:val="nil"/>
              <w:right w:sz="4" w:val="nil"/>
            </w:tcBorders>
            <w:tcMar>
              <w:top w:type="dxa" w:w="0"/>
              <w:left w:type="dxa" w:w="108"/>
              <w:bottom w:type="dxa" w:w="0"/>
              <w:right w:type="dxa" w:w="108"/>
            </w:tcMar>
          </w:tcPr>
          <w:p w14:paraId="4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C060000"/>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60000">
            <w:pPr>
              <w:spacing w:after="0" w:line="240" w:lineRule="auto"/>
              <w:ind/>
              <w:jc w:val="right"/>
              <w:rPr>
                <w:rFonts w:ascii="Times New Roman" w:hAnsi="Times New Roman"/>
              </w:rPr>
            </w:pPr>
            <w:r>
              <w:rPr>
                <w:rFonts w:ascii="Times New Roman" w:hAnsi="Times New Roman"/>
              </w:rPr>
              <w:t>191,7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6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6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60000">
            <w:pPr>
              <w:spacing w:after="0" w:line="240" w:lineRule="auto"/>
              <w:ind/>
              <w:jc w:val="right"/>
              <w:rPr>
                <w:rFonts w:ascii="Times New Roman" w:hAnsi="Times New Roman"/>
              </w:rPr>
            </w:pPr>
            <w:r>
              <w:rPr>
                <w:rFonts w:ascii="Times New Roman" w:hAnsi="Times New Roman"/>
              </w:rPr>
              <w:t>154,8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0060000"/>
        </w:tc>
      </w:tr>
    </w:tbl>
    <w:p w14:paraId="61060000">
      <w:pPr>
        <w:spacing w:after="0"/>
        <w:ind/>
        <w:rPr>
          <w:rFonts w:ascii="Times New Roman" w:hAnsi="Times New Roman"/>
        </w:rPr>
      </w:pPr>
    </w:p>
    <w:p w14:paraId="62060000">
      <w:pPr>
        <w:spacing w:after="0"/>
        <w:ind/>
        <w:rPr>
          <w:rFonts w:ascii="Times New Roman" w:hAnsi="Times New Roman"/>
        </w:rPr>
      </w:pPr>
    </w:p>
    <w:p w14:paraId="63060000">
      <w:pPr>
        <w:spacing w:after="0"/>
        <w:ind/>
        <w:rPr>
          <w:rFonts w:ascii="Times New Roman" w:hAnsi="Times New Roman"/>
        </w:rPr>
      </w:pPr>
    </w:p>
    <w:p w14:paraId="64060000">
      <w:pPr>
        <w:spacing w:after="0"/>
        <w:ind/>
        <w:rPr>
          <w:rFonts w:ascii="Times New Roman" w:hAnsi="Times New Roman"/>
        </w:rPr>
      </w:pPr>
    </w:p>
    <w:p w14:paraId="65060000">
      <w:pPr>
        <w:spacing w:after="0" w:line="240" w:lineRule="auto"/>
        <w:ind w:firstLine="0" w:left="567"/>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14:paraId="66060000">
      <w:pPr>
        <w:spacing w:after="0" w:line="240" w:lineRule="auto"/>
        <w:ind/>
        <w:rPr>
          <w:rFonts w:ascii="Times New Roman" w:hAnsi="Times New Roman"/>
          <w:sz w:val="24"/>
        </w:rPr>
      </w:pPr>
    </w:p>
    <w:p w14:paraId="67060000">
      <w:pPr>
        <w:spacing w:after="0" w:line="240" w:lineRule="auto"/>
        <w:ind w:firstLine="0" w:left="567"/>
        <w:rPr>
          <w:rFonts w:ascii="Times New Roman" w:hAnsi="Times New Roman"/>
          <w:b w:val="1"/>
          <w:sz w:val="24"/>
        </w:rPr>
      </w:pPr>
      <w:r>
        <w:rPr>
          <w:rFonts w:ascii="Times New Roman" w:hAnsi="Times New Roman"/>
          <w:b w:val="1"/>
          <w:sz w:val="24"/>
        </w:rPr>
        <w:t xml:space="preserve">                Председатель</w:t>
      </w:r>
    </w:p>
    <w:p w14:paraId="68060000">
      <w:pPr>
        <w:spacing w:after="0" w:line="240" w:lineRule="auto"/>
        <w:ind w:firstLine="0" w:left="567"/>
        <w:rPr>
          <w:rFonts w:ascii="Times New Roman" w:hAnsi="Times New Roman"/>
          <w:b w:val="1"/>
          <w:sz w:val="24"/>
        </w:rPr>
      </w:pPr>
      <w:r>
        <w:rPr>
          <w:rFonts w:ascii="Times New Roman" w:hAnsi="Times New Roman"/>
          <w:b w:val="1"/>
          <w:sz w:val="24"/>
        </w:rPr>
        <w:t xml:space="preserve">   Собрания депутатов- глава</w:t>
      </w:r>
    </w:p>
    <w:p w14:paraId="69060000">
      <w:pPr>
        <w:spacing w:after="0" w:line="240" w:lineRule="auto"/>
        <w:ind w:firstLine="0" w:left="567"/>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6A060000">
      <w:pPr>
        <w:spacing w:after="0" w:line="240" w:lineRule="auto"/>
        <w:ind w:firstLine="0" w:left="567"/>
        <w:rPr>
          <w:rFonts w:ascii="Times New Roman" w:hAnsi="Times New Roman"/>
          <w:sz w:val="20"/>
        </w:rPr>
      </w:pPr>
    </w:p>
    <w:p w14:paraId="6B060000">
      <w:pPr>
        <w:spacing w:after="0" w:line="240" w:lineRule="auto"/>
        <w:ind w:firstLine="0" w:left="567"/>
        <w:rPr>
          <w:rFonts w:ascii="Times New Roman" w:hAnsi="Times New Roman"/>
          <w:sz w:val="20"/>
        </w:rPr>
      </w:pPr>
      <w:r>
        <w:rPr>
          <w:rFonts w:ascii="Times New Roman" w:hAnsi="Times New Roman"/>
          <w:sz w:val="20"/>
        </w:rPr>
        <w:t>село Троицкое</w:t>
      </w:r>
    </w:p>
    <w:p w14:paraId="6C060000">
      <w:pPr>
        <w:spacing w:after="0" w:line="240" w:lineRule="auto"/>
        <w:ind w:firstLine="0" w:left="567"/>
        <w:rPr>
          <w:rFonts w:ascii="Times New Roman" w:hAnsi="Times New Roman"/>
          <w:sz w:val="20"/>
        </w:rPr>
      </w:pPr>
      <w:r>
        <w:rPr>
          <w:rFonts w:ascii="Times New Roman" w:hAnsi="Times New Roman"/>
          <w:sz w:val="20"/>
        </w:rPr>
        <w:t>_________</w:t>
      </w:r>
      <w:r>
        <w:rPr>
          <w:rFonts w:ascii="Times New Roman" w:hAnsi="Times New Roman"/>
          <w:sz w:val="20"/>
        </w:rPr>
        <w:t xml:space="preserve"> 2024</w:t>
      </w:r>
      <w:r>
        <w:rPr>
          <w:rFonts w:ascii="Times New Roman" w:hAnsi="Times New Roman"/>
          <w:sz w:val="20"/>
        </w:rPr>
        <w:t xml:space="preserve"> года</w:t>
      </w:r>
    </w:p>
    <w:p w14:paraId="6D060000">
      <w:pPr>
        <w:spacing w:after="0" w:line="240" w:lineRule="auto"/>
        <w:ind w:firstLine="0" w:left="567"/>
        <w:rPr>
          <w:rFonts w:ascii="Times New Roman" w:hAnsi="Times New Roman"/>
          <w:sz w:val="20"/>
        </w:rPr>
      </w:pPr>
      <w:r>
        <w:rPr>
          <w:rFonts w:ascii="Times New Roman" w:hAnsi="Times New Roman"/>
          <w:sz w:val="20"/>
        </w:rPr>
        <w:t>№ ____</w:t>
      </w:r>
    </w:p>
    <w:sectPr>
      <w:pgSz w:h="11906" w:orient="landscape" w:w="16838"/>
      <w:pgMar w:bottom="851" w:footer="709" w:gutter="0" w:header="709"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footer"/>
    <w:basedOn w:val="Style_3"/>
    <w:link w:val="Style_4_ch"/>
    <w:pPr>
      <w:tabs>
        <w:tab w:leader="none" w:pos="4677" w:val="center"/>
        <w:tab w:leader="none" w:pos="9355" w:val="right"/>
      </w:tabs>
      <w:spacing w:after="0" w:line="240" w:lineRule="auto"/>
      <w:ind/>
    </w:pPr>
    <w:rPr>
      <w:rFonts w:ascii="Times New Roman" w:hAnsi="Times New Roman"/>
      <w:sz w:val="24"/>
    </w:rPr>
  </w:style>
  <w:style w:styleId="Style_4_ch" w:type="character">
    <w:name w:val="footer"/>
    <w:basedOn w:val="Style_3_ch"/>
    <w:link w:val="Style_4"/>
    <w:rPr>
      <w:rFonts w:ascii="Times New Roman" w:hAnsi="Times New Roman"/>
      <w:sz w:val="24"/>
    </w:rPr>
  </w:style>
  <w:style w:styleId="Style_5" w:type="paragraph">
    <w:name w:val="header"/>
    <w:basedOn w:val="Style_3"/>
    <w:link w:val="Style_5_ch"/>
    <w:pPr>
      <w:tabs>
        <w:tab w:leader="none" w:pos="4677" w:val="center"/>
        <w:tab w:leader="none" w:pos="9355" w:val="right"/>
      </w:tabs>
      <w:spacing w:after="0" w:line="240" w:lineRule="auto"/>
      <w:ind/>
    </w:pPr>
    <w:rPr>
      <w:rFonts w:ascii="Times New Roman" w:hAnsi="Times New Roman"/>
      <w:sz w:val="24"/>
    </w:rPr>
  </w:style>
  <w:style w:styleId="Style_5_ch" w:type="character">
    <w:name w:val="header"/>
    <w:basedOn w:val="Style_3_ch"/>
    <w:link w:val="Style_5"/>
    <w:rPr>
      <w:rFonts w:ascii="Times New Roman" w:hAnsi="Times New Roman"/>
      <w:sz w:val="24"/>
    </w:rPr>
  </w:style>
  <w:style w:styleId="Style_1" w:type="paragraph">
    <w:name w:val="List Paragraph"/>
    <w:basedOn w:val="Style_3"/>
    <w:link w:val="Style_1_ch"/>
    <w:pPr>
      <w:ind w:firstLine="0" w:left="720"/>
      <w:contextualSpacing w:val="1"/>
    </w:pPr>
  </w:style>
  <w:style w:styleId="Style_1_ch" w:type="character">
    <w:name w:val="List Paragraph"/>
    <w:basedOn w:val="Style_3_ch"/>
    <w:link w:val="Style_1"/>
  </w:style>
  <w:style w:styleId="Style_6" w:type="paragraph">
    <w:name w:val="toc 2"/>
    <w:next w:val="Style_3"/>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Body Text 2"/>
    <w:basedOn w:val="Style_3"/>
    <w:link w:val="Style_10_ch"/>
    <w:pPr>
      <w:spacing w:after="0" w:line="240" w:lineRule="auto"/>
      <w:ind/>
    </w:pPr>
    <w:rPr>
      <w:rFonts w:ascii="Times New Roman" w:hAnsi="Times New Roman"/>
      <w:sz w:val="28"/>
    </w:rPr>
  </w:style>
  <w:style w:styleId="Style_10_ch" w:type="character">
    <w:name w:val="Body Text 2"/>
    <w:basedOn w:val="Style_3_ch"/>
    <w:link w:val="Style_10"/>
    <w:rPr>
      <w:rFonts w:ascii="Times New Roman" w:hAnsi="Times New Roman"/>
      <w:sz w:val="28"/>
    </w:rPr>
  </w:style>
  <w:style w:styleId="Style_11" w:type="paragraph">
    <w:name w:val="Default Paragraph Font"/>
    <w:link w:val="Style_11_ch"/>
  </w:style>
  <w:style w:styleId="Style_11_ch" w:type="character">
    <w:name w:val="Default Paragraph Font"/>
    <w:link w:val="Style_11"/>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Normal"/>
    <w:link w:val="Style_13_ch"/>
    <w:pPr>
      <w:widowControl w:val="0"/>
      <w:spacing w:after="0" w:line="240" w:lineRule="auto"/>
      <w:ind w:firstLine="720" w:left="0" w:right="19772"/>
    </w:pPr>
    <w:rPr>
      <w:rFonts w:ascii="Arial" w:hAnsi="Arial"/>
      <w:sz w:val="40"/>
    </w:rPr>
  </w:style>
  <w:style w:styleId="Style_13_ch" w:type="character">
    <w:name w:val="ConsNormal"/>
    <w:link w:val="Style_13"/>
    <w:rPr>
      <w:rFonts w:ascii="Arial" w:hAnsi="Arial"/>
      <w:sz w:val="40"/>
    </w:rPr>
  </w:style>
  <w:style w:styleId="Style_14" w:type="paragraph">
    <w:name w:val="Block Text"/>
    <w:basedOn w:val="Style_3"/>
    <w:link w:val="Style_14_ch"/>
    <w:pPr>
      <w:spacing w:after="0" w:line="240" w:lineRule="auto"/>
      <w:ind w:firstLine="851" w:left="567" w:right="-1333"/>
      <w:jc w:val="both"/>
    </w:pPr>
    <w:rPr>
      <w:rFonts w:ascii="Times New Roman" w:hAnsi="Times New Roman"/>
      <w:sz w:val="28"/>
    </w:rPr>
  </w:style>
  <w:style w:styleId="Style_14_ch" w:type="character">
    <w:name w:val="Block Text"/>
    <w:basedOn w:val="Style_3_ch"/>
    <w:link w:val="Style_14"/>
    <w:rPr>
      <w:rFonts w:ascii="Times New Roman" w:hAnsi="Times New Roman"/>
      <w:sz w:val="28"/>
    </w:rPr>
  </w:style>
  <w:style w:styleId="Style_15" w:type="paragraph">
    <w:name w:val="Body Text"/>
    <w:basedOn w:val="Style_3"/>
    <w:link w:val="Style_15_ch"/>
    <w:pPr>
      <w:spacing w:after="120" w:line="240" w:lineRule="auto"/>
      <w:ind/>
    </w:pPr>
    <w:rPr>
      <w:rFonts w:ascii="Times New Roman" w:hAnsi="Times New Roman"/>
      <w:sz w:val="24"/>
    </w:rPr>
  </w:style>
  <w:style w:styleId="Style_15_ch" w:type="character">
    <w:name w:val="Body Text"/>
    <w:basedOn w:val="Style_3_ch"/>
    <w:link w:val="Style_15"/>
    <w:rPr>
      <w:rFonts w:ascii="Times New Roman" w:hAnsi="Times New Roman"/>
      <w:sz w:val="24"/>
    </w:rPr>
  </w:style>
  <w:style w:styleId="Style_16" w:type="paragraph">
    <w:name w:val="Заголовок1"/>
    <w:basedOn w:val="Style_3"/>
    <w:next w:val="Style_3"/>
    <w:link w:val="Style_16_ch"/>
    <w:pPr>
      <w:spacing w:after="0" w:line="240" w:lineRule="auto"/>
      <w:ind/>
      <w:contextualSpacing w:val="1"/>
    </w:pPr>
    <w:rPr>
      <w:rFonts w:ascii="Calibri Light" w:hAnsi="Calibri Light"/>
      <w:spacing w:val="-10"/>
      <w:sz w:val="56"/>
    </w:rPr>
  </w:style>
  <w:style w:styleId="Style_16_ch" w:type="character">
    <w:name w:val="Заголовок1"/>
    <w:basedOn w:val="Style_3_ch"/>
    <w:link w:val="Style_16"/>
    <w:rPr>
      <w:rFonts w:ascii="Calibri Light" w:hAnsi="Calibri Light"/>
      <w:spacing w:val="-10"/>
      <w:sz w:val="56"/>
    </w:rPr>
  </w:style>
  <w:style w:styleId="Style_17" w:type="paragraph">
    <w:name w:val="toc 3"/>
    <w:next w:val="Style_3"/>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ConsPlusTitle"/>
    <w:link w:val="Style_18_ch"/>
    <w:pPr>
      <w:widowControl w:val="0"/>
      <w:spacing w:after="0" w:line="240" w:lineRule="auto"/>
      <w:ind/>
    </w:pPr>
    <w:rPr>
      <w:rFonts w:ascii="Arial" w:hAnsi="Arial"/>
      <w:b w:val="1"/>
      <w:sz w:val="20"/>
    </w:rPr>
  </w:style>
  <w:style w:styleId="Style_18_ch" w:type="character">
    <w:name w:val="ConsPlusTitle"/>
    <w:link w:val="Style_18"/>
    <w:rPr>
      <w:rFonts w:ascii="Arial" w:hAnsi="Arial"/>
      <w:b w:val="1"/>
      <w:sz w:val="20"/>
    </w:rPr>
  </w:style>
  <w:style w:styleId="Style_19" w:type="paragraph">
    <w:name w:val="heading 5"/>
    <w:next w:val="Style_3"/>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3"/>
    <w:next w:val="Style_3"/>
    <w:link w:val="Style_20_ch"/>
    <w:uiPriority w:val="9"/>
    <w:qFormat/>
    <w:pPr>
      <w:keepNext w:val="1"/>
      <w:spacing w:after="60" w:before="240" w:line="240" w:lineRule="auto"/>
      <w:ind/>
      <w:outlineLvl w:val="0"/>
    </w:pPr>
    <w:rPr>
      <w:rFonts w:ascii="Arial" w:hAnsi="Arial"/>
      <w:b w:val="1"/>
      <w:sz w:val="28"/>
    </w:rPr>
  </w:style>
  <w:style w:styleId="Style_20_ch" w:type="character">
    <w:name w:val="heading 1"/>
    <w:basedOn w:val="Style_3_ch"/>
    <w:link w:val="Style_20"/>
    <w:rPr>
      <w:rFonts w:ascii="Arial" w:hAnsi="Arial"/>
      <w:b w:val="1"/>
      <w:sz w:val="28"/>
    </w:rPr>
  </w:style>
  <w:style w:styleId="Style_21" w:type="paragraph">
    <w:name w:val="Hyperlink"/>
    <w:basedOn w:val="Style_11"/>
    <w:link w:val="Style_21_ch"/>
    <w:rPr>
      <w:color w:themeColor="hyperlink" w:val="0563C1"/>
      <w:u w:val="single"/>
    </w:rPr>
  </w:style>
  <w:style w:styleId="Style_21_ch" w:type="character">
    <w:name w:val="Hyperlink"/>
    <w:basedOn w:val="Style_11_ch"/>
    <w:link w:val="Style_21"/>
    <w:rPr>
      <w:color w:themeColor="hyperlink" w:val="0563C1"/>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3"/>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basedOn w:val="Style_3"/>
    <w:next w:val="Style_26"/>
    <w:link w:val="Style_25_ch"/>
    <w:semiHidden w:val="1"/>
    <w:unhideWhenUsed w:val="1"/>
    <w:pPr>
      <w:spacing w:after="0" w:line="240" w:lineRule="auto"/>
      <w:ind w:firstLine="0" w:left="4111"/>
      <w:jc w:val="center"/>
    </w:pPr>
    <w:rPr>
      <w:rFonts w:ascii="Times New Roman" w:hAnsi="Times New Roman"/>
      <w:sz w:val="24"/>
    </w:rPr>
  </w:style>
  <w:style w:styleId="Style_25_ch" w:type="character">
    <w:basedOn w:val="Style_3_ch"/>
    <w:link w:val="Style_25"/>
    <w:semiHidden w:val="1"/>
    <w:unhideWhenUsed w:val="1"/>
    <w:rPr>
      <w:rFonts w:ascii="Times New Roman" w:hAnsi="Times New Roman"/>
      <w:sz w:val="24"/>
    </w:rPr>
  </w:style>
  <w:style w:styleId="Style_27" w:type="paragraph">
    <w:name w:val="No Spacing"/>
    <w:link w:val="Style_27_ch"/>
    <w:pPr>
      <w:spacing w:after="0" w:line="240" w:lineRule="auto"/>
      <w:ind/>
    </w:pPr>
    <w:rPr>
      <w:rFonts w:ascii="Calibri" w:hAnsi="Calibri"/>
    </w:rPr>
  </w:style>
  <w:style w:styleId="Style_27_ch" w:type="character">
    <w:name w:val="No Spacing"/>
    <w:link w:val="Style_27"/>
    <w:rPr>
      <w:rFonts w:ascii="Calibri" w:hAnsi="Calibri"/>
    </w:rPr>
  </w:style>
  <w:style w:styleId="Style_28" w:type="paragraph">
    <w:name w:val="toc 9"/>
    <w:next w:val="Style_3"/>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FollowedHyperlink"/>
    <w:basedOn w:val="Style_11"/>
    <w:link w:val="Style_29_ch"/>
    <w:rPr>
      <w:color w:themeColor="followedHyperlink" w:val="954F72"/>
      <w:u w:val="single"/>
    </w:rPr>
  </w:style>
  <w:style w:styleId="Style_29_ch" w:type="character">
    <w:name w:val="FollowedHyperlink"/>
    <w:basedOn w:val="Style_11_ch"/>
    <w:link w:val="Style_29"/>
    <w:rPr>
      <w:color w:themeColor="followedHyperlink" w:val="954F72"/>
      <w:u w:val="single"/>
    </w:rPr>
  </w:style>
  <w:style w:styleId="Style_30" w:type="paragraph">
    <w:name w:val="toc 8"/>
    <w:next w:val="Style_3"/>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Unresolved Mention"/>
    <w:basedOn w:val="Style_11"/>
    <w:link w:val="Style_31_ch"/>
    <w:rPr>
      <w:color w:val="605E5C"/>
      <w:shd w:fill="E1DFDD" w:val="clear"/>
    </w:rPr>
  </w:style>
  <w:style w:styleId="Style_31_ch" w:type="character">
    <w:name w:val="Unresolved Mention"/>
    <w:basedOn w:val="Style_11_ch"/>
    <w:link w:val="Style_31"/>
    <w:rPr>
      <w:color w:val="605E5C"/>
      <w:shd w:fill="E1DFDD" w:val="clear"/>
    </w:rPr>
  </w:style>
  <w:style w:styleId="Style_32" w:type="paragraph">
    <w:name w:val="page number"/>
    <w:basedOn w:val="Style_11"/>
    <w:link w:val="Style_32_ch"/>
  </w:style>
  <w:style w:styleId="Style_32_ch" w:type="character">
    <w:name w:val="page number"/>
    <w:basedOn w:val="Style_11_ch"/>
    <w:link w:val="Style_32"/>
  </w:style>
  <w:style w:styleId="Style_33" w:type="paragraph">
    <w:name w:val="Просмотренная гиперссылка1"/>
    <w:basedOn w:val="Style_11"/>
    <w:link w:val="Style_33_ch"/>
    <w:rPr>
      <w:color w:val="954F72"/>
      <w:u w:val="single"/>
    </w:rPr>
  </w:style>
  <w:style w:styleId="Style_33_ch" w:type="character">
    <w:name w:val="Просмотренная гиперссылка1"/>
    <w:basedOn w:val="Style_11_ch"/>
    <w:link w:val="Style_33"/>
    <w:rPr>
      <w:color w:val="954F72"/>
      <w:u w:val="single"/>
    </w:rPr>
  </w:style>
  <w:style w:styleId="Style_34" w:type="paragraph">
    <w:name w:val="toc 5"/>
    <w:next w:val="Style_3"/>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35" w:type="paragraph">
    <w:name w:val="Body Text Indent 2"/>
    <w:basedOn w:val="Style_3"/>
    <w:link w:val="Style_35_ch"/>
    <w:pPr>
      <w:spacing w:after="120" w:line="480" w:lineRule="auto"/>
      <w:ind w:firstLine="0" w:left="283"/>
    </w:pPr>
    <w:rPr>
      <w:rFonts w:ascii="Times New Roman" w:hAnsi="Times New Roman"/>
      <w:sz w:val="24"/>
    </w:rPr>
  </w:style>
  <w:style w:styleId="Style_35_ch" w:type="character">
    <w:name w:val="Body Text Indent 2"/>
    <w:basedOn w:val="Style_3_ch"/>
    <w:link w:val="Style_35"/>
    <w:rPr>
      <w:rFonts w:ascii="Times New Roman" w:hAnsi="Times New Roman"/>
      <w:sz w:val="24"/>
    </w:rPr>
  </w:style>
  <w:style w:styleId="Style_36" w:type="paragraph">
    <w:name w:val="Subtitle"/>
    <w:next w:val="Style_3"/>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ConsPlusNormal"/>
    <w:link w:val="Style_37_ch"/>
    <w:pPr>
      <w:widowControl w:val="0"/>
      <w:spacing w:after="0" w:line="240" w:lineRule="auto"/>
      <w:ind w:firstLine="720" w:left="0"/>
    </w:pPr>
    <w:rPr>
      <w:rFonts w:ascii="Arial" w:hAnsi="Arial"/>
      <w:sz w:val="20"/>
    </w:rPr>
  </w:style>
  <w:style w:styleId="Style_37_ch" w:type="character">
    <w:name w:val="ConsPlusNormal"/>
    <w:link w:val="Style_37"/>
    <w:rPr>
      <w:rFonts w:ascii="Arial" w:hAnsi="Arial"/>
      <w:sz w:val="20"/>
    </w:rPr>
  </w:style>
  <w:style w:styleId="Style_26" w:type="paragraph">
    <w:name w:val="Title"/>
    <w:basedOn w:val="Style_3"/>
    <w:next w:val="Style_3"/>
    <w:link w:val="Style_26_ch"/>
    <w:uiPriority w:val="10"/>
    <w:qFormat/>
    <w:pPr>
      <w:spacing w:after="0" w:line="240" w:lineRule="auto"/>
      <w:ind/>
      <w:contextualSpacing w:val="1"/>
    </w:pPr>
    <w:rPr>
      <w:rFonts w:asciiTheme="majorAscii" w:hAnsiTheme="majorHAnsi"/>
      <w:spacing w:val="-10"/>
      <w:sz w:val="56"/>
    </w:rPr>
  </w:style>
  <w:style w:styleId="Style_26_ch" w:type="character">
    <w:name w:val="Title"/>
    <w:basedOn w:val="Style_3_ch"/>
    <w:link w:val="Style_26"/>
    <w:rPr>
      <w:rFonts w:asciiTheme="majorAscii" w:hAnsiTheme="majorHAnsi"/>
      <w:spacing w:val="-10"/>
      <w:sz w:val="56"/>
    </w:rPr>
  </w:style>
  <w:style w:styleId="Style_38" w:type="paragraph">
    <w:name w:val="heading 4"/>
    <w:next w:val="Style_3"/>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next w:val="Style_3"/>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Balloon Text"/>
    <w:basedOn w:val="Style_3"/>
    <w:link w:val="Style_40_ch"/>
    <w:pPr>
      <w:spacing w:after="0" w:line="240" w:lineRule="auto"/>
      <w:ind/>
    </w:pPr>
    <w:rPr>
      <w:rFonts w:ascii="Tahoma" w:hAnsi="Tahoma"/>
      <w:sz w:val="16"/>
    </w:rPr>
  </w:style>
  <w:style w:styleId="Style_40_ch" w:type="character">
    <w:name w:val="Balloon Text"/>
    <w:basedOn w:val="Style_3_ch"/>
    <w:link w:val="Style_40"/>
    <w:rPr>
      <w:rFonts w:ascii="Tahoma" w:hAnsi="Tahoma"/>
      <w:sz w:val="16"/>
    </w:rPr>
  </w:style>
  <w:style w:styleId="Style_41" w:type="table">
    <w:name w:val="Сетка таблицы12"/>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14"/>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1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13"/>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Сетка таблицы4"/>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8"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49"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2024-03-05T06:34:15Z</dcterms:modified>
</cp:coreProperties>
</file>