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3E278B50" w14:textId="52BC3B5C" w:rsidR="00BE6A62" w:rsidRPr="00314CBA" w:rsidRDefault="00497661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565E6">
        <w:rPr>
          <w:rFonts w:ascii="Times New Roman" w:hAnsi="Times New Roman"/>
          <w:sz w:val="28"/>
          <w:szCs w:val="28"/>
        </w:rPr>
        <w:t>.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</w:t>
      </w:r>
      <w:r w:rsidR="00AF4CBE">
        <w:rPr>
          <w:rFonts w:ascii="Times New Roman" w:hAnsi="Times New Roman"/>
          <w:sz w:val="28"/>
          <w:szCs w:val="28"/>
        </w:rPr>
        <w:t>.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4A575D">
        <w:rPr>
          <w:rFonts w:ascii="Times New Roman" w:hAnsi="Times New Roman"/>
          <w:sz w:val="28"/>
          <w:szCs w:val="28"/>
        </w:rPr>
        <w:t>1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 w:rsidR="00AF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</w:t>
      </w:r>
    </w:p>
    <w:p w14:paraId="0E18559B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0B8076B6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C34A94">
        <w:rPr>
          <w:rFonts w:ascii="Times New Roman" w:hAnsi="Times New Roman"/>
          <w:sz w:val="28"/>
          <w:szCs w:val="28"/>
        </w:rPr>
        <w:t>09</w:t>
      </w:r>
      <w:r w:rsidRPr="00734806">
        <w:rPr>
          <w:rFonts w:ascii="Times New Roman" w:hAnsi="Times New Roman"/>
          <w:sz w:val="28"/>
          <w:szCs w:val="28"/>
        </w:rPr>
        <w:t>.</w:t>
      </w:r>
      <w:r w:rsidR="00C34A94">
        <w:rPr>
          <w:rFonts w:ascii="Times New Roman" w:hAnsi="Times New Roman"/>
          <w:sz w:val="28"/>
          <w:szCs w:val="28"/>
        </w:rPr>
        <w:t>04</w:t>
      </w:r>
      <w:r w:rsidR="00B63B28">
        <w:rPr>
          <w:rFonts w:ascii="Times New Roman" w:hAnsi="Times New Roman"/>
          <w:sz w:val="28"/>
          <w:szCs w:val="28"/>
        </w:rPr>
        <w:t>.</w:t>
      </w:r>
      <w:r w:rsidRPr="00734806">
        <w:rPr>
          <w:rFonts w:ascii="Times New Roman" w:hAnsi="Times New Roman"/>
          <w:sz w:val="28"/>
          <w:szCs w:val="28"/>
        </w:rPr>
        <w:t>20</w:t>
      </w:r>
      <w:r w:rsidR="006A6D25" w:rsidRPr="00734806">
        <w:rPr>
          <w:rFonts w:ascii="Times New Roman" w:hAnsi="Times New Roman"/>
          <w:sz w:val="28"/>
          <w:szCs w:val="28"/>
        </w:rPr>
        <w:t>2</w:t>
      </w:r>
      <w:r w:rsidR="00C34A94">
        <w:rPr>
          <w:rFonts w:ascii="Times New Roman" w:hAnsi="Times New Roman"/>
          <w:sz w:val="28"/>
          <w:szCs w:val="28"/>
        </w:rPr>
        <w:t>1</w:t>
      </w:r>
      <w:r w:rsidRPr="00734806">
        <w:rPr>
          <w:rFonts w:ascii="Times New Roman" w:hAnsi="Times New Roman"/>
          <w:sz w:val="28"/>
          <w:szCs w:val="28"/>
        </w:rPr>
        <w:t>г №</w:t>
      </w:r>
      <w:r w:rsidR="004A575D">
        <w:rPr>
          <w:rFonts w:ascii="Times New Roman" w:hAnsi="Times New Roman"/>
          <w:sz w:val="28"/>
          <w:szCs w:val="28"/>
        </w:rPr>
        <w:t>2</w:t>
      </w:r>
      <w:r w:rsidR="00C34A94">
        <w:rPr>
          <w:rFonts w:ascii="Times New Roman" w:hAnsi="Times New Roman"/>
          <w:sz w:val="28"/>
          <w:szCs w:val="28"/>
        </w:rPr>
        <w:t>49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</w:t>
      </w:r>
      <w:r w:rsidR="004A5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57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A57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371AD8EF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</w:t>
      </w:r>
      <w:r w:rsidR="002B0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77777777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</w:t>
      </w:r>
      <w:proofErr w:type="gramEnd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  <w:proofErr w:type="spellEnd"/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7C88CA9A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497661">
        <w:rPr>
          <w:rFonts w:ascii="Times New Roman" w:hAnsi="Times New Roman"/>
        </w:rPr>
        <w:t>12</w:t>
      </w:r>
      <w:r w:rsidR="00B565E6">
        <w:rPr>
          <w:rFonts w:ascii="Times New Roman" w:hAnsi="Times New Roman"/>
        </w:rPr>
        <w:t>.</w:t>
      </w:r>
      <w:r w:rsidR="004A575D">
        <w:rPr>
          <w:rFonts w:ascii="Times New Roman" w:hAnsi="Times New Roman"/>
        </w:rPr>
        <w:t xml:space="preserve"> </w:t>
      </w:r>
      <w:r w:rsidR="00497661">
        <w:rPr>
          <w:rFonts w:ascii="Times New Roman" w:hAnsi="Times New Roman"/>
        </w:rPr>
        <w:t>04</w:t>
      </w:r>
      <w:r w:rsidR="00B565E6">
        <w:rPr>
          <w:rFonts w:ascii="Times New Roman" w:hAnsi="Times New Roman"/>
        </w:rPr>
        <w:t>.</w:t>
      </w:r>
      <w:r w:rsidR="004A575D">
        <w:rPr>
          <w:rFonts w:ascii="Times New Roman" w:hAnsi="Times New Roman"/>
        </w:rPr>
        <w:t xml:space="preserve"> 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4A575D">
        <w:rPr>
          <w:rFonts w:ascii="Times New Roman" w:hAnsi="Times New Roman"/>
        </w:rPr>
        <w:t>1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4A575D">
        <w:rPr>
          <w:rFonts w:ascii="Times New Roman" w:hAnsi="Times New Roman"/>
        </w:rPr>
        <w:t xml:space="preserve"> </w:t>
      </w:r>
      <w:r w:rsidR="00497661">
        <w:rPr>
          <w:rFonts w:ascii="Times New Roman" w:hAnsi="Times New Roman"/>
        </w:rPr>
        <w:t>67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68D0403D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4A57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02171241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4A57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25DE909E" w:rsidR="00E607E0" w:rsidRPr="004A575D" w:rsidRDefault="00C34A94" w:rsidP="004A5C5E">
            <w:pPr>
              <w:pStyle w:val="ConsPlusCell"/>
              <w:jc w:val="center"/>
            </w:pPr>
            <w:r>
              <w:t>160,1</w:t>
            </w:r>
          </w:p>
        </w:tc>
        <w:tc>
          <w:tcPr>
            <w:tcW w:w="1805" w:type="dxa"/>
          </w:tcPr>
          <w:p w14:paraId="0C924525" w14:textId="77777777" w:rsidR="00E607E0" w:rsidRPr="004A575D" w:rsidRDefault="005C6F09" w:rsidP="005C6F09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0690FA56" w:rsidR="00E607E0" w:rsidRPr="004A575D" w:rsidRDefault="00B06EAF" w:rsidP="00C34A94">
            <w:pPr>
              <w:pStyle w:val="ConsPlusCell"/>
              <w:jc w:val="center"/>
            </w:pPr>
            <w:r>
              <w:t>1</w:t>
            </w:r>
            <w:r w:rsidR="00C34A94">
              <w:t>60,1</w:t>
            </w:r>
          </w:p>
        </w:tc>
        <w:tc>
          <w:tcPr>
            <w:tcW w:w="1654" w:type="dxa"/>
          </w:tcPr>
          <w:p w14:paraId="7FDB98DD" w14:textId="77777777" w:rsidR="00E607E0" w:rsidRPr="00191828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="00E607E0"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 xml:space="preserve">ия; организация защиты персональных данных и иной информации, используемой при организации межведомственного взаимодействия и </w:t>
            </w:r>
            <w:proofErr w:type="gramStart"/>
            <w:r w:rsidR="00E607E0" w:rsidRPr="0089600F">
              <w:rPr>
                <w:spacing w:val="-8"/>
                <w:sz w:val="24"/>
                <w:szCs w:val="24"/>
              </w:rPr>
              <w:t>оказании  муниципальных</w:t>
            </w:r>
            <w:proofErr w:type="gramEnd"/>
            <w:r w:rsidR="00E607E0" w:rsidRPr="0089600F">
              <w:rPr>
                <w:spacing w:val="-8"/>
                <w:sz w:val="24"/>
                <w:szCs w:val="24"/>
              </w:rPr>
              <w:t xml:space="preserve"> услуг.</w:t>
            </w:r>
          </w:p>
        </w:tc>
        <w:tc>
          <w:tcPr>
            <w:tcW w:w="1054" w:type="dxa"/>
          </w:tcPr>
          <w:p w14:paraId="62DAB30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09B821A3" w:rsidR="00E607E0" w:rsidRPr="004A575D" w:rsidRDefault="00C34A94" w:rsidP="004A5C5E">
            <w:pPr>
              <w:pStyle w:val="ConsPlusCell"/>
              <w:jc w:val="center"/>
            </w:pPr>
            <w:r>
              <w:t>160,1</w:t>
            </w:r>
          </w:p>
        </w:tc>
        <w:tc>
          <w:tcPr>
            <w:tcW w:w="1805" w:type="dxa"/>
          </w:tcPr>
          <w:p w14:paraId="02233418" w14:textId="77777777" w:rsidR="00E607E0" w:rsidRPr="004A575D" w:rsidRDefault="005C6F09" w:rsidP="004A5C5E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78CEE2E5" w:rsidR="00E607E0" w:rsidRPr="004A575D" w:rsidRDefault="00B06EAF" w:rsidP="00C34A94">
            <w:pPr>
              <w:pStyle w:val="ConsPlusCell"/>
              <w:jc w:val="center"/>
            </w:pPr>
            <w:r>
              <w:t>1</w:t>
            </w:r>
            <w:r w:rsidR="00C34A94">
              <w:t>60,1</w:t>
            </w:r>
          </w:p>
        </w:tc>
        <w:tc>
          <w:tcPr>
            <w:tcW w:w="1654" w:type="dxa"/>
          </w:tcPr>
          <w:p w14:paraId="53A8B051" w14:textId="77777777" w:rsidR="00E607E0" w:rsidRPr="00191828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sz w:val="24"/>
                <w:szCs w:val="24"/>
              </w:rPr>
              <w:t>событие  муниципаль</w:t>
            </w:r>
            <w:r w:rsidRPr="0093771B">
              <w:rPr>
                <w:sz w:val="24"/>
                <w:szCs w:val="24"/>
              </w:rPr>
              <w:t>ной</w:t>
            </w:r>
            <w:proofErr w:type="gramEnd"/>
            <w:r w:rsidRPr="0093771B">
              <w:rPr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2CDE4989" w:rsidR="004A575D" w:rsidRPr="0093771B" w:rsidRDefault="00C34A94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3E3A1DC3" w:rsidR="004A575D" w:rsidRPr="0093771B" w:rsidRDefault="00B06EAF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A94">
              <w:rPr>
                <w:sz w:val="24"/>
                <w:szCs w:val="24"/>
              </w:rPr>
              <w:t>60,1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49766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49766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9DC8" w14:textId="77777777" w:rsidR="002752E4" w:rsidRDefault="002752E4" w:rsidP="00EB714A">
      <w:pPr>
        <w:spacing w:after="0" w:line="240" w:lineRule="auto"/>
      </w:pPr>
      <w:r>
        <w:separator/>
      </w:r>
    </w:p>
  </w:endnote>
  <w:endnote w:type="continuationSeparator" w:id="0">
    <w:p w14:paraId="2457F7DE" w14:textId="77777777" w:rsidR="002752E4" w:rsidRDefault="002752E4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2CD2" w14:textId="77777777" w:rsidR="002752E4" w:rsidRDefault="002752E4" w:rsidP="00EB714A">
      <w:pPr>
        <w:spacing w:after="0" w:line="240" w:lineRule="auto"/>
      </w:pPr>
      <w:r>
        <w:separator/>
      </w:r>
    </w:p>
  </w:footnote>
  <w:footnote w:type="continuationSeparator" w:id="0">
    <w:p w14:paraId="3EF1E8EC" w14:textId="77777777" w:rsidR="002752E4" w:rsidRDefault="002752E4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7BFC"/>
    <w:rsid w:val="00151570"/>
    <w:rsid w:val="001804EB"/>
    <w:rsid w:val="00191828"/>
    <w:rsid w:val="00192526"/>
    <w:rsid w:val="001A2FE1"/>
    <w:rsid w:val="001C6760"/>
    <w:rsid w:val="00202305"/>
    <w:rsid w:val="002220CC"/>
    <w:rsid w:val="002441B5"/>
    <w:rsid w:val="002752E4"/>
    <w:rsid w:val="002910A8"/>
    <w:rsid w:val="002A125F"/>
    <w:rsid w:val="002B02DF"/>
    <w:rsid w:val="002D13F4"/>
    <w:rsid w:val="003353A9"/>
    <w:rsid w:val="00461EC8"/>
    <w:rsid w:val="004803D7"/>
    <w:rsid w:val="00497661"/>
    <w:rsid w:val="004A1377"/>
    <w:rsid w:val="004A575D"/>
    <w:rsid w:val="004B1DF7"/>
    <w:rsid w:val="00527494"/>
    <w:rsid w:val="00535B9A"/>
    <w:rsid w:val="005C6F09"/>
    <w:rsid w:val="00663EE2"/>
    <w:rsid w:val="006A2813"/>
    <w:rsid w:val="006A6D25"/>
    <w:rsid w:val="006F4C4F"/>
    <w:rsid w:val="00705F4B"/>
    <w:rsid w:val="00734806"/>
    <w:rsid w:val="007C7D04"/>
    <w:rsid w:val="00844D3E"/>
    <w:rsid w:val="008A17D6"/>
    <w:rsid w:val="008E59AD"/>
    <w:rsid w:val="008F6ABA"/>
    <w:rsid w:val="00913A09"/>
    <w:rsid w:val="0096401D"/>
    <w:rsid w:val="009C53C0"/>
    <w:rsid w:val="009E60C7"/>
    <w:rsid w:val="00AF4CBE"/>
    <w:rsid w:val="00B01C55"/>
    <w:rsid w:val="00B06EAF"/>
    <w:rsid w:val="00B565E6"/>
    <w:rsid w:val="00B62DDA"/>
    <w:rsid w:val="00B63B28"/>
    <w:rsid w:val="00B940E3"/>
    <w:rsid w:val="00BD75F5"/>
    <w:rsid w:val="00BE6A62"/>
    <w:rsid w:val="00BE7647"/>
    <w:rsid w:val="00C34A94"/>
    <w:rsid w:val="00C5424E"/>
    <w:rsid w:val="00C80D5F"/>
    <w:rsid w:val="00CC6CA0"/>
    <w:rsid w:val="00D628A7"/>
    <w:rsid w:val="00E40BC3"/>
    <w:rsid w:val="00E607E0"/>
    <w:rsid w:val="00E74EE4"/>
    <w:rsid w:val="00EB714A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64</cp:revision>
  <cp:lastPrinted>2020-12-01T08:34:00Z</cp:lastPrinted>
  <dcterms:created xsi:type="dcterms:W3CDTF">2019-02-25T06:12:00Z</dcterms:created>
  <dcterms:modified xsi:type="dcterms:W3CDTF">2021-04-13T06:28:00Z</dcterms:modified>
</cp:coreProperties>
</file>