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A9499" w14:textId="77777777" w:rsidR="00BE6A62" w:rsidRDefault="00BE6A62" w:rsidP="00BE6A6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b/>
          <w:noProof/>
          <w:sz w:val="28"/>
          <w:szCs w:val="24"/>
        </w:rPr>
        <w:drawing>
          <wp:inline distT="0" distB="0" distL="0" distR="0" wp14:anchorId="3CC66395" wp14:editId="21E70EB7">
            <wp:extent cx="752475" cy="971550"/>
            <wp:effectExtent l="19050" t="0" r="9525" b="0"/>
            <wp:docPr id="1" name="Рисунок 1" descr="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E8FC49" w14:textId="77777777" w:rsidR="00BE6A62" w:rsidRPr="001F2414" w:rsidRDefault="00BE6A62" w:rsidP="00BE6A6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14:paraId="2223559D" w14:textId="16262A1C" w:rsidR="00BE6A62" w:rsidRPr="001F2414" w:rsidRDefault="00BE6A62" w:rsidP="00BE6A6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>РОСТОВСКАЯ ОБЛАСТЬ НЕКЛИНОВСКИЙ РАЙОН</w:t>
      </w:r>
    </w:p>
    <w:p w14:paraId="40981A63" w14:textId="77777777" w:rsidR="00BE6A62" w:rsidRPr="001F2414" w:rsidRDefault="00BE6A62" w:rsidP="00BE6A62">
      <w:pPr>
        <w:pBdr>
          <w:bottom w:val="double" w:sz="6" w:space="1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>МУНИЦИПАЛЬНОЕ ОБРАЗОВАНИЕ «ТРОИЦКОЕ СЕЛЬСКОЕ ПОСЕЛЕНИ</w:t>
      </w:r>
      <w:r w:rsidR="001A2FE1">
        <w:rPr>
          <w:rFonts w:ascii="Times New Roman" w:hAnsi="Times New Roman"/>
          <w:b/>
          <w:sz w:val="24"/>
          <w:szCs w:val="24"/>
        </w:rPr>
        <w:t>Е</w:t>
      </w:r>
      <w:r w:rsidRPr="001F2414">
        <w:rPr>
          <w:rFonts w:ascii="Times New Roman" w:hAnsi="Times New Roman"/>
          <w:b/>
          <w:sz w:val="24"/>
          <w:szCs w:val="24"/>
        </w:rPr>
        <w:t>»</w:t>
      </w:r>
    </w:p>
    <w:p w14:paraId="792EA95E" w14:textId="2CCB443B" w:rsidR="00BE6A62" w:rsidRPr="001F2414" w:rsidRDefault="00BE6A62" w:rsidP="00BE6A62">
      <w:pPr>
        <w:spacing w:after="0"/>
        <w:ind w:hanging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1F2414">
        <w:rPr>
          <w:rFonts w:ascii="Times New Roman" w:hAnsi="Times New Roman"/>
          <w:b/>
          <w:sz w:val="24"/>
          <w:szCs w:val="24"/>
        </w:rPr>
        <w:t>АДМИНИСТРАЦИЯ ТРОИЦКОГО СЕЛЬСКОГО ПОСЕЛЕНИЯ</w:t>
      </w:r>
    </w:p>
    <w:p w14:paraId="0E246A1F" w14:textId="77777777" w:rsidR="00BE6A62" w:rsidRPr="001F2414" w:rsidRDefault="00BE6A62" w:rsidP="00BE6A62">
      <w:pPr>
        <w:spacing w:after="0" w:line="240" w:lineRule="auto"/>
        <w:ind w:hanging="567"/>
        <w:jc w:val="both"/>
        <w:rPr>
          <w:rFonts w:ascii="Times New Roman" w:hAnsi="Times New Roman"/>
          <w:sz w:val="24"/>
          <w:szCs w:val="24"/>
        </w:rPr>
      </w:pPr>
    </w:p>
    <w:p w14:paraId="2607DB30" w14:textId="77777777" w:rsidR="00BE6A62" w:rsidRPr="00F94676" w:rsidRDefault="00BE6A62" w:rsidP="00BE6A62">
      <w:pPr>
        <w:pStyle w:val="a4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РАСПОРЯЖЕНИЕ</w:t>
      </w:r>
    </w:p>
    <w:p w14:paraId="1670958F" w14:textId="0C30D1D5" w:rsidR="00BE6A62" w:rsidRPr="00314CBA" w:rsidRDefault="00EA3D03" w:rsidP="00EA3D03">
      <w:pPr>
        <w:tabs>
          <w:tab w:val="left" w:pos="840"/>
          <w:tab w:val="center" w:pos="4677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BE6A62" w:rsidRPr="00314CBA">
        <w:rPr>
          <w:rFonts w:ascii="Times New Roman" w:hAnsi="Times New Roman"/>
          <w:sz w:val="28"/>
          <w:szCs w:val="28"/>
        </w:rPr>
        <w:t>с. Троицкое</w:t>
      </w:r>
    </w:p>
    <w:p w14:paraId="78264F9C" w14:textId="01041841" w:rsidR="00BE6A62" w:rsidRPr="00314CBA" w:rsidRDefault="00517BCF" w:rsidP="00844F4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="00215E3B">
        <w:rPr>
          <w:rFonts w:ascii="Times New Roman" w:hAnsi="Times New Roman"/>
          <w:sz w:val="28"/>
          <w:szCs w:val="28"/>
        </w:rPr>
        <w:t>.</w:t>
      </w:r>
      <w:r w:rsidR="00AD69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12</w:t>
      </w:r>
      <w:r w:rsidR="00215E3B">
        <w:rPr>
          <w:rFonts w:ascii="Times New Roman" w:hAnsi="Times New Roman"/>
          <w:sz w:val="28"/>
          <w:szCs w:val="28"/>
        </w:rPr>
        <w:t>.</w:t>
      </w:r>
      <w:r w:rsidR="00AD69FE">
        <w:rPr>
          <w:rFonts w:ascii="Times New Roman" w:hAnsi="Times New Roman"/>
          <w:sz w:val="28"/>
          <w:szCs w:val="28"/>
        </w:rPr>
        <w:t xml:space="preserve"> </w:t>
      </w:r>
      <w:r w:rsidR="00BE6A62">
        <w:rPr>
          <w:rFonts w:ascii="Times New Roman" w:hAnsi="Times New Roman"/>
          <w:sz w:val="28"/>
          <w:szCs w:val="28"/>
        </w:rPr>
        <w:t>20</w:t>
      </w:r>
      <w:r w:rsidR="00981952">
        <w:rPr>
          <w:rFonts w:ascii="Times New Roman" w:hAnsi="Times New Roman"/>
          <w:sz w:val="28"/>
          <w:szCs w:val="28"/>
        </w:rPr>
        <w:t>20</w:t>
      </w:r>
      <w:r w:rsidR="00BE6A62" w:rsidRPr="00314CBA">
        <w:rPr>
          <w:rFonts w:ascii="Times New Roman" w:hAnsi="Times New Roman"/>
          <w:sz w:val="28"/>
          <w:szCs w:val="28"/>
        </w:rPr>
        <w:t>г.</w:t>
      </w:r>
      <w:r w:rsidR="00BE6A62" w:rsidRPr="00314CB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BE6A62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210</w:t>
      </w:r>
    </w:p>
    <w:p w14:paraId="27B6CD97" w14:textId="77777777" w:rsidR="00981952" w:rsidRDefault="00981952" w:rsidP="0098195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внесение изменений в распоряжение</w:t>
      </w:r>
    </w:p>
    <w:p w14:paraId="2AF9DEDE" w14:textId="2E66F11F" w:rsidR="00981952" w:rsidRDefault="00981952" w:rsidP="00981952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 w:rsidRPr="00761E2C">
        <w:rPr>
          <w:rFonts w:ascii="Times New Roman" w:hAnsi="Times New Roman"/>
          <w:sz w:val="28"/>
          <w:szCs w:val="28"/>
        </w:rPr>
        <w:t xml:space="preserve"> Администрации Троицкого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от 17.10.2019</w:t>
      </w:r>
      <w:r w:rsidRPr="00761E2C">
        <w:rPr>
          <w:rFonts w:ascii="Times New Roman" w:hAnsi="Times New Roman"/>
          <w:sz w:val="28"/>
          <w:szCs w:val="28"/>
        </w:rPr>
        <w:t>г №</w:t>
      </w:r>
      <w:r>
        <w:rPr>
          <w:rFonts w:ascii="Times New Roman" w:hAnsi="Times New Roman"/>
          <w:sz w:val="28"/>
          <w:szCs w:val="28"/>
        </w:rPr>
        <w:t>117</w:t>
      </w:r>
      <w:r w:rsidRPr="00761E2C">
        <w:rPr>
          <w:rFonts w:ascii="Times New Roman" w:hAnsi="Times New Roman"/>
          <w:sz w:val="28"/>
          <w:szCs w:val="28"/>
        </w:rPr>
        <w:t xml:space="preserve"> </w:t>
      </w:r>
    </w:p>
    <w:p w14:paraId="438E295B" w14:textId="62077FF0" w:rsidR="00B81382" w:rsidRPr="00FE04EE" w:rsidRDefault="00FE04EE" w:rsidP="00B81382">
      <w:pPr>
        <w:pStyle w:val="TableParagraph"/>
        <w:spacing w:line="266" w:lineRule="exact"/>
        <w:ind w:left="182" w:right="182"/>
        <w:jc w:val="center"/>
        <w:rPr>
          <w:b/>
          <w:bCs/>
          <w:sz w:val="28"/>
          <w:szCs w:val="28"/>
        </w:rPr>
      </w:pPr>
      <w:r w:rsidRPr="00FE04EE">
        <w:rPr>
          <w:b/>
          <w:bCs/>
          <w:sz w:val="28"/>
          <w:szCs w:val="28"/>
        </w:rPr>
        <w:t xml:space="preserve">«Об утверждении плана реализации муниципальной программы Троицкого сельского </w:t>
      </w:r>
      <w:r w:rsidR="00B81382" w:rsidRPr="00FE04EE">
        <w:rPr>
          <w:b/>
          <w:bCs/>
          <w:sz w:val="28"/>
          <w:szCs w:val="28"/>
        </w:rPr>
        <w:t>поселения «</w:t>
      </w:r>
      <w:bookmarkStart w:id="0" w:name="_Hlk44918831"/>
      <w:r w:rsidR="00B81382" w:rsidRPr="00FE04EE">
        <w:rPr>
          <w:b/>
          <w:bCs/>
          <w:sz w:val="28"/>
          <w:szCs w:val="28"/>
        </w:rPr>
        <w:t>Развитие транспортной</w:t>
      </w:r>
      <w:r w:rsidR="00B81382" w:rsidRPr="00FE04EE">
        <w:rPr>
          <w:b/>
          <w:bCs/>
          <w:spacing w:val="-1"/>
          <w:sz w:val="28"/>
          <w:szCs w:val="28"/>
        </w:rPr>
        <w:t xml:space="preserve"> </w:t>
      </w:r>
      <w:r w:rsidR="00B81382" w:rsidRPr="00FE04EE">
        <w:rPr>
          <w:b/>
          <w:bCs/>
          <w:sz w:val="28"/>
          <w:szCs w:val="28"/>
        </w:rPr>
        <w:t>системы</w:t>
      </w:r>
      <w:bookmarkEnd w:id="0"/>
      <w:r w:rsidR="00B81382" w:rsidRPr="00FE04EE">
        <w:rPr>
          <w:b/>
          <w:bCs/>
          <w:sz w:val="28"/>
          <w:szCs w:val="28"/>
        </w:rPr>
        <w:t>»</w:t>
      </w:r>
    </w:p>
    <w:p w14:paraId="3FD5699E" w14:textId="77777777" w:rsidR="00BE6A62" w:rsidRPr="00FE04EE" w:rsidRDefault="00BE6A62" w:rsidP="00BE6A62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794198E7" w14:textId="26C6451F" w:rsidR="00BE6A62" w:rsidRPr="00314CBA" w:rsidRDefault="00BE6A62" w:rsidP="00BE6A62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изменениями, внесенными в муниципальную программу «</w:t>
      </w:r>
      <w:r w:rsidR="00981952" w:rsidRPr="00981952">
        <w:rPr>
          <w:rFonts w:ascii="Times New Roman" w:hAnsi="Times New Roman" w:cs="Times New Roman"/>
          <w:sz w:val="28"/>
          <w:szCs w:val="28"/>
        </w:rPr>
        <w:t>Развитие транспортной</w:t>
      </w:r>
      <w:r w:rsidR="00981952" w:rsidRPr="0098195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81952" w:rsidRPr="00981952">
        <w:rPr>
          <w:rFonts w:ascii="Times New Roman" w:hAnsi="Times New Roman" w:cs="Times New Roman"/>
          <w:sz w:val="28"/>
          <w:szCs w:val="28"/>
        </w:rPr>
        <w:t>системы</w:t>
      </w:r>
      <w:r>
        <w:rPr>
          <w:rFonts w:ascii="Times New Roman" w:hAnsi="Times New Roman"/>
          <w:sz w:val="28"/>
          <w:szCs w:val="28"/>
        </w:rPr>
        <w:t xml:space="preserve">» решением собрания депутатов Троицкого сельского поселения Неклиновского района от </w:t>
      </w:r>
      <w:r w:rsidR="00844F4B" w:rsidRPr="00844F4B">
        <w:rPr>
          <w:rFonts w:ascii="Times New Roman" w:hAnsi="Times New Roman" w:cs="Times New Roman"/>
          <w:sz w:val="28"/>
          <w:szCs w:val="28"/>
        </w:rPr>
        <w:t>2</w:t>
      </w:r>
      <w:r w:rsidR="00EB475C">
        <w:rPr>
          <w:rFonts w:ascii="Times New Roman" w:hAnsi="Times New Roman" w:cs="Times New Roman"/>
          <w:sz w:val="28"/>
          <w:szCs w:val="28"/>
        </w:rPr>
        <w:t>5</w:t>
      </w:r>
      <w:r w:rsidR="00844F4B" w:rsidRPr="00844F4B">
        <w:rPr>
          <w:rFonts w:ascii="Times New Roman" w:hAnsi="Times New Roman" w:cs="Times New Roman"/>
          <w:sz w:val="28"/>
          <w:szCs w:val="28"/>
        </w:rPr>
        <w:t>.1</w:t>
      </w:r>
      <w:r w:rsidR="00EB475C">
        <w:rPr>
          <w:rFonts w:ascii="Times New Roman" w:hAnsi="Times New Roman" w:cs="Times New Roman"/>
          <w:sz w:val="28"/>
          <w:szCs w:val="28"/>
        </w:rPr>
        <w:t>2</w:t>
      </w:r>
      <w:r w:rsidR="00844F4B" w:rsidRPr="00844F4B">
        <w:rPr>
          <w:rFonts w:ascii="Times New Roman" w:hAnsi="Times New Roman" w:cs="Times New Roman"/>
          <w:sz w:val="28"/>
          <w:szCs w:val="28"/>
        </w:rPr>
        <w:t>.2020г №</w:t>
      </w:r>
      <w:r w:rsidR="00EB475C">
        <w:rPr>
          <w:rFonts w:ascii="Times New Roman" w:hAnsi="Times New Roman" w:cs="Times New Roman"/>
          <w:sz w:val="28"/>
          <w:szCs w:val="28"/>
        </w:rPr>
        <w:t>235</w:t>
      </w:r>
      <w:r w:rsidR="00844F4B"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 внесении изменений в решение  Собрания депутатов Троицкого сельского поселения от 2</w:t>
      </w:r>
      <w:r w:rsidR="00EA208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.12.201</w:t>
      </w:r>
      <w:r w:rsidR="00EA208D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г №</w:t>
      </w:r>
      <w:r w:rsidR="00EA208D">
        <w:rPr>
          <w:rFonts w:ascii="Times New Roman" w:hAnsi="Times New Roman"/>
          <w:sz w:val="28"/>
          <w:szCs w:val="28"/>
        </w:rPr>
        <w:t>188</w:t>
      </w:r>
      <w:r>
        <w:rPr>
          <w:rFonts w:ascii="Times New Roman" w:hAnsi="Times New Roman"/>
          <w:sz w:val="28"/>
          <w:szCs w:val="28"/>
        </w:rPr>
        <w:t xml:space="preserve"> «О бюджете Троицкого сельского поселения Неклиновского района на 20</w:t>
      </w:r>
      <w:r w:rsidR="00EA208D">
        <w:rPr>
          <w:rFonts w:ascii="Times New Roman" w:hAnsi="Times New Roman"/>
          <w:sz w:val="28"/>
          <w:szCs w:val="28"/>
        </w:rPr>
        <w:t>2</w:t>
      </w:r>
      <w:r w:rsidR="00EB475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EB475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EB475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годов» и с постановлением Администрации Троицкого сельского поселения от 19.03.2018 г. №36 «Об утверждении Порядка разработки, реализации и оценки эффективности муниципальных программ Троицкого сельского поселения»:</w:t>
      </w:r>
    </w:p>
    <w:p w14:paraId="6493D332" w14:textId="038E8123" w:rsidR="00BE6A62" w:rsidRDefault="00BE6A62" w:rsidP="001B4244">
      <w:pPr>
        <w:pStyle w:val="TableParagraph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314CBA">
        <w:rPr>
          <w:color w:val="000000"/>
          <w:sz w:val="28"/>
          <w:szCs w:val="28"/>
        </w:rPr>
        <w:t xml:space="preserve">    1.</w:t>
      </w:r>
      <w:r w:rsidR="00A91BD3">
        <w:rPr>
          <w:color w:val="000000"/>
          <w:sz w:val="28"/>
          <w:szCs w:val="28"/>
        </w:rPr>
        <w:t xml:space="preserve"> </w:t>
      </w:r>
      <w:r w:rsidR="009C1C90">
        <w:rPr>
          <w:sz w:val="28"/>
          <w:szCs w:val="28"/>
        </w:rPr>
        <w:t xml:space="preserve">Внести изменения в план реализации муниципальной программы </w:t>
      </w:r>
      <w:r w:rsidR="00B81382" w:rsidRPr="008553D3">
        <w:rPr>
          <w:b/>
          <w:sz w:val="28"/>
          <w:szCs w:val="28"/>
        </w:rPr>
        <w:t>«Развитие транспортной</w:t>
      </w:r>
      <w:r w:rsidR="00B81382" w:rsidRPr="008553D3">
        <w:rPr>
          <w:b/>
          <w:spacing w:val="-1"/>
          <w:sz w:val="28"/>
          <w:szCs w:val="28"/>
        </w:rPr>
        <w:t xml:space="preserve"> </w:t>
      </w:r>
      <w:r w:rsidR="00B81382" w:rsidRPr="008553D3">
        <w:rPr>
          <w:b/>
          <w:sz w:val="28"/>
          <w:szCs w:val="28"/>
        </w:rPr>
        <w:t>системы»</w:t>
      </w:r>
      <w:r w:rsidR="00B8138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 20</w:t>
      </w:r>
      <w:r w:rsidR="00AD69FE">
        <w:rPr>
          <w:sz w:val="28"/>
          <w:szCs w:val="28"/>
        </w:rPr>
        <w:t>21</w:t>
      </w:r>
      <w:r>
        <w:rPr>
          <w:sz w:val="28"/>
          <w:szCs w:val="28"/>
        </w:rPr>
        <w:t xml:space="preserve"> год (далее - план реализации) изменения, согласно приложению к настоящему распоряжению.</w:t>
      </w:r>
    </w:p>
    <w:p w14:paraId="161A19FB" w14:textId="77777777" w:rsidR="00BE6A62" w:rsidRDefault="00BE6A62" w:rsidP="001B42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4CBA">
        <w:rPr>
          <w:rFonts w:ascii="Times New Roman" w:hAnsi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2.Настоящее распоряжение вступает в силу со дня его подписания.</w:t>
      </w:r>
    </w:p>
    <w:p w14:paraId="02636C7B" w14:textId="77777777" w:rsidR="00BE6A62" w:rsidRPr="00314CBA" w:rsidRDefault="00BE6A62" w:rsidP="001B42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3.Контроль за выполнением настоящего распоряжения</w:t>
      </w:r>
      <w:r w:rsidRPr="00314CBA">
        <w:rPr>
          <w:rFonts w:ascii="Times New Roman" w:hAnsi="Times New Roman"/>
          <w:color w:val="000000"/>
          <w:sz w:val="28"/>
          <w:szCs w:val="28"/>
        </w:rPr>
        <w:t xml:space="preserve"> оставляю за собой.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B456A4C" w14:textId="77777777" w:rsidR="00BE6A62" w:rsidRDefault="00BE6A62" w:rsidP="00BE6A6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710BC79E" w14:textId="77777777" w:rsidR="00BE6A62" w:rsidRPr="00314CBA" w:rsidRDefault="00BE6A62" w:rsidP="00BE6A6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14CBA">
        <w:rPr>
          <w:rFonts w:ascii="Times New Roman" w:hAnsi="Times New Roman"/>
          <w:b/>
          <w:color w:val="000000"/>
          <w:sz w:val="28"/>
          <w:szCs w:val="28"/>
        </w:rPr>
        <w:t xml:space="preserve">Глава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Администрации </w:t>
      </w:r>
      <w:r w:rsidRPr="00314CBA">
        <w:rPr>
          <w:rFonts w:ascii="Times New Roman" w:hAnsi="Times New Roman"/>
          <w:b/>
          <w:color w:val="000000"/>
          <w:sz w:val="28"/>
          <w:szCs w:val="28"/>
        </w:rPr>
        <w:t>Троицкого</w:t>
      </w:r>
    </w:p>
    <w:p w14:paraId="6BF5D95A" w14:textId="4A754A52" w:rsidR="00BE6A62" w:rsidRPr="00314CBA" w:rsidRDefault="00BE6A62" w:rsidP="00BE6A6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сельского </w:t>
      </w:r>
      <w:r w:rsidRPr="00314CBA">
        <w:rPr>
          <w:rFonts w:ascii="Times New Roman" w:hAnsi="Times New Roman"/>
          <w:b/>
          <w:color w:val="000000"/>
          <w:sz w:val="28"/>
          <w:szCs w:val="28"/>
        </w:rPr>
        <w:t>поселения:</w:t>
      </w:r>
      <w:r w:rsidR="007D533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14CBA">
        <w:rPr>
          <w:rFonts w:ascii="Times New Roman" w:hAnsi="Times New Roman"/>
          <w:b/>
          <w:color w:val="000000"/>
          <w:sz w:val="28"/>
          <w:szCs w:val="28"/>
        </w:rPr>
        <w:t xml:space="preserve">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</w:t>
      </w:r>
      <w:r w:rsidRPr="00314CBA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>О.Н.</w:t>
      </w:r>
      <w:r w:rsidR="0093376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Гурина</w:t>
      </w:r>
    </w:p>
    <w:p w14:paraId="51A053B2" w14:textId="77777777" w:rsidR="00BE6A62" w:rsidRDefault="00BE6A62" w:rsidP="00BE6A62">
      <w:pPr>
        <w:pStyle w:val="a3"/>
        <w:contextualSpacing/>
        <w:rPr>
          <w:rFonts w:ascii="Times New Roman" w:hAnsi="Times New Roman"/>
          <w:sz w:val="28"/>
          <w:szCs w:val="28"/>
        </w:rPr>
      </w:pPr>
    </w:p>
    <w:p w14:paraId="0EB7B333" w14:textId="77777777" w:rsidR="00BE6A62" w:rsidRDefault="00BE6A62" w:rsidP="002023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  <w:sectPr w:rsidR="00BE6A62" w:rsidSect="00981952">
          <w:headerReference w:type="first" r:id="rId8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386275B5" w14:textId="77777777" w:rsidR="00202305" w:rsidRPr="00156375" w:rsidRDefault="001C6760" w:rsidP="002023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b/>
          <w:bCs/>
          <w:sz w:val="24"/>
          <w:szCs w:val="24"/>
        </w:rPr>
      </w:pPr>
      <w:bookmarkStart w:id="1" w:name="Par1326"/>
      <w:bookmarkEnd w:id="1"/>
      <w:r w:rsidRPr="00156375">
        <w:rPr>
          <w:rFonts w:ascii="Times New Roman" w:hAnsi="Times New Roman"/>
          <w:b/>
          <w:bCs/>
          <w:sz w:val="24"/>
          <w:szCs w:val="24"/>
        </w:rPr>
        <w:lastRenderedPageBreak/>
        <w:t xml:space="preserve">Приложение </w:t>
      </w:r>
      <w:r w:rsidR="00202305" w:rsidRPr="00156375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344A73DA" w14:textId="77777777" w:rsidR="00202305" w:rsidRPr="00156375" w:rsidRDefault="00202305" w:rsidP="002023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156375">
        <w:rPr>
          <w:rFonts w:ascii="Times New Roman" w:hAnsi="Times New Roman"/>
          <w:b/>
          <w:bCs/>
          <w:sz w:val="24"/>
          <w:szCs w:val="24"/>
        </w:rPr>
        <w:t xml:space="preserve">К распоряжению Администрации </w:t>
      </w:r>
    </w:p>
    <w:p w14:paraId="274B3688" w14:textId="77777777" w:rsidR="00202305" w:rsidRPr="00156375" w:rsidRDefault="00202305" w:rsidP="002023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156375">
        <w:rPr>
          <w:rFonts w:ascii="Times New Roman" w:hAnsi="Times New Roman"/>
          <w:b/>
          <w:bCs/>
          <w:sz w:val="24"/>
          <w:szCs w:val="24"/>
        </w:rPr>
        <w:t xml:space="preserve">Троицкого сельского поселения </w:t>
      </w:r>
    </w:p>
    <w:p w14:paraId="0B77CC10" w14:textId="7A8CA3DF" w:rsidR="00202305" w:rsidRPr="00156375" w:rsidRDefault="00202305" w:rsidP="002023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156375">
        <w:rPr>
          <w:rFonts w:ascii="Times New Roman" w:hAnsi="Times New Roman"/>
          <w:b/>
          <w:bCs/>
          <w:sz w:val="24"/>
          <w:szCs w:val="24"/>
        </w:rPr>
        <w:t xml:space="preserve">от </w:t>
      </w:r>
      <w:r w:rsidR="00517BCF">
        <w:rPr>
          <w:rFonts w:ascii="Times New Roman" w:hAnsi="Times New Roman"/>
          <w:b/>
          <w:bCs/>
          <w:sz w:val="24"/>
          <w:szCs w:val="24"/>
        </w:rPr>
        <w:t>28</w:t>
      </w:r>
      <w:r w:rsidR="00215E3B">
        <w:rPr>
          <w:rFonts w:ascii="Times New Roman" w:hAnsi="Times New Roman"/>
          <w:b/>
          <w:bCs/>
          <w:sz w:val="24"/>
          <w:szCs w:val="24"/>
        </w:rPr>
        <w:t>.</w:t>
      </w:r>
      <w:r w:rsidR="00AD69F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17BCF">
        <w:rPr>
          <w:rFonts w:ascii="Times New Roman" w:hAnsi="Times New Roman"/>
          <w:b/>
          <w:bCs/>
          <w:sz w:val="24"/>
          <w:szCs w:val="24"/>
        </w:rPr>
        <w:t>12</w:t>
      </w:r>
      <w:r w:rsidR="00215E3B">
        <w:rPr>
          <w:rFonts w:ascii="Times New Roman" w:hAnsi="Times New Roman"/>
          <w:b/>
          <w:bCs/>
          <w:sz w:val="24"/>
          <w:szCs w:val="24"/>
        </w:rPr>
        <w:t>.</w:t>
      </w:r>
      <w:r w:rsidR="00AD69F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56375">
        <w:rPr>
          <w:rFonts w:ascii="Times New Roman" w:hAnsi="Times New Roman"/>
          <w:b/>
          <w:bCs/>
          <w:sz w:val="24"/>
          <w:szCs w:val="24"/>
        </w:rPr>
        <w:t>20</w:t>
      </w:r>
      <w:r w:rsidR="009C1C90">
        <w:rPr>
          <w:rFonts w:ascii="Times New Roman" w:hAnsi="Times New Roman"/>
          <w:b/>
          <w:bCs/>
          <w:sz w:val="24"/>
          <w:szCs w:val="24"/>
        </w:rPr>
        <w:t>20</w:t>
      </w:r>
      <w:r w:rsidRPr="00156375">
        <w:rPr>
          <w:rFonts w:ascii="Times New Roman" w:hAnsi="Times New Roman"/>
          <w:b/>
          <w:bCs/>
          <w:sz w:val="24"/>
          <w:szCs w:val="24"/>
        </w:rPr>
        <w:t>г. №</w:t>
      </w:r>
      <w:r w:rsidR="00AD69FE">
        <w:rPr>
          <w:rFonts w:ascii="Times New Roman" w:hAnsi="Times New Roman"/>
          <w:b/>
          <w:bCs/>
          <w:sz w:val="24"/>
          <w:szCs w:val="24"/>
        </w:rPr>
        <w:t>_</w:t>
      </w:r>
      <w:r w:rsidR="00517BCF">
        <w:rPr>
          <w:rFonts w:ascii="Times New Roman" w:hAnsi="Times New Roman"/>
          <w:b/>
          <w:bCs/>
          <w:sz w:val="24"/>
          <w:szCs w:val="24"/>
        </w:rPr>
        <w:t>210</w:t>
      </w:r>
      <w:r w:rsidR="00AD69FE">
        <w:rPr>
          <w:rFonts w:ascii="Times New Roman" w:hAnsi="Times New Roman"/>
          <w:b/>
          <w:bCs/>
          <w:sz w:val="24"/>
          <w:szCs w:val="24"/>
        </w:rPr>
        <w:t>_</w:t>
      </w:r>
    </w:p>
    <w:p w14:paraId="0DDC2E53" w14:textId="77777777" w:rsidR="00202305" w:rsidRPr="00156375" w:rsidRDefault="00202305" w:rsidP="00156375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6375">
        <w:rPr>
          <w:rFonts w:ascii="Times New Roman" w:hAnsi="Times New Roman" w:cs="Times New Roman"/>
          <w:b/>
          <w:bCs/>
          <w:sz w:val="24"/>
          <w:szCs w:val="24"/>
        </w:rPr>
        <w:t>План</w:t>
      </w:r>
    </w:p>
    <w:p w14:paraId="52E9D595" w14:textId="77777777" w:rsidR="00202305" w:rsidRPr="00156375" w:rsidRDefault="00202305" w:rsidP="00156375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6375">
        <w:rPr>
          <w:rFonts w:ascii="Times New Roman" w:hAnsi="Times New Roman" w:cs="Times New Roman"/>
          <w:b/>
          <w:bCs/>
          <w:sz w:val="24"/>
          <w:szCs w:val="24"/>
        </w:rPr>
        <w:t xml:space="preserve">реализации муниципальной программы Троицкого сельского поселения </w:t>
      </w:r>
      <w:r w:rsidR="001B4244" w:rsidRPr="00156375">
        <w:rPr>
          <w:rFonts w:ascii="Times New Roman" w:hAnsi="Times New Roman" w:cs="Times New Roman"/>
          <w:b/>
          <w:bCs/>
          <w:sz w:val="24"/>
          <w:szCs w:val="24"/>
        </w:rPr>
        <w:t>«Развитие тра</w:t>
      </w:r>
      <w:r w:rsidR="00A87BD9" w:rsidRPr="00156375">
        <w:rPr>
          <w:rFonts w:ascii="Times New Roman" w:hAnsi="Times New Roman" w:cs="Times New Roman"/>
          <w:b/>
          <w:bCs/>
          <w:sz w:val="24"/>
          <w:szCs w:val="24"/>
        </w:rPr>
        <w:t>нспортной системы</w:t>
      </w:r>
      <w:r w:rsidR="001B4244" w:rsidRPr="00156375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0C709DF0" w14:textId="30C0562D" w:rsidR="00410118" w:rsidRDefault="00202305" w:rsidP="00156375">
      <w:pPr>
        <w:pStyle w:val="ConsPlusNonformat"/>
        <w:tabs>
          <w:tab w:val="center" w:pos="7910"/>
          <w:tab w:val="right" w:pos="1582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6375">
        <w:rPr>
          <w:rFonts w:ascii="Times New Roman" w:hAnsi="Times New Roman" w:cs="Times New Roman"/>
          <w:b/>
          <w:bCs/>
          <w:sz w:val="24"/>
          <w:szCs w:val="24"/>
        </w:rPr>
        <w:t>на 20</w:t>
      </w:r>
      <w:r w:rsidR="00EA208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B475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156375">
        <w:rPr>
          <w:rFonts w:ascii="Times New Roman" w:hAnsi="Times New Roman" w:cs="Times New Roman"/>
          <w:b/>
          <w:bCs/>
          <w:sz w:val="24"/>
          <w:szCs w:val="24"/>
        </w:rPr>
        <w:t xml:space="preserve"> год.</w:t>
      </w:r>
      <w:bookmarkStart w:id="2" w:name="Par1413"/>
      <w:bookmarkEnd w:id="2"/>
    </w:p>
    <w:p w14:paraId="1466DFF8" w14:textId="77777777" w:rsidR="00E50005" w:rsidRDefault="00E50005" w:rsidP="00E50005">
      <w:pPr>
        <w:pStyle w:val="a8"/>
        <w:spacing w:before="3"/>
        <w:rPr>
          <w:sz w:val="2"/>
        </w:rPr>
      </w:pPr>
    </w:p>
    <w:tbl>
      <w:tblPr>
        <w:tblW w:w="15500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1"/>
        <w:gridCol w:w="3377"/>
        <w:gridCol w:w="2455"/>
        <w:gridCol w:w="1534"/>
        <w:gridCol w:w="1246"/>
        <w:gridCol w:w="1824"/>
        <w:gridCol w:w="1840"/>
        <w:gridCol w:w="1076"/>
        <w:gridCol w:w="1687"/>
      </w:tblGrid>
      <w:tr w:rsidR="00CB0195" w:rsidRPr="0093771B" w14:paraId="05D607FD" w14:textId="77777777" w:rsidTr="00B949E1">
        <w:trPr>
          <w:trHeight w:val="588"/>
          <w:tblCellSpacing w:w="5" w:type="nil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239E" w14:textId="77777777" w:rsidR="00CB0195" w:rsidRPr="0093771B" w:rsidRDefault="00CB0195" w:rsidP="00526886">
            <w:pPr>
              <w:pStyle w:val="ConsPlusCell"/>
              <w:ind w:right="-75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№ п/п</w:t>
            </w:r>
          </w:p>
        </w:tc>
        <w:tc>
          <w:tcPr>
            <w:tcW w:w="3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F5072" w14:textId="77777777" w:rsidR="00CB0195" w:rsidRPr="0093771B" w:rsidRDefault="00CB0195" w:rsidP="00526886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Номер и наименование</w:t>
            </w:r>
          </w:p>
          <w:p w14:paraId="7EDDFC67" w14:textId="77777777" w:rsidR="00CB0195" w:rsidRPr="0093771B" w:rsidRDefault="00CB0195" w:rsidP="0052688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8F734" w14:textId="77777777" w:rsidR="00CB0195" w:rsidRPr="0093771B" w:rsidRDefault="00CB0195" w:rsidP="00526886">
            <w:pPr>
              <w:pStyle w:val="ConsPlusCell"/>
              <w:ind w:left="-75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 xml:space="preserve">Ответственный </w:t>
            </w:r>
            <w:r w:rsidRPr="0093771B">
              <w:rPr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771B">
              <w:rPr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3771B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A03C11" w14:textId="77777777" w:rsidR="00CB0195" w:rsidRPr="0093771B" w:rsidRDefault="00CB0195" w:rsidP="00526886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 xml:space="preserve">Результат </w:t>
            </w:r>
          </w:p>
          <w:p w14:paraId="312D182A" w14:textId="77777777" w:rsidR="00CB0195" w:rsidRPr="0093771B" w:rsidRDefault="00CB0195" w:rsidP="00526886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04E1BE" w14:textId="77777777" w:rsidR="00CB0195" w:rsidRDefault="00CB0195" w:rsidP="00526886">
            <w:pPr>
              <w:pStyle w:val="ConsPlusCell"/>
              <w:ind w:left="-74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реализации</w:t>
            </w:r>
          </w:p>
          <w:p w14:paraId="185511BD" w14:textId="77777777" w:rsidR="00CB0195" w:rsidRPr="0093771B" w:rsidRDefault="00CB0195" w:rsidP="00526886">
            <w:pPr>
              <w:pStyle w:val="ConsPlusCell"/>
              <w:ind w:left="-74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(дата) </w:t>
            </w:r>
          </w:p>
        </w:tc>
        <w:tc>
          <w:tcPr>
            <w:tcW w:w="4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63FBA" w14:textId="46C8A933" w:rsidR="00CB0195" w:rsidRPr="0093771B" w:rsidRDefault="00CB0195" w:rsidP="0052688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расходов на 20</w:t>
            </w:r>
            <w:r w:rsidR="00EA208D">
              <w:rPr>
                <w:sz w:val="24"/>
                <w:szCs w:val="24"/>
              </w:rPr>
              <w:t>2</w:t>
            </w:r>
            <w:r w:rsidR="00EB475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год (тыс.руб.) </w:t>
            </w:r>
            <w:hyperlink w:anchor="Par1127" w:history="1">
              <w:r w:rsidRPr="0093771B">
                <w:rPr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1781A9" w14:textId="77777777" w:rsidR="00CB0195" w:rsidRPr="0093771B" w:rsidRDefault="00CB0195" w:rsidP="0052688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</w:tr>
      <w:tr w:rsidR="00CB0195" w:rsidRPr="0093771B" w14:paraId="17CFB043" w14:textId="77777777" w:rsidTr="00B949E1">
        <w:trPr>
          <w:trHeight w:val="739"/>
          <w:tblCellSpacing w:w="5" w:type="nil"/>
        </w:trPr>
        <w:tc>
          <w:tcPr>
            <w:tcW w:w="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D3558" w14:textId="77777777" w:rsidR="00CB0195" w:rsidRPr="0093771B" w:rsidRDefault="00CB0195" w:rsidP="0052688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7943" w14:textId="77777777" w:rsidR="00CB0195" w:rsidRPr="0093771B" w:rsidRDefault="00CB0195" w:rsidP="0052688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E8C5" w14:textId="77777777" w:rsidR="00CB0195" w:rsidRPr="0093771B" w:rsidRDefault="00CB0195" w:rsidP="0052688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A707C" w14:textId="77777777" w:rsidR="00CB0195" w:rsidRPr="0093771B" w:rsidRDefault="00CB0195" w:rsidP="0052688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A1140" w14:textId="77777777" w:rsidR="00CB0195" w:rsidRPr="0093771B" w:rsidRDefault="00CB0195" w:rsidP="0052688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493AC" w14:textId="77777777" w:rsidR="00CB0195" w:rsidRPr="0093771B" w:rsidRDefault="00CB0195" w:rsidP="00526886">
            <w:pPr>
              <w:pStyle w:val="ConsPlusCell"/>
              <w:ind w:lef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21C01" w14:textId="77777777" w:rsidR="00CB0195" w:rsidRPr="0093771B" w:rsidRDefault="00CB0195" w:rsidP="00526886">
            <w:pPr>
              <w:pStyle w:val="ConsPlusCell"/>
              <w:ind w:lef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92921" w14:textId="77777777" w:rsidR="00CB0195" w:rsidRPr="0093771B" w:rsidRDefault="00CB0195" w:rsidP="00526886">
            <w:pPr>
              <w:pStyle w:val="ConsPlusCell"/>
              <w:ind w:left="-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  <w:r w:rsidRPr="0093771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BDDD" w14:textId="77777777" w:rsidR="00CB0195" w:rsidRPr="0093771B" w:rsidRDefault="00CB0195" w:rsidP="00526886">
            <w:pPr>
              <w:pStyle w:val="ConsPlusCell"/>
              <w:rPr>
                <w:sz w:val="24"/>
                <w:szCs w:val="24"/>
              </w:rPr>
            </w:pPr>
          </w:p>
        </w:tc>
      </w:tr>
    </w:tbl>
    <w:p w14:paraId="15A9C02D" w14:textId="77777777" w:rsidR="00CB0195" w:rsidRPr="0093771B" w:rsidRDefault="00CB0195" w:rsidP="00CB0195">
      <w:pPr>
        <w:pStyle w:val="ConsPlusNonformat"/>
        <w:jc w:val="center"/>
        <w:rPr>
          <w:rFonts w:ascii="Times New Roman" w:hAnsi="Times New Roman" w:cs="Times New Roman"/>
          <w:sz w:val="6"/>
          <w:szCs w:val="6"/>
        </w:rPr>
      </w:pPr>
    </w:p>
    <w:p w14:paraId="2C3E3CEA" w14:textId="77777777" w:rsidR="00CB0195" w:rsidRPr="0093771B" w:rsidRDefault="00CB0195" w:rsidP="00CB0195">
      <w:pPr>
        <w:pStyle w:val="ConsPlusNonformat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5513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1"/>
        <w:gridCol w:w="3380"/>
        <w:gridCol w:w="2458"/>
        <w:gridCol w:w="1535"/>
        <w:gridCol w:w="1239"/>
        <w:gridCol w:w="1834"/>
        <w:gridCol w:w="1842"/>
        <w:gridCol w:w="1076"/>
        <w:gridCol w:w="1688"/>
      </w:tblGrid>
      <w:tr w:rsidR="00CB0195" w:rsidRPr="0093771B" w14:paraId="1F68784A" w14:textId="77777777" w:rsidTr="00B949E1">
        <w:trPr>
          <w:trHeight w:val="263"/>
          <w:tblHeader/>
          <w:tblCellSpacing w:w="5" w:type="nil"/>
        </w:trPr>
        <w:tc>
          <w:tcPr>
            <w:tcW w:w="461" w:type="dxa"/>
          </w:tcPr>
          <w:p w14:paraId="6AB3AA2F" w14:textId="77777777" w:rsidR="00CB0195" w:rsidRPr="0093771B" w:rsidRDefault="00CB0195" w:rsidP="00526886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1</w:t>
            </w:r>
          </w:p>
        </w:tc>
        <w:tc>
          <w:tcPr>
            <w:tcW w:w="3380" w:type="dxa"/>
          </w:tcPr>
          <w:p w14:paraId="0994AA5D" w14:textId="77777777" w:rsidR="00CB0195" w:rsidRPr="0093771B" w:rsidRDefault="00CB0195" w:rsidP="00526886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2</w:t>
            </w:r>
          </w:p>
        </w:tc>
        <w:tc>
          <w:tcPr>
            <w:tcW w:w="2458" w:type="dxa"/>
          </w:tcPr>
          <w:p w14:paraId="27586ABC" w14:textId="77777777" w:rsidR="00CB0195" w:rsidRPr="0093771B" w:rsidRDefault="00CB0195" w:rsidP="00526886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3</w:t>
            </w:r>
          </w:p>
        </w:tc>
        <w:tc>
          <w:tcPr>
            <w:tcW w:w="1535" w:type="dxa"/>
          </w:tcPr>
          <w:p w14:paraId="06036393" w14:textId="77777777" w:rsidR="00CB0195" w:rsidRPr="0093771B" w:rsidRDefault="00CB0195" w:rsidP="00526886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4</w:t>
            </w:r>
          </w:p>
        </w:tc>
        <w:tc>
          <w:tcPr>
            <w:tcW w:w="1239" w:type="dxa"/>
          </w:tcPr>
          <w:p w14:paraId="4B0FB77F" w14:textId="77777777" w:rsidR="00CB0195" w:rsidRPr="0093771B" w:rsidRDefault="00CB0195" w:rsidP="00526886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5</w:t>
            </w:r>
          </w:p>
        </w:tc>
        <w:tc>
          <w:tcPr>
            <w:tcW w:w="1834" w:type="dxa"/>
          </w:tcPr>
          <w:p w14:paraId="34FF6CB6" w14:textId="77777777" w:rsidR="00CB0195" w:rsidRPr="0093771B" w:rsidRDefault="00CB0195" w:rsidP="0052688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14:paraId="45FA5955" w14:textId="77777777" w:rsidR="00CB0195" w:rsidRPr="0093771B" w:rsidRDefault="00CB0195" w:rsidP="0052688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76" w:type="dxa"/>
          </w:tcPr>
          <w:p w14:paraId="3041FC34" w14:textId="77777777" w:rsidR="00CB0195" w:rsidRPr="0093771B" w:rsidRDefault="00CB0195" w:rsidP="0052688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88" w:type="dxa"/>
          </w:tcPr>
          <w:p w14:paraId="6E752710" w14:textId="77777777" w:rsidR="00CB0195" w:rsidRPr="00B37530" w:rsidRDefault="00CB0195" w:rsidP="0052688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AD7688" w:rsidRPr="0093771B" w14:paraId="1803FCD8" w14:textId="77777777" w:rsidTr="00B949E1">
        <w:trPr>
          <w:trHeight w:val="263"/>
          <w:tblHeader/>
          <w:tblCellSpacing w:w="5" w:type="nil"/>
        </w:trPr>
        <w:tc>
          <w:tcPr>
            <w:tcW w:w="461" w:type="dxa"/>
          </w:tcPr>
          <w:p w14:paraId="55D58588" w14:textId="77777777" w:rsidR="00AD7688" w:rsidRPr="0093771B" w:rsidRDefault="00AD7688" w:rsidP="0052688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380" w:type="dxa"/>
          </w:tcPr>
          <w:p w14:paraId="7B70989B" w14:textId="77777777" w:rsidR="00AD7688" w:rsidRPr="0093771B" w:rsidRDefault="00AD7688" w:rsidP="0052688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14:paraId="299B6939" w14:textId="77777777" w:rsidR="00AD7688" w:rsidRPr="0093771B" w:rsidRDefault="00AD7688" w:rsidP="0052688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14:paraId="4A206D5F" w14:textId="77777777" w:rsidR="00AD7688" w:rsidRPr="0093771B" w:rsidRDefault="00AD7688" w:rsidP="0052688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</w:tcPr>
          <w:p w14:paraId="5910C228" w14:textId="77777777" w:rsidR="00AD7688" w:rsidRPr="0093771B" w:rsidRDefault="00AD7688" w:rsidP="0052688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</w:tcPr>
          <w:p w14:paraId="72F560E7" w14:textId="77777777" w:rsidR="00AD7688" w:rsidRDefault="00AD7688" w:rsidP="0052688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4A937F18" w14:textId="77777777" w:rsidR="00AD7688" w:rsidRDefault="00AD7688" w:rsidP="0052688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177F9B41" w14:textId="77777777" w:rsidR="00AD7688" w:rsidRDefault="00AD7688" w:rsidP="0052688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14:paraId="1573D6CC" w14:textId="77777777" w:rsidR="00AD7688" w:rsidRDefault="00AD7688" w:rsidP="0052688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005D48" w:rsidRPr="0093771B" w14:paraId="3CC4CFEE" w14:textId="77777777" w:rsidTr="00B949E1">
        <w:trPr>
          <w:trHeight w:val="263"/>
          <w:tblHeader/>
          <w:tblCellSpacing w:w="5" w:type="nil"/>
        </w:trPr>
        <w:tc>
          <w:tcPr>
            <w:tcW w:w="461" w:type="dxa"/>
          </w:tcPr>
          <w:p w14:paraId="3CDA8CBF" w14:textId="77777777" w:rsidR="00005D48" w:rsidRPr="0093771B" w:rsidRDefault="00005D48" w:rsidP="00005D48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380" w:type="dxa"/>
          </w:tcPr>
          <w:p w14:paraId="6F05CA14" w14:textId="77777777" w:rsidR="00005D48" w:rsidRDefault="00005D48" w:rsidP="00005D48">
            <w:pPr>
              <w:pStyle w:val="TableParagraph"/>
              <w:spacing w:line="235" w:lineRule="auto"/>
              <w:ind w:left="-1" w:righ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1</w:t>
            </w:r>
          </w:p>
          <w:p w14:paraId="275657A0" w14:textId="333782CC" w:rsidR="00005D48" w:rsidRPr="00987686" w:rsidRDefault="00005D48" w:rsidP="00005D48">
            <w:pPr>
              <w:pStyle w:val="TableParagraph"/>
              <w:spacing w:line="235" w:lineRule="auto"/>
              <w:ind w:left="-1" w:righ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987686">
              <w:rPr>
                <w:sz w:val="24"/>
                <w:szCs w:val="24"/>
              </w:rPr>
              <w:t xml:space="preserve">«Развитие транспортной </w:t>
            </w:r>
            <w:r>
              <w:rPr>
                <w:sz w:val="24"/>
                <w:szCs w:val="24"/>
              </w:rPr>
              <w:t>инфраструктуры Троицкого сельского поселения</w:t>
            </w:r>
            <w:r w:rsidRPr="00987686">
              <w:rPr>
                <w:sz w:val="24"/>
                <w:szCs w:val="24"/>
              </w:rPr>
              <w:t>»</w:t>
            </w:r>
          </w:p>
        </w:tc>
        <w:tc>
          <w:tcPr>
            <w:tcW w:w="2458" w:type="dxa"/>
          </w:tcPr>
          <w:p w14:paraId="366C5F9B" w14:textId="1ABBB4B6" w:rsidR="00005D48" w:rsidRPr="0093771B" w:rsidRDefault="00005D48" w:rsidP="00005D4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35" w:type="dxa"/>
          </w:tcPr>
          <w:p w14:paraId="769C85E9" w14:textId="2E106E61" w:rsidR="00005D48" w:rsidRPr="0093771B" w:rsidRDefault="00005D48" w:rsidP="00005D4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39" w:type="dxa"/>
          </w:tcPr>
          <w:p w14:paraId="6DCA3C38" w14:textId="5FCBE8B9" w:rsidR="00005D48" w:rsidRPr="0093771B" w:rsidRDefault="00005D48" w:rsidP="00005D4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834" w:type="dxa"/>
          </w:tcPr>
          <w:p w14:paraId="027524DD" w14:textId="19173BF7" w:rsidR="00005D48" w:rsidRDefault="00EB475C" w:rsidP="00005D4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1402,5</w:t>
            </w:r>
          </w:p>
        </w:tc>
        <w:tc>
          <w:tcPr>
            <w:tcW w:w="1842" w:type="dxa"/>
          </w:tcPr>
          <w:p w14:paraId="6313D0C7" w14:textId="1946520E" w:rsidR="00005D48" w:rsidRDefault="00005D48" w:rsidP="00005D4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76" w:type="dxa"/>
          </w:tcPr>
          <w:p w14:paraId="0A3D5FBB" w14:textId="15C8EBD8" w:rsidR="00005D48" w:rsidRPr="00005D48" w:rsidRDefault="00EB475C" w:rsidP="00005D4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1402,5</w:t>
            </w:r>
          </w:p>
        </w:tc>
        <w:tc>
          <w:tcPr>
            <w:tcW w:w="1688" w:type="dxa"/>
          </w:tcPr>
          <w:p w14:paraId="6F8E2F98" w14:textId="139BF7B4" w:rsidR="00005D48" w:rsidRDefault="00005D48" w:rsidP="00005D4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005D48" w:rsidRPr="0093771B" w14:paraId="58D1C09F" w14:textId="77777777" w:rsidTr="00B949E1">
        <w:trPr>
          <w:trHeight w:val="2282"/>
          <w:tblCellSpacing w:w="5" w:type="nil"/>
        </w:trPr>
        <w:tc>
          <w:tcPr>
            <w:tcW w:w="461" w:type="dxa"/>
          </w:tcPr>
          <w:p w14:paraId="05DB82E2" w14:textId="77777777" w:rsidR="00005D48" w:rsidRPr="0093771B" w:rsidRDefault="00005D48" w:rsidP="00005D48">
            <w:pPr>
              <w:pStyle w:val="ConsPlusCell"/>
              <w:rPr>
                <w:strike/>
                <w:sz w:val="24"/>
                <w:szCs w:val="24"/>
              </w:rPr>
            </w:pPr>
          </w:p>
        </w:tc>
        <w:tc>
          <w:tcPr>
            <w:tcW w:w="3380" w:type="dxa"/>
          </w:tcPr>
          <w:p w14:paraId="5181FF66" w14:textId="29C02ACA" w:rsidR="00005D48" w:rsidRPr="00CB0195" w:rsidRDefault="00005D48" w:rsidP="00005D48">
            <w:pPr>
              <w:pStyle w:val="TableParagraph"/>
              <w:spacing w:line="259" w:lineRule="exact"/>
              <w:ind w:left="56"/>
              <w:rPr>
                <w:sz w:val="24"/>
                <w:szCs w:val="24"/>
              </w:rPr>
            </w:pPr>
            <w:r w:rsidRPr="00CB0195">
              <w:rPr>
                <w:sz w:val="24"/>
              </w:rPr>
              <w:t>Основное мероприятие 1.1. Содержание автомобильных дорог общего пользования</w:t>
            </w:r>
            <w:r>
              <w:rPr>
                <w:sz w:val="24"/>
              </w:rPr>
              <w:t xml:space="preserve"> </w:t>
            </w:r>
            <w:r w:rsidRPr="00CB0195">
              <w:rPr>
                <w:sz w:val="24"/>
              </w:rPr>
              <w:t>местного значения и искусственных сооружений на них</w:t>
            </w:r>
          </w:p>
        </w:tc>
        <w:tc>
          <w:tcPr>
            <w:tcW w:w="2458" w:type="dxa"/>
          </w:tcPr>
          <w:p w14:paraId="032FBDF5" w14:textId="0FA89C1F" w:rsidR="00005D48" w:rsidRPr="003219F5" w:rsidRDefault="00005D48" w:rsidP="00005D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F5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К.П.Котеленко</w:t>
            </w:r>
          </w:p>
        </w:tc>
        <w:tc>
          <w:tcPr>
            <w:tcW w:w="1535" w:type="dxa"/>
          </w:tcPr>
          <w:p w14:paraId="59970192" w14:textId="2FB4E4DA" w:rsidR="00005D48" w:rsidRPr="0093771B" w:rsidRDefault="00005D48" w:rsidP="00005D48">
            <w:pPr>
              <w:pStyle w:val="TableParagraph"/>
              <w:spacing w:line="259" w:lineRule="exact"/>
              <w:ind w:left="6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Зимнее содержание, грейдирование </w:t>
            </w:r>
          </w:p>
        </w:tc>
        <w:tc>
          <w:tcPr>
            <w:tcW w:w="1239" w:type="dxa"/>
          </w:tcPr>
          <w:p w14:paraId="11242645" w14:textId="7DB67A71" w:rsidR="00005D48" w:rsidRPr="0093771B" w:rsidRDefault="00005D48" w:rsidP="00005D4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</w:t>
            </w:r>
            <w:r w:rsidR="00EB475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-31.12.202</w:t>
            </w:r>
            <w:r w:rsidR="00EB475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г</w:t>
            </w:r>
          </w:p>
        </w:tc>
        <w:tc>
          <w:tcPr>
            <w:tcW w:w="1834" w:type="dxa"/>
          </w:tcPr>
          <w:p w14:paraId="32DCE295" w14:textId="5FCF6AB4" w:rsidR="00005D48" w:rsidRPr="0093771B" w:rsidRDefault="00EB475C" w:rsidP="00005D4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1002,0</w:t>
            </w:r>
          </w:p>
        </w:tc>
        <w:tc>
          <w:tcPr>
            <w:tcW w:w="1842" w:type="dxa"/>
          </w:tcPr>
          <w:p w14:paraId="5EED4CD6" w14:textId="63F30509" w:rsidR="00005D48" w:rsidRPr="0093771B" w:rsidRDefault="00005D48" w:rsidP="00005D4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76" w:type="dxa"/>
          </w:tcPr>
          <w:p w14:paraId="50A99E5C" w14:textId="3C30951F" w:rsidR="00005D48" w:rsidRPr="00005D48" w:rsidRDefault="00EB475C" w:rsidP="00005D4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1002,0</w:t>
            </w:r>
          </w:p>
        </w:tc>
        <w:tc>
          <w:tcPr>
            <w:tcW w:w="1688" w:type="dxa"/>
          </w:tcPr>
          <w:p w14:paraId="162D097D" w14:textId="2AF51037" w:rsidR="00005D48" w:rsidRPr="0093771B" w:rsidRDefault="00005D48" w:rsidP="00005D4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CB0195" w:rsidRPr="0093771B" w14:paraId="0E2A1668" w14:textId="77777777" w:rsidTr="00B949E1">
        <w:trPr>
          <w:trHeight w:val="256"/>
          <w:tblCellSpacing w:w="5" w:type="nil"/>
        </w:trPr>
        <w:tc>
          <w:tcPr>
            <w:tcW w:w="461" w:type="dxa"/>
          </w:tcPr>
          <w:p w14:paraId="01D78728" w14:textId="77777777" w:rsidR="00CB0195" w:rsidRPr="0093771B" w:rsidRDefault="00CB0195" w:rsidP="00526886">
            <w:pPr>
              <w:pStyle w:val="ConsPlusCell"/>
              <w:rPr>
                <w:strike/>
                <w:sz w:val="24"/>
                <w:szCs w:val="24"/>
              </w:rPr>
            </w:pPr>
          </w:p>
        </w:tc>
        <w:tc>
          <w:tcPr>
            <w:tcW w:w="3380" w:type="dxa"/>
          </w:tcPr>
          <w:p w14:paraId="4468B284" w14:textId="36425CC3" w:rsidR="00CB0195" w:rsidRPr="00CB0195" w:rsidRDefault="00CB0195" w:rsidP="00CB0195">
            <w:pPr>
              <w:pStyle w:val="TableParagraph"/>
              <w:spacing w:line="232" w:lineRule="auto"/>
              <w:ind w:left="54" w:right="407"/>
              <w:rPr>
                <w:sz w:val="24"/>
                <w:szCs w:val="24"/>
              </w:rPr>
            </w:pPr>
            <w:r w:rsidRPr="00CB0195">
              <w:rPr>
                <w:sz w:val="24"/>
              </w:rPr>
              <w:t xml:space="preserve">Основное мероприятие 1.2. </w:t>
            </w:r>
            <w:r w:rsidR="00844F4B">
              <w:rPr>
                <w:sz w:val="24"/>
              </w:rPr>
              <w:t>Содержание</w:t>
            </w:r>
            <w:r w:rsidRPr="00CB0195">
              <w:rPr>
                <w:sz w:val="24"/>
              </w:rPr>
              <w:t xml:space="preserve"> автомобильных дорог общего пользования</w:t>
            </w:r>
            <w:r>
              <w:rPr>
                <w:sz w:val="24"/>
              </w:rPr>
              <w:t xml:space="preserve"> </w:t>
            </w:r>
            <w:r w:rsidRPr="00CB0195">
              <w:rPr>
                <w:sz w:val="24"/>
              </w:rPr>
              <w:t>местного значения и</w:t>
            </w:r>
            <w:r>
              <w:rPr>
                <w:sz w:val="24"/>
              </w:rPr>
              <w:t xml:space="preserve"> </w:t>
            </w:r>
            <w:r w:rsidRPr="00CB0195">
              <w:rPr>
                <w:sz w:val="24"/>
              </w:rPr>
              <w:t>искусственных сооружений на них</w:t>
            </w:r>
          </w:p>
        </w:tc>
        <w:tc>
          <w:tcPr>
            <w:tcW w:w="2458" w:type="dxa"/>
          </w:tcPr>
          <w:p w14:paraId="7F955981" w14:textId="527A07E2" w:rsidR="00CB0195" w:rsidRPr="003219F5" w:rsidRDefault="003219F5" w:rsidP="00987686">
            <w:pPr>
              <w:pStyle w:val="TableParagraph"/>
              <w:spacing w:line="259" w:lineRule="exact"/>
              <w:ind w:left="59"/>
              <w:jc w:val="center"/>
              <w:rPr>
                <w:sz w:val="24"/>
                <w:szCs w:val="24"/>
              </w:rPr>
            </w:pPr>
            <w:r w:rsidRPr="003219F5">
              <w:rPr>
                <w:sz w:val="24"/>
                <w:szCs w:val="24"/>
              </w:rPr>
              <w:t>Специалист 1 категории К.П.Котеленко</w:t>
            </w:r>
          </w:p>
        </w:tc>
        <w:tc>
          <w:tcPr>
            <w:tcW w:w="1535" w:type="dxa"/>
          </w:tcPr>
          <w:p w14:paraId="1F979BC2" w14:textId="7190DD7B" w:rsidR="00CB0195" w:rsidRPr="0093771B" w:rsidRDefault="00844F4B" w:rsidP="003219F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Содержание дорог</w:t>
            </w:r>
          </w:p>
        </w:tc>
        <w:tc>
          <w:tcPr>
            <w:tcW w:w="1239" w:type="dxa"/>
          </w:tcPr>
          <w:p w14:paraId="163F188D" w14:textId="09BE38A1" w:rsidR="00CB0195" w:rsidRPr="0093771B" w:rsidRDefault="00B949E1" w:rsidP="0052688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</w:t>
            </w:r>
            <w:r w:rsidR="00EB475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-31.12.202</w:t>
            </w:r>
            <w:r w:rsidR="00EB475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г</w:t>
            </w:r>
          </w:p>
        </w:tc>
        <w:tc>
          <w:tcPr>
            <w:tcW w:w="1834" w:type="dxa"/>
          </w:tcPr>
          <w:p w14:paraId="0D9DA01C" w14:textId="457EE281" w:rsidR="00CB0195" w:rsidRPr="0093771B" w:rsidRDefault="00357AB5" w:rsidP="0052688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842" w:type="dxa"/>
          </w:tcPr>
          <w:p w14:paraId="7313FF33" w14:textId="167BDA7C" w:rsidR="00CB0195" w:rsidRPr="0093771B" w:rsidRDefault="00DD7DD0" w:rsidP="0052688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76" w:type="dxa"/>
          </w:tcPr>
          <w:p w14:paraId="61324E19" w14:textId="2FC43ED0" w:rsidR="00CB0195" w:rsidRPr="0093771B" w:rsidRDefault="00357AB5" w:rsidP="0052688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688" w:type="dxa"/>
          </w:tcPr>
          <w:p w14:paraId="61EAF79C" w14:textId="59FBFA38" w:rsidR="00CB0195" w:rsidRPr="0093771B" w:rsidRDefault="00DD7DD0" w:rsidP="0052688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EB475C" w:rsidRPr="0093771B" w14:paraId="23B9F844" w14:textId="77777777" w:rsidTr="00B949E1">
        <w:trPr>
          <w:trHeight w:val="1069"/>
          <w:tblCellSpacing w:w="5" w:type="nil"/>
        </w:trPr>
        <w:tc>
          <w:tcPr>
            <w:tcW w:w="461" w:type="dxa"/>
          </w:tcPr>
          <w:p w14:paraId="7FAA5B7C" w14:textId="77777777" w:rsidR="00EB475C" w:rsidRPr="0093771B" w:rsidRDefault="00EB475C" w:rsidP="00EB475C">
            <w:pPr>
              <w:pStyle w:val="ConsPlusCell"/>
              <w:rPr>
                <w:strike/>
                <w:sz w:val="24"/>
                <w:szCs w:val="24"/>
              </w:rPr>
            </w:pPr>
          </w:p>
        </w:tc>
        <w:tc>
          <w:tcPr>
            <w:tcW w:w="3380" w:type="dxa"/>
          </w:tcPr>
          <w:p w14:paraId="45849DBB" w14:textId="266E20AB" w:rsidR="00EB475C" w:rsidRPr="00CB0195" w:rsidRDefault="00EB475C" w:rsidP="00EB475C">
            <w:pPr>
              <w:pStyle w:val="TableParagraph"/>
              <w:spacing w:line="235" w:lineRule="auto"/>
              <w:ind w:left="54" w:right="407"/>
              <w:rPr>
                <w:sz w:val="24"/>
                <w:szCs w:val="24"/>
              </w:rPr>
            </w:pPr>
            <w:r w:rsidRPr="00CB0195">
              <w:rPr>
                <w:sz w:val="24"/>
              </w:rPr>
              <w:t xml:space="preserve">Основное мероприятие 1.3. </w:t>
            </w:r>
            <w:r>
              <w:rPr>
                <w:sz w:val="24"/>
              </w:rPr>
              <w:t>содержание</w:t>
            </w:r>
            <w:r w:rsidRPr="00CB0195">
              <w:rPr>
                <w:sz w:val="24"/>
              </w:rPr>
              <w:t xml:space="preserve"> автомобильных дорог общего пользования</w:t>
            </w:r>
            <w:r>
              <w:rPr>
                <w:sz w:val="24"/>
              </w:rPr>
              <w:t xml:space="preserve"> </w:t>
            </w:r>
            <w:r w:rsidRPr="00CB0195">
              <w:rPr>
                <w:sz w:val="24"/>
              </w:rPr>
              <w:t>местного значения и</w:t>
            </w:r>
            <w:r>
              <w:rPr>
                <w:sz w:val="24"/>
              </w:rPr>
              <w:t xml:space="preserve"> </w:t>
            </w:r>
            <w:r w:rsidRPr="00CB0195">
              <w:rPr>
                <w:sz w:val="24"/>
              </w:rPr>
              <w:t>искусственных сооружений на них</w:t>
            </w:r>
          </w:p>
        </w:tc>
        <w:tc>
          <w:tcPr>
            <w:tcW w:w="2458" w:type="dxa"/>
          </w:tcPr>
          <w:p w14:paraId="0BA3E82D" w14:textId="408FF8DD" w:rsidR="00EB475C" w:rsidRPr="0093771B" w:rsidRDefault="00EB475C" w:rsidP="00EB475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 категории К.П.Котеленко</w:t>
            </w:r>
          </w:p>
        </w:tc>
        <w:tc>
          <w:tcPr>
            <w:tcW w:w="1535" w:type="dxa"/>
          </w:tcPr>
          <w:p w14:paraId="2A0EC6A3" w14:textId="14108477" w:rsidR="00EB475C" w:rsidRPr="0093771B" w:rsidRDefault="00EB475C" w:rsidP="00EB475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</w:tcPr>
          <w:p w14:paraId="13E72F36" w14:textId="756B3128" w:rsidR="00EB475C" w:rsidRPr="0093771B" w:rsidRDefault="00EB475C" w:rsidP="00EB475C">
            <w:pPr>
              <w:pStyle w:val="ConsPlusCell"/>
              <w:jc w:val="center"/>
              <w:rPr>
                <w:sz w:val="24"/>
                <w:szCs w:val="24"/>
              </w:rPr>
            </w:pPr>
            <w:r w:rsidRPr="00B2332C">
              <w:rPr>
                <w:sz w:val="24"/>
                <w:szCs w:val="24"/>
              </w:rPr>
              <w:t>01.01.2021-31.12.2021г</w:t>
            </w:r>
          </w:p>
        </w:tc>
        <w:tc>
          <w:tcPr>
            <w:tcW w:w="1834" w:type="dxa"/>
          </w:tcPr>
          <w:p w14:paraId="270AF5D9" w14:textId="4D2C4F76" w:rsidR="00EB475C" w:rsidRPr="0093771B" w:rsidRDefault="00EB475C" w:rsidP="00EB475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842" w:type="dxa"/>
          </w:tcPr>
          <w:p w14:paraId="6A864764" w14:textId="32BB0E9C" w:rsidR="00EB475C" w:rsidRPr="0093771B" w:rsidRDefault="00EB475C" w:rsidP="00EB475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76" w:type="dxa"/>
          </w:tcPr>
          <w:p w14:paraId="3C6DC50F" w14:textId="3DF3B043" w:rsidR="00EB475C" w:rsidRPr="0093771B" w:rsidRDefault="00EB475C" w:rsidP="00EB475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688" w:type="dxa"/>
          </w:tcPr>
          <w:p w14:paraId="5A2DA258" w14:textId="37F14513" w:rsidR="00EB475C" w:rsidRPr="0093771B" w:rsidRDefault="00EB475C" w:rsidP="00EB475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EB475C" w:rsidRPr="0093771B" w14:paraId="2FBD6CF1" w14:textId="77777777" w:rsidTr="00B949E1">
        <w:trPr>
          <w:trHeight w:val="2330"/>
          <w:tblCellSpacing w:w="5" w:type="nil"/>
        </w:trPr>
        <w:tc>
          <w:tcPr>
            <w:tcW w:w="461" w:type="dxa"/>
          </w:tcPr>
          <w:p w14:paraId="30760A91" w14:textId="77777777" w:rsidR="00EB475C" w:rsidRPr="0093771B" w:rsidRDefault="00EB475C" w:rsidP="00EB475C">
            <w:pPr>
              <w:pStyle w:val="ConsPlusCell"/>
              <w:rPr>
                <w:strike/>
                <w:sz w:val="24"/>
                <w:szCs w:val="24"/>
              </w:rPr>
            </w:pPr>
          </w:p>
        </w:tc>
        <w:tc>
          <w:tcPr>
            <w:tcW w:w="3380" w:type="dxa"/>
          </w:tcPr>
          <w:p w14:paraId="3EC6EE00" w14:textId="4754386E" w:rsidR="00EB475C" w:rsidRPr="0093771B" w:rsidRDefault="00EB475C" w:rsidP="00EB475C">
            <w:pPr>
              <w:pStyle w:val="TableParagraph"/>
              <w:ind w:left="54" w:right="407"/>
              <w:rPr>
                <w:sz w:val="24"/>
                <w:szCs w:val="24"/>
              </w:rPr>
            </w:pPr>
            <w:r w:rsidRPr="00E50005">
              <w:rPr>
                <w:sz w:val="24"/>
              </w:rPr>
              <w:t>Основное мероприятие 1.4. Разработка проектной</w:t>
            </w:r>
            <w:r>
              <w:rPr>
                <w:sz w:val="24"/>
              </w:rPr>
              <w:t xml:space="preserve"> </w:t>
            </w:r>
            <w:r w:rsidRPr="00E50005">
              <w:rPr>
                <w:sz w:val="24"/>
              </w:rPr>
              <w:t xml:space="preserve">документации на </w:t>
            </w:r>
            <w:r>
              <w:rPr>
                <w:sz w:val="24"/>
              </w:rPr>
              <w:t>содержание</w:t>
            </w:r>
            <w:r w:rsidRPr="00E50005">
              <w:rPr>
                <w:sz w:val="24"/>
              </w:rPr>
              <w:t xml:space="preserve"> автомобильных дорог общего</w:t>
            </w:r>
          </w:p>
        </w:tc>
        <w:tc>
          <w:tcPr>
            <w:tcW w:w="2458" w:type="dxa"/>
          </w:tcPr>
          <w:p w14:paraId="70A53F6D" w14:textId="48914B9E" w:rsidR="00EB475C" w:rsidRDefault="00EB475C" w:rsidP="00EB475C">
            <w:pPr>
              <w:pStyle w:val="TableParagraph"/>
              <w:spacing w:line="259" w:lineRule="exact"/>
              <w:ind w:left="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 категории К.П.Котеленко</w:t>
            </w:r>
          </w:p>
        </w:tc>
        <w:tc>
          <w:tcPr>
            <w:tcW w:w="1535" w:type="dxa"/>
          </w:tcPr>
          <w:p w14:paraId="41BE61B4" w14:textId="58B68852" w:rsidR="00EB475C" w:rsidRPr="0093771B" w:rsidRDefault="00EB475C" w:rsidP="00EB475C">
            <w:pPr>
              <w:pStyle w:val="TableParagraph"/>
              <w:spacing w:line="232" w:lineRule="auto"/>
              <w:ind w:left="54"/>
              <w:rPr>
                <w:sz w:val="24"/>
                <w:szCs w:val="24"/>
              </w:rPr>
            </w:pPr>
          </w:p>
        </w:tc>
        <w:tc>
          <w:tcPr>
            <w:tcW w:w="1239" w:type="dxa"/>
          </w:tcPr>
          <w:p w14:paraId="3FB70644" w14:textId="2C49BA80" w:rsidR="00EB475C" w:rsidRPr="00410118" w:rsidRDefault="00EB475C" w:rsidP="00EB4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32C">
              <w:rPr>
                <w:sz w:val="24"/>
                <w:szCs w:val="24"/>
              </w:rPr>
              <w:t>01.01.2021-31.12.2021г</w:t>
            </w:r>
          </w:p>
        </w:tc>
        <w:tc>
          <w:tcPr>
            <w:tcW w:w="1834" w:type="dxa"/>
          </w:tcPr>
          <w:p w14:paraId="6B782A4E" w14:textId="48BDC352" w:rsidR="00EB475C" w:rsidRDefault="00EB475C" w:rsidP="00EB475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842" w:type="dxa"/>
          </w:tcPr>
          <w:p w14:paraId="7BFBD6BD" w14:textId="32FAF77B" w:rsidR="00EB475C" w:rsidRDefault="00EB475C" w:rsidP="00EB475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76" w:type="dxa"/>
          </w:tcPr>
          <w:p w14:paraId="0769F9CA" w14:textId="60F50997" w:rsidR="00EB475C" w:rsidRPr="0093771B" w:rsidRDefault="00EB475C" w:rsidP="00EB475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688" w:type="dxa"/>
          </w:tcPr>
          <w:p w14:paraId="07A067DE" w14:textId="337DD2E1" w:rsidR="00EB475C" w:rsidRPr="0093771B" w:rsidRDefault="00EB475C" w:rsidP="00EB475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EB475C" w:rsidRPr="0093771B" w14:paraId="00AEDEC5" w14:textId="77777777" w:rsidTr="00B949E1">
        <w:trPr>
          <w:trHeight w:val="2696"/>
          <w:tblCellSpacing w:w="5" w:type="nil"/>
        </w:trPr>
        <w:tc>
          <w:tcPr>
            <w:tcW w:w="461" w:type="dxa"/>
          </w:tcPr>
          <w:p w14:paraId="1109235C" w14:textId="77777777" w:rsidR="00EB475C" w:rsidRPr="0093771B" w:rsidRDefault="00EB475C" w:rsidP="00EB475C">
            <w:pPr>
              <w:pStyle w:val="ConsPlusCell"/>
              <w:rPr>
                <w:strike/>
                <w:sz w:val="24"/>
                <w:szCs w:val="24"/>
              </w:rPr>
            </w:pPr>
          </w:p>
        </w:tc>
        <w:tc>
          <w:tcPr>
            <w:tcW w:w="3380" w:type="dxa"/>
          </w:tcPr>
          <w:p w14:paraId="269E30AD" w14:textId="190F0833" w:rsidR="00EB475C" w:rsidRPr="0093771B" w:rsidRDefault="00EB475C" w:rsidP="00EB475C">
            <w:pPr>
              <w:pStyle w:val="ConsPlusCell"/>
              <w:rPr>
                <w:sz w:val="24"/>
                <w:szCs w:val="24"/>
              </w:rPr>
            </w:pPr>
            <w:r w:rsidRPr="00CB0195">
              <w:rPr>
                <w:sz w:val="24"/>
                <w:szCs w:val="24"/>
              </w:rPr>
              <w:t>Основное</w:t>
            </w:r>
            <w:r>
              <w:rPr>
                <w:sz w:val="24"/>
                <w:szCs w:val="24"/>
              </w:rPr>
              <w:t xml:space="preserve"> </w:t>
            </w:r>
            <w:r w:rsidRPr="00CB0195">
              <w:rPr>
                <w:sz w:val="24"/>
                <w:szCs w:val="24"/>
              </w:rPr>
              <w:t>мероприятие 1.5.</w:t>
            </w:r>
            <w:r>
              <w:rPr>
                <w:sz w:val="24"/>
                <w:szCs w:val="24"/>
              </w:rPr>
              <w:t xml:space="preserve"> </w:t>
            </w:r>
            <w:r w:rsidRPr="00CB0195">
              <w:rPr>
                <w:sz w:val="24"/>
                <w:szCs w:val="24"/>
              </w:rPr>
              <w:t>Разработка</w:t>
            </w:r>
            <w:r>
              <w:rPr>
                <w:sz w:val="24"/>
                <w:szCs w:val="24"/>
              </w:rPr>
              <w:t xml:space="preserve"> </w:t>
            </w:r>
            <w:r w:rsidRPr="00CB0195">
              <w:rPr>
                <w:sz w:val="24"/>
                <w:szCs w:val="24"/>
              </w:rPr>
              <w:t>проектной</w:t>
            </w:r>
            <w:r>
              <w:rPr>
                <w:sz w:val="24"/>
                <w:szCs w:val="24"/>
              </w:rPr>
              <w:t xml:space="preserve"> </w:t>
            </w:r>
            <w:r w:rsidRPr="00CB0195">
              <w:rPr>
                <w:sz w:val="24"/>
                <w:szCs w:val="24"/>
              </w:rPr>
              <w:t>документации на</w:t>
            </w:r>
            <w:r>
              <w:rPr>
                <w:sz w:val="24"/>
                <w:szCs w:val="24"/>
              </w:rPr>
              <w:t xml:space="preserve"> </w:t>
            </w:r>
            <w:r w:rsidRPr="00CB0195">
              <w:rPr>
                <w:sz w:val="24"/>
                <w:szCs w:val="24"/>
              </w:rPr>
              <w:t>строительство</w:t>
            </w:r>
            <w:r>
              <w:rPr>
                <w:sz w:val="24"/>
                <w:szCs w:val="24"/>
              </w:rPr>
              <w:t xml:space="preserve"> </w:t>
            </w:r>
            <w:r w:rsidRPr="00CB0195">
              <w:rPr>
                <w:sz w:val="24"/>
                <w:szCs w:val="24"/>
              </w:rPr>
              <w:t>автомобильных</w:t>
            </w:r>
            <w:r>
              <w:rPr>
                <w:sz w:val="24"/>
                <w:szCs w:val="24"/>
              </w:rPr>
              <w:t xml:space="preserve"> </w:t>
            </w:r>
            <w:r w:rsidRPr="00CB0195">
              <w:rPr>
                <w:sz w:val="24"/>
                <w:szCs w:val="24"/>
              </w:rPr>
              <w:t>дорог общего</w:t>
            </w:r>
            <w:r>
              <w:rPr>
                <w:sz w:val="24"/>
                <w:szCs w:val="24"/>
              </w:rPr>
              <w:t xml:space="preserve"> </w:t>
            </w:r>
            <w:r w:rsidRPr="00CB0195">
              <w:rPr>
                <w:sz w:val="24"/>
                <w:szCs w:val="24"/>
              </w:rPr>
              <w:t>пользования</w:t>
            </w:r>
            <w:r>
              <w:rPr>
                <w:sz w:val="24"/>
                <w:szCs w:val="24"/>
              </w:rPr>
              <w:t xml:space="preserve"> </w:t>
            </w:r>
            <w:r w:rsidRPr="00CB0195">
              <w:rPr>
                <w:sz w:val="24"/>
                <w:szCs w:val="24"/>
              </w:rPr>
              <w:t>местного значения</w:t>
            </w:r>
          </w:p>
        </w:tc>
        <w:tc>
          <w:tcPr>
            <w:tcW w:w="2458" w:type="dxa"/>
          </w:tcPr>
          <w:p w14:paraId="1DBE35CA" w14:textId="2E2DAA4A" w:rsidR="00EB475C" w:rsidRPr="0093771B" w:rsidRDefault="00EB475C" w:rsidP="00EB475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 категории К.П.Котеленко</w:t>
            </w:r>
          </w:p>
        </w:tc>
        <w:tc>
          <w:tcPr>
            <w:tcW w:w="1535" w:type="dxa"/>
          </w:tcPr>
          <w:p w14:paraId="2522512A" w14:textId="6D988961" w:rsidR="00EB475C" w:rsidRPr="0093771B" w:rsidRDefault="00EB475C" w:rsidP="00EB475C">
            <w:pPr>
              <w:pStyle w:val="TableParagraph"/>
              <w:spacing w:line="259" w:lineRule="exact"/>
              <w:ind w:left="54"/>
              <w:rPr>
                <w:sz w:val="24"/>
                <w:szCs w:val="24"/>
              </w:rPr>
            </w:pPr>
          </w:p>
        </w:tc>
        <w:tc>
          <w:tcPr>
            <w:tcW w:w="1239" w:type="dxa"/>
          </w:tcPr>
          <w:p w14:paraId="30907660" w14:textId="23849ACA" w:rsidR="00EB475C" w:rsidRPr="0093771B" w:rsidRDefault="00EB475C" w:rsidP="00EB475C">
            <w:pPr>
              <w:pStyle w:val="ConsPlusCell"/>
              <w:jc w:val="center"/>
              <w:rPr>
                <w:sz w:val="24"/>
                <w:szCs w:val="24"/>
              </w:rPr>
            </w:pPr>
            <w:r w:rsidRPr="00B2332C">
              <w:rPr>
                <w:sz w:val="24"/>
                <w:szCs w:val="24"/>
              </w:rPr>
              <w:t>01.01.2021-31.12.2021г</w:t>
            </w:r>
          </w:p>
        </w:tc>
        <w:tc>
          <w:tcPr>
            <w:tcW w:w="1834" w:type="dxa"/>
          </w:tcPr>
          <w:p w14:paraId="311A0A9B" w14:textId="7D0FC03A" w:rsidR="00EB475C" w:rsidRPr="0093771B" w:rsidRDefault="00EB475C" w:rsidP="00EB475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842" w:type="dxa"/>
          </w:tcPr>
          <w:p w14:paraId="4F15ABF5" w14:textId="604E5DA4" w:rsidR="00EB475C" w:rsidRPr="0093771B" w:rsidRDefault="00EB475C" w:rsidP="00EB475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76" w:type="dxa"/>
          </w:tcPr>
          <w:p w14:paraId="0D72B311" w14:textId="396B3E10" w:rsidR="00EB475C" w:rsidRPr="0093771B" w:rsidRDefault="00EB475C" w:rsidP="00EB475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688" w:type="dxa"/>
          </w:tcPr>
          <w:p w14:paraId="044C5D95" w14:textId="6238AB5A" w:rsidR="00EB475C" w:rsidRPr="0093771B" w:rsidRDefault="00EB475C" w:rsidP="00EB475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987686" w:rsidRPr="0093771B" w14:paraId="5764E557" w14:textId="77777777" w:rsidTr="00B949E1">
        <w:trPr>
          <w:trHeight w:val="2696"/>
          <w:tblCellSpacing w:w="5" w:type="nil"/>
        </w:trPr>
        <w:tc>
          <w:tcPr>
            <w:tcW w:w="461" w:type="dxa"/>
          </w:tcPr>
          <w:p w14:paraId="0D29937E" w14:textId="77777777" w:rsidR="00987686" w:rsidRPr="0093771B" w:rsidRDefault="00987686" w:rsidP="00526886">
            <w:pPr>
              <w:pStyle w:val="ConsPlusCell"/>
              <w:rPr>
                <w:strike/>
                <w:sz w:val="24"/>
                <w:szCs w:val="24"/>
              </w:rPr>
            </w:pPr>
          </w:p>
        </w:tc>
        <w:tc>
          <w:tcPr>
            <w:tcW w:w="3380" w:type="dxa"/>
          </w:tcPr>
          <w:p w14:paraId="34A8C5E3" w14:textId="77777777" w:rsidR="00987686" w:rsidRPr="005758C6" w:rsidRDefault="00987686" w:rsidP="00987686">
            <w:pPr>
              <w:pStyle w:val="TableParagraph"/>
              <w:spacing w:line="223" w:lineRule="exact"/>
              <w:ind w:left="57"/>
              <w:rPr>
                <w:sz w:val="24"/>
                <w:szCs w:val="24"/>
              </w:rPr>
            </w:pPr>
            <w:r w:rsidRPr="005758C6">
              <w:rPr>
                <w:sz w:val="24"/>
                <w:szCs w:val="24"/>
              </w:rPr>
              <w:t>Подпрограмма 2</w:t>
            </w:r>
          </w:p>
          <w:p w14:paraId="49BC6437" w14:textId="77777777" w:rsidR="00987686" w:rsidRPr="005758C6" w:rsidRDefault="00987686" w:rsidP="00987686">
            <w:pPr>
              <w:pStyle w:val="TableParagraph"/>
              <w:ind w:left="57" w:right="5"/>
              <w:rPr>
                <w:sz w:val="24"/>
                <w:szCs w:val="24"/>
              </w:rPr>
            </w:pPr>
            <w:r w:rsidRPr="005758C6">
              <w:rPr>
                <w:sz w:val="24"/>
                <w:szCs w:val="24"/>
              </w:rPr>
              <w:t xml:space="preserve">«Повышение </w:t>
            </w:r>
            <w:r w:rsidRPr="007D533D">
              <w:t>безопасности</w:t>
            </w:r>
          </w:p>
          <w:p w14:paraId="0F0BF31C" w14:textId="5B5D6826" w:rsidR="00987686" w:rsidRPr="00CB0195" w:rsidRDefault="00987686" w:rsidP="00987686">
            <w:pPr>
              <w:pStyle w:val="ConsPlusCell"/>
              <w:rPr>
                <w:sz w:val="24"/>
                <w:szCs w:val="24"/>
              </w:rPr>
            </w:pPr>
            <w:r w:rsidRPr="005758C6">
              <w:rPr>
                <w:sz w:val="24"/>
                <w:szCs w:val="24"/>
              </w:rPr>
              <w:t>дорожного движения на территории Троицкого сельского поселения</w:t>
            </w:r>
            <w:r w:rsidRPr="005758C6">
              <w:rPr>
                <w:w w:val="99"/>
                <w:sz w:val="24"/>
                <w:szCs w:val="24"/>
              </w:rPr>
              <w:t>»</w:t>
            </w:r>
          </w:p>
        </w:tc>
        <w:tc>
          <w:tcPr>
            <w:tcW w:w="2458" w:type="dxa"/>
          </w:tcPr>
          <w:p w14:paraId="587A44B3" w14:textId="263AE670" w:rsidR="00987686" w:rsidRDefault="003219F5" w:rsidP="0015637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 категории К.П.Котеленко</w:t>
            </w:r>
          </w:p>
        </w:tc>
        <w:tc>
          <w:tcPr>
            <w:tcW w:w="1535" w:type="dxa"/>
          </w:tcPr>
          <w:p w14:paraId="65AA6476" w14:textId="335E2292" w:rsidR="00987686" w:rsidRPr="00E50005" w:rsidRDefault="003219F5" w:rsidP="00CB0195">
            <w:pPr>
              <w:pStyle w:val="TableParagraph"/>
              <w:spacing w:line="259" w:lineRule="exact"/>
              <w:ind w:left="54"/>
              <w:rPr>
                <w:sz w:val="24"/>
              </w:rPr>
            </w:pPr>
            <w:r>
              <w:rPr>
                <w:sz w:val="24"/>
              </w:rPr>
              <w:t>Нанесение 0,09км пешеходной разметки</w:t>
            </w:r>
            <w:r w:rsidR="00407DE4">
              <w:rPr>
                <w:sz w:val="24"/>
              </w:rPr>
              <w:t>, нанесение горизонтальной разметки, дислокация дорожных знаков</w:t>
            </w:r>
            <w:r w:rsidR="00E95FEB">
              <w:rPr>
                <w:sz w:val="24"/>
              </w:rPr>
              <w:t>, установка дорожных знаков.</w:t>
            </w:r>
          </w:p>
        </w:tc>
        <w:tc>
          <w:tcPr>
            <w:tcW w:w="1239" w:type="dxa"/>
          </w:tcPr>
          <w:p w14:paraId="54DCF01D" w14:textId="3FD45CF1" w:rsidR="00987686" w:rsidRDefault="00EB475C" w:rsidP="00CB019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01.01.2021-31.12.2021г</w:t>
            </w:r>
          </w:p>
        </w:tc>
        <w:tc>
          <w:tcPr>
            <w:tcW w:w="1834" w:type="dxa"/>
          </w:tcPr>
          <w:p w14:paraId="3AF45BEE" w14:textId="716E3AF6" w:rsidR="00987686" w:rsidRDefault="00EB475C" w:rsidP="0052688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  <w:tc>
          <w:tcPr>
            <w:tcW w:w="1842" w:type="dxa"/>
          </w:tcPr>
          <w:p w14:paraId="4B7799AB" w14:textId="0CE8F37E" w:rsidR="00987686" w:rsidRDefault="00987686" w:rsidP="0052688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464F17A7" w14:textId="6CCFA5E5" w:rsidR="00987686" w:rsidRDefault="00EB475C" w:rsidP="0052688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  <w:tc>
          <w:tcPr>
            <w:tcW w:w="1688" w:type="dxa"/>
          </w:tcPr>
          <w:p w14:paraId="634B3609" w14:textId="4FED7EF3" w:rsidR="00987686" w:rsidRDefault="00987686" w:rsidP="0052688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407DE4" w:rsidRPr="0093771B" w14:paraId="772EBB3F" w14:textId="77777777" w:rsidTr="00B949E1">
        <w:trPr>
          <w:trHeight w:val="2696"/>
          <w:tblCellSpacing w:w="5" w:type="nil"/>
        </w:trPr>
        <w:tc>
          <w:tcPr>
            <w:tcW w:w="461" w:type="dxa"/>
          </w:tcPr>
          <w:p w14:paraId="66517866" w14:textId="77777777" w:rsidR="00407DE4" w:rsidRPr="0093771B" w:rsidRDefault="00407DE4" w:rsidP="00526886">
            <w:pPr>
              <w:pStyle w:val="ConsPlusCell"/>
              <w:rPr>
                <w:strike/>
                <w:sz w:val="24"/>
                <w:szCs w:val="24"/>
              </w:rPr>
            </w:pPr>
          </w:p>
        </w:tc>
        <w:tc>
          <w:tcPr>
            <w:tcW w:w="3380" w:type="dxa"/>
          </w:tcPr>
          <w:p w14:paraId="5E84C442" w14:textId="2E51373E" w:rsidR="00407DE4" w:rsidRPr="00987686" w:rsidRDefault="00407DE4" w:rsidP="00987686">
            <w:pPr>
              <w:pStyle w:val="TableParagraph"/>
              <w:spacing w:line="223" w:lineRule="exact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2458" w:type="dxa"/>
          </w:tcPr>
          <w:p w14:paraId="266A04B3" w14:textId="35786E88" w:rsidR="00407DE4" w:rsidRDefault="00407DE4" w:rsidP="0015637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 муниципальной программы специалист 1 категории К.П.Котеленко</w:t>
            </w:r>
          </w:p>
        </w:tc>
        <w:tc>
          <w:tcPr>
            <w:tcW w:w="1535" w:type="dxa"/>
          </w:tcPr>
          <w:p w14:paraId="4C431002" w14:textId="33A95B61" w:rsidR="00407DE4" w:rsidRDefault="00407DE4" w:rsidP="00407DE4">
            <w:pPr>
              <w:pStyle w:val="TableParagraph"/>
              <w:spacing w:line="259" w:lineRule="exact"/>
              <w:ind w:left="54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39" w:type="dxa"/>
          </w:tcPr>
          <w:p w14:paraId="43C9F36B" w14:textId="032371B5" w:rsidR="00407DE4" w:rsidRDefault="00407DE4" w:rsidP="00407DE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834" w:type="dxa"/>
          </w:tcPr>
          <w:p w14:paraId="358C2FC8" w14:textId="7C388A42" w:rsidR="00407DE4" w:rsidRDefault="00EB475C" w:rsidP="00407DE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  <w:tc>
          <w:tcPr>
            <w:tcW w:w="1842" w:type="dxa"/>
          </w:tcPr>
          <w:p w14:paraId="5E11D250" w14:textId="0A7663D1" w:rsidR="00407DE4" w:rsidRDefault="00407DE4" w:rsidP="00407DE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76" w:type="dxa"/>
          </w:tcPr>
          <w:p w14:paraId="6CBE2BEA" w14:textId="6A07FBEA" w:rsidR="00407DE4" w:rsidRDefault="00EB475C" w:rsidP="00407DE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  <w:tc>
          <w:tcPr>
            <w:tcW w:w="1688" w:type="dxa"/>
          </w:tcPr>
          <w:p w14:paraId="56A79C94" w14:textId="77777777" w:rsidR="00407DE4" w:rsidRDefault="00407DE4" w:rsidP="00407DE4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</w:tbl>
    <w:p w14:paraId="2EB06FAD" w14:textId="77777777" w:rsidR="006B00B0" w:rsidRDefault="006B00B0" w:rsidP="00CB0195">
      <w:pPr>
        <w:widowControl w:val="0"/>
        <w:autoSpaceDE w:val="0"/>
        <w:autoSpaceDN w:val="0"/>
        <w:adjustRightInd w:val="0"/>
        <w:ind w:right="-284"/>
        <w:jc w:val="both"/>
      </w:pPr>
    </w:p>
    <w:p w14:paraId="1D4535C8" w14:textId="617A5F8C" w:rsidR="00CB0195" w:rsidRPr="00243538" w:rsidRDefault="00D8520D" w:rsidP="00CB0195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/>
          <w:sz w:val="24"/>
          <w:szCs w:val="24"/>
        </w:rPr>
      </w:pPr>
      <w:hyperlink w:anchor="Par1127" w:history="1">
        <w:r w:rsidR="00CB0195" w:rsidRPr="00243538">
          <w:rPr>
            <w:rFonts w:ascii="Times New Roman" w:hAnsi="Times New Roman"/>
            <w:sz w:val="24"/>
            <w:szCs w:val="24"/>
          </w:rPr>
          <w:t>&lt;1&gt;</w:t>
        </w:r>
      </w:hyperlink>
      <w:r w:rsidR="00CB0195" w:rsidRPr="00243538">
        <w:rPr>
          <w:rFonts w:ascii="Times New Roman" w:hAnsi="Times New Roman"/>
          <w:sz w:val="24"/>
          <w:szCs w:val="24"/>
        </w:rPr>
        <w:t xml:space="preserve"> По строке «Мероприятие»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</w:t>
      </w:r>
      <w:r w:rsidR="00CB0195" w:rsidRPr="00243538">
        <w:rPr>
          <w:rFonts w:ascii="Times New Roman" w:hAnsi="Times New Roman"/>
          <w:sz w:val="24"/>
          <w:szCs w:val="24"/>
        </w:rPr>
        <w:lastRenderedPageBreak/>
        <w:t xml:space="preserve">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Троицкого сельского поселения, определенного ответственным исполнителем, соисполнителем. </w:t>
      </w:r>
      <w:hyperlink w:anchor="Par1127" w:history="1">
        <w:r w:rsidR="00CB0195" w:rsidRPr="00243538">
          <w:rPr>
            <w:rFonts w:ascii="Times New Roman" w:hAnsi="Times New Roman"/>
            <w:sz w:val="24"/>
            <w:szCs w:val="24"/>
          </w:rPr>
          <w:t>&lt;2&gt;</w:t>
        </w:r>
      </w:hyperlink>
      <w:r w:rsidR="00CB0195" w:rsidRPr="00243538">
        <w:rPr>
          <w:rFonts w:ascii="Times New Roman" w:hAnsi="Times New Roman"/>
          <w:sz w:val="24"/>
          <w:szCs w:val="24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14:paraId="032CEF3C" w14:textId="77777777" w:rsidR="00CB0195" w:rsidRPr="00243538" w:rsidRDefault="00D8520D" w:rsidP="00CB0195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/>
          <w:sz w:val="24"/>
          <w:szCs w:val="24"/>
        </w:rPr>
      </w:pPr>
      <w:hyperlink w:anchor="Par1127" w:history="1">
        <w:r w:rsidR="00CB0195" w:rsidRPr="00243538">
          <w:rPr>
            <w:rFonts w:ascii="Times New Roman" w:hAnsi="Times New Roman"/>
            <w:sz w:val="24"/>
            <w:szCs w:val="24"/>
          </w:rPr>
          <w:t>&lt;3&gt;</w:t>
        </w:r>
      </w:hyperlink>
      <w:r w:rsidR="00CB0195" w:rsidRPr="00243538">
        <w:rPr>
          <w:rFonts w:ascii="Times New Roman" w:hAnsi="Times New Roman"/>
          <w:sz w:val="24"/>
          <w:szCs w:val="24"/>
        </w:rPr>
        <w:t xml:space="preserve"> В случае наличия нескольких контрольных событиях одного основного мероприятия.</w:t>
      </w:r>
    </w:p>
    <w:p w14:paraId="6DE27F66" w14:textId="0EF2F06A" w:rsidR="00CB0195" w:rsidRPr="00243538" w:rsidRDefault="00D8520D" w:rsidP="00CB0195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/>
          <w:sz w:val="24"/>
          <w:szCs w:val="24"/>
        </w:rPr>
      </w:pPr>
      <w:hyperlink w:anchor="Par1127" w:history="1">
        <w:r w:rsidR="00CB0195" w:rsidRPr="00243538">
          <w:rPr>
            <w:rFonts w:ascii="Times New Roman" w:hAnsi="Times New Roman"/>
            <w:sz w:val="24"/>
            <w:szCs w:val="24"/>
          </w:rPr>
          <w:t>&lt;4&gt;</w:t>
        </w:r>
      </w:hyperlink>
      <w:r w:rsidR="00CB0195" w:rsidRPr="00243538">
        <w:rPr>
          <w:rFonts w:ascii="Times New Roman" w:hAnsi="Times New Roman"/>
          <w:sz w:val="24"/>
          <w:szCs w:val="24"/>
        </w:rPr>
        <w:t xml:space="preserve"> В целях оптимизации содержания информации в графе 2 допускается использование аббревиатур, например: основное</w:t>
      </w:r>
      <w:r w:rsidR="00CB0195" w:rsidRPr="00243538">
        <w:rPr>
          <w:rFonts w:ascii="Times New Roman" w:hAnsi="Times New Roman"/>
          <w:sz w:val="24"/>
          <w:szCs w:val="24"/>
        </w:rPr>
        <w:br/>
        <w:t>мероприятие 1.1 – ОМ 1.1.</w:t>
      </w:r>
      <w:r w:rsidR="003B4E83">
        <w:rPr>
          <w:rFonts w:ascii="Times New Roman" w:hAnsi="Times New Roman"/>
          <w:sz w:val="24"/>
          <w:szCs w:val="24"/>
        </w:rPr>
        <w:t xml:space="preserve"> </w:t>
      </w:r>
    </w:p>
    <w:sectPr w:rsidR="00CB0195" w:rsidRPr="00243538" w:rsidSect="003219F5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27DD41" w14:textId="77777777" w:rsidR="00D8520D" w:rsidRDefault="00D8520D" w:rsidP="00410118">
      <w:pPr>
        <w:spacing w:after="0" w:line="240" w:lineRule="auto"/>
      </w:pPr>
      <w:r>
        <w:separator/>
      </w:r>
    </w:p>
  </w:endnote>
  <w:endnote w:type="continuationSeparator" w:id="0">
    <w:p w14:paraId="7D8926F3" w14:textId="77777777" w:rsidR="00D8520D" w:rsidRDefault="00D8520D" w:rsidP="00410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734FC2" w14:textId="77777777" w:rsidR="00D8520D" w:rsidRDefault="00D8520D" w:rsidP="00410118">
      <w:pPr>
        <w:spacing w:after="0" w:line="240" w:lineRule="auto"/>
      </w:pPr>
      <w:r>
        <w:separator/>
      </w:r>
    </w:p>
  </w:footnote>
  <w:footnote w:type="continuationSeparator" w:id="0">
    <w:p w14:paraId="2D0D4815" w14:textId="77777777" w:rsidR="00D8520D" w:rsidRDefault="00D8520D" w:rsidP="00410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D7A8BE" w14:textId="7355A27C" w:rsidR="00981952" w:rsidRPr="00981952" w:rsidRDefault="00981952" w:rsidP="00981952">
    <w:pPr>
      <w:pStyle w:val="aa"/>
      <w:jc w:val="right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2305"/>
    <w:rsid w:val="00005D48"/>
    <w:rsid w:val="00027BBD"/>
    <w:rsid w:val="00036462"/>
    <w:rsid w:val="000B71E1"/>
    <w:rsid w:val="000B7BFC"/>
    <w:rsid w:val="0010693E"/>
    <w:rsid w:val="00140FE1"/>
    <w:rsid w:val="00156375"/>
    <w:rsid w:val="001804EB"/>
    <w:rsid w:val="001A2FE1"/>
    <w:rsid w:val="001B2E60"/>
    <w:rsid w:val="001B4244"/>
    <w:rsid w:val="001C6760"/>
    <w:rsid w:val="00202305"/>
    <w:rsid w:val="00215E3B"/>
    <w:rsid w:val="002441B5"/>
    <w:rsid w:val="003219F5"/>
    <w:rsid w:val="003353A9"/>
    <w:rsid w:val="00344569"/>
    <w:rsid w:val="00357AB5"/>
    <w:rsid w:val="003B4E83"/>
    <w:rsid w:val="003E3A70"/>
    <w:rsid w:val="00407DE4"/>
    <w:rsid w:val="00410118"/>
    <w:rsid w:val="00476F57"/>
    <w:rsid w:val="004A1377"/>
    <w:rsid w:val="004B1DF7"/>
    <w:rsid w:val="00517BCF"/>
    <w:rsid w:val="005758C6"/>
    <w:rsid w:val="005A5227"/>
    <w:rsid w:val="005C6F09"/>
    <w:rsid w:val="005F214A"/>
    <w:rsid w:val="00632DF8"/>
    <w:rsid w:val="006376A6"/>
    <w:rsid w:val="00663EE2"/>
    <w:rsid w:val="00665B46"/>
    <w:rsid w:val="006B00B0"/>
    <w:rsid w:val="00705F4B"/>
    <w:rsid w:val="00746FF1"/>
    <w:rsid w:val="00775F5A"/>
    <w:rsid w:val="007A4489"/>
    <w:rsid w:val="007B7120"/>
    <w:rsid w:val="007D533D"/>
    <w:rsid w:val="00800C98"/>
    <w:rsid w:val="0081103C"/>
    <w:rsid w:val="00844F4B"/>
    <w:rsid w:val="008753D3"/>
    <w:rsid w:val="008E59AD"/>
    <w:rsid w:val="008F6ABA"/>
    <w:rsid w:val="0093376E"/>
    <w:rsid w:val="00981952"/>
    <w:rsid w:val="00987686"/>
    <w:rsid w:val="009C1C90"/>
    <w:rsid w:val="009E60C7"/>
    <w:rsid w:val="00A525CA"/>
    <w:rsid w:val="00A61924"/>
    <w:rsid w:val="00A87BD9"/>
    <w:rsid w:val="00A91BD3"/>
    <w:rsid w:val="00AB4DEC"/>
    <w:rsid w:val="00AD69FE"/>
    <w:rsid w:val="00AD7688"/>
    <w:rsid w:val="00B14463"/>
    <w:rsid w:val="00B47166"/>
    <w:rsid w:val="00B62DDA"/>
    <w:rsid w:val="00B81382"/>
    <w:rsid w:val="00B940E3"/>
    <w:rsid w:val="00B949E1"/>
    <w:rsid w:val="00BB0E44"/>
    <w:rsid w:val="00BD75F5"/>
    <w:rsid w:val="00BE6A62"/>
    <w:rsid w:val="00BF65DE"/>
    <w:rsid w:val="00C1425A"/>
    <w:rsid w:val="00C32E46"/>
    <w:rsid w:val="00C57345"/>
    <w:rsid w:val="00C65DAA"/>
    <w:rsid w:val="00C80D5F"/>
    <w:rsid w:val="00CB0195"/>
    <w:rsid w:val="00CC3901"/>
    <w:rsid w:val="00D13636"/>
    <w:rsid w:val="00D14EB0"/>
    <w:rsid w:val="00D55E97"/>
    <w:rsid w:val="00D8520D"/>
    <w:rsid w:val="00DC5107"/>
    <w:rsid w:val="00DD71C5"/>
    <w:rsid w:val="00DD7DD0"/>
    <w:rsid w:val="00E50005"/>
    <w:rsid w:val="00E508A7"/>
    <w:rsid w:val="00E569AE"/>
    <w:rsid w:val="00E607E0"/>
    <w:rsid w:val="00E74046"/>
    <w:rsid w:val="00E95FEB"/>
    <w:rsid w:val="00EA208D"/>
    <w:rsid w:val="00EA3D03"/>
    <w:rsid w:val="00EB475C"/>
    <w:rsid w:val="00EE5A84"/>
    <w:rsid w:val="00EF6ED4"/>
    <w:rsid w:val="00F04F7E"/>
    <w:rsid w:val="00F44F27"/>
    <w:rsid w:val="00F459C9"/>
    <w:rsid w:val="00FE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2D212"/>
  <w15:docId w15:val="{2DE3296E-A79D-4855-89B9-794B9ECAB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6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023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2023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qFormat/>
    <w:rsid w:val="00BE6A6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uiPriority w:val="99"/>
    <w:rsid w:val="00BE6A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Title"/>
    <w:basedOn w:val="a"/>
    <w:link w:val="a5"/>
    <w:qFormat/>
    <w:rsid w:val="00BE6A62"/>
    <w:pPr>
      <w:spacing w:after="0" w:line="240" w:lineRule="auto"/>
      <w:jc w:val="center"/>
    </w:pPr>
    <w:rPr>
      <w:rFonts w:ascii="Calibri" w:eastAsia="Calibri" w:hAnsi="Calibri" w:cs="Times New Roman"/>
      <w:sz w:val="28"/>
      <w:szCs w:val="24"/>
    </w:rPr>
  </w:style>
  <w:style w:type="character" w:customStyle="1" w:styleId="a5">
    <w:name w:val="Заголовок Знак"/>
    <w:basedOn w:val="a0"/>
    <w:link w:val="a4"/>
    <w:rsid w:val="00BE6A62"/>
    <w:rPr>
      <w:rFonts w:ascii="Calibri" w:eastAsia="Calibri" w:hAnsi="Calibri" w:cs="Times New Roman"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E6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6A62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B813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table" w:customStyle="1" w:styleId="TableNormal">
    <w:name w:val="Table Normal"/>
    <w:uiPriority w:val="2"/>
    <w:semiHidden/>
    <w:unhideWhenUsed/>
    <w:qFormat/>
    <w:rsid w:val="00E50005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E500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9">
    <w:name w:val="Основной текст Знак"/>
    <w:basedOn w:val="a0"/>
    <w:link w:val="a8"/>
    <w:uiPriority w:val="1"/>
    <w:rsid w:val="00E50005"/>
    <w:rPr>
      <w:rFonts w:ascii="Times New Roman" w:eastAsia="Times New Roman" w:hAnsi="Times New Roman" w:cs="Times New Roman"/>
      <w:sz w:val="28"/>
      <w:szCs w:val="28"/>
      <w:lang w:bidi="ru-RU"/>
    </w:rPr>
  </w:style>
  <w:style w:type="paragraph" w:styleId="aa">
    <w:name w:val="header"/>
    <w:basedOn w:val="a"/>
    <w:link w:val="ab"/>
    <w:uiPriority w:val="99"/>
    <w:unhideWhenUsed/>
    <w:rsid w:val="00410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10118"/>
  </w:style>
  <w:style w:type="paragraph" w:styleId="ac">
    <w:name w:val="footer"/>
    <w:basedOn w:val="a"/>
    <w:link w:val="ad"/>
    <w:uiPriority w:val="99"/>
    <w:unhideWhenUsed/>
    <w:rsid w:val="00410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101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4DBCC-8DB7-45E2-B891-991E4DA87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5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ТСП</Company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Сельское поселение Троицкое</cp:lastModifiedBy>
  <cp:revision>117</cp:revision>
  <cp:lastPrinted>2020-06-30T08:36:00Z</cp:lastPrinted>
  <dcterms:created xsi:type="dcterms:W3CDTF">2019-02-25T06:12:00Z</dcterms:created>
  <dcterms:modified xsi:type="dcterms:W3CDTF">2021-01-26T08:18:00Z</dcterms:modified>
</cp:coreProperties>
</file>