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EA9B" w14:textId="77777777" w:rsidR="00EA6A4B" w:rsidRDefault="00EA6A4B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F99F904" wp14:editId="50F2FE6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380583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4B385E30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C822AFB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38B7CD54" w14:textId="77777777" w:rsidR="00EA6A4B" w:rsidRPr="00630C86" w:rsidRDefault="00EA6A4B" w:rsidP="00EA6A4B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14:paraId="7E4CE9CD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7B258F4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400B6FAB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C7C399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37A77B35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F2E63B1" w14:textId="77777777" w:rsidR="00EA6A4B" w:rsidRPr="00630C86" w:rsidRDefault="006229FB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29FB">
        <w:rPr>
          <w:rFonts w:ascii="Times New Roman" w:hAnsi="Times New Roman"/>
          <w:sz w:val="28"/>
          <w:szCs w:val="28"/>
        </w:rPr>
        <w:t>от 26</w:t>
      </w:r>
      <w:r w:rsidR="00F16B6A" w:rsidRPr="006229FB">
        <w:rPr>
          <w:rFonts w:ascii="Times New Roman" w:hAnsi="Times New Roman"/>
          <w:sz w:val="28"/>
          <w:szCs w:val="28"/>
        </w:rPr>
        <w:t>.12</w:t>
      </w:r>
      <w:r w:rsidR="00EA6A4B" w:rsidRPr="006229FB">
        <w:rPr>
          <w:rFonts w:ascii="Times New Roman" w:hAnsi="Times New Roman"/>
          <w:sz w:val="28"/>
          <w:szCs w:val="28"/>
        </w:rPr>
        <w:t xml:space="preserve">.2019г.                                                               </w:t>
      </w:r>
      <w:r w:rsidRPr="006229FB">
        <w:rPr>
          <w:rFonts w:ascii="Times New Roman" w:hAnsi="Times New Roman"/>
          <w:sz w:val="28"/>
          <w:szCs w:val="28"/>
        </w:rPr>
        <w:t xml:space="preserve">                           № 1</w:t>
      </w:r>
      <w:r>
        <w:rPr>
          <w:rFonts w:ascii="Times New Roman" w:hAnsi="Times New Roman"/>
          <w:sz w:val="28"/>
          <w:szCs w:val="28"/>
        </w:rPr>
        <w:t>77</w:t>
      </w:r>
    </w:p>
    <w:p w14:paraId="21B34310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с. Троицкое</w:t>
      </w:r>
    </w:p>
    <w:p w14:paraId="75207468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91EB170" w14:textId="1B0EFD10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 на 20</w:t>
      </w:r>
      <w:r w:rsidR="003252CB" w:rsidRPr="003252CB">
        <w:rPr>
          <w:rFonts w:ascii="Times New Roman" w:hAnsi="Times New Roman"/>
          <w:b/>
          <w:sz w:val="28"/>
          <w:szCs w:val="28"/>
        </w:rPr>
        <w:t>20</w:t>
      </w:r>
      <w:r w:rsidRPr="00630C86">
        <w:rPr>
          <w:rFonts w:ascii="Times New Roman" w:hAnsi="Times New Roman"/>
          <w:b/>
          <w:sz w:val="28"/>
          <w:szCs w:val="28"/>
        </w:rPr>
        <w:t>год.</w:t>
      </w:r>
    </w:p>
    <w:p w14:paraId="298A190A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 </w:t>
      </w:r>
    </w:p>
    <w:p w14:paraId="31EF5825" w14:textId="5DF6FFDF" w:rsidR="00EA6A4B" w:rsidRPr="00630C86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В соответствии с</w:t>
      </w:r>
      <w:r w:rsidR="00DE1B14">
        <w:rPr>
          <w:rFonts w:ascii="Times New Roman" w:hAnsi="Times New Roman"/>
          <w:sz w:val="28"/>
          <w:szCs w:val="28"/>
        </w:rPr>
        <w:t xml:space="preserve"> </w:t>
      </w:r>
      <w:r w:rsidRPr="00630C86">
        <w:rPr>
          <w:rFonts w:ascii="Times New Roman" w:hAnsi="Times New Roman"/>
          <w:sz w:val="28"/>
          <w:szCs w:val="28"/>
        </w:rPr>
        <w:t xml:space="preserve">постановлением Администрации Троицкого сельского </w:t>
      </w:r>
      <w:r w:rsidR="00DE1B14">
        <w:rPr>
          <w:rFonts w:ascii="Times New Roman" w:hAnsi="Times New Roman"/>
          <w:sz w:val="28"/>
          <w:szCs w:val="28"/>
        </w:rPr>
        <w:t>поселения от 19</w:t>
      </w:r>
      <w:r w:rsidRPr="00630C86">
        <w:rPr>
          <w:rFonts w:ascii="Times New Roman" w:hAnsi="Times New Roman"/>
          <w:sz w:val="28"/>
          <w:szCs w:val="28"/>
        </w:rPr>
        <w:t>.03.2018г. №</w:t>
      </w:r>
      <w:r w:rsidR="00DE1B14">
        <w:rPr>
          <w:rFonts w:ascii="Times New Roman" w:hAnsi="Times New Roman"/>
          <w:sz w:val="28"/>
          <w:szCs w:val="28"/>
        </w:rPr>
        <w:t xml:space="preserve"> </w:t>
      </w:r>
      <w:r w:rsidRPr="00630C86">
        <w:rPr>
          <w:rFonts w:ascii="Times New Roman" w:hAnsi="Times New Roman"/>
          <w:sz w:val="28"/>
          <w:szCs w:val="28"/>
        </w:rPr>
        <w:t>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615502B" w14:textId="77777777" w:rsidR="00EA6A4B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B15B76" w14:textId="43D43F73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E3344A">
        <w:rPr>
          <w:rFonts w:ascii="Times New Roman" w:hAnsi="Times New Roman"/>
          <w:sz w:val="28"/>
          <w:szCs w:val="28"/>
        </w:rPr>
        <w:t>» на 20</w:t>
      </w:r>
      <w:r w:rsidR="003252CB" w:rsidRPr="003252C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14:paraId="410E8F8A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66A57A85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755A34E7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0AC7409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2EC4953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0DC5B6A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74FC81F9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470A1CCE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161329D7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4F0F265A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7838E4A9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39A91324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26502DB6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CF66C9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F16B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229FB" w:rsidRPr="00622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="00F16B6A" w:rsidRPr="00622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</w:t>
                  </w:r>
                  <w:r w:rsidRPr="00622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.2019 года № </w:t>
                  </w:r>
                  <w:r w:rsidR="006229FB" w:rsidRPr="00622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622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  <w:p w14:paraId="44B0D604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133F2ECD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79F33BB8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03470C77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57B5E634" w14:textId="28378547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>
              <w:rPr>
                <w:rFonts w:eastAsia="SimSun"/>
                <w:b/>
                <w:szCs w:val="28"/>
                <w:lang w:eastAsia="en-GB"/>
              </w:rPr>
              <w:t>льского поселения» на  20</w:t>
            </w:r>
            <w:r w:rsidR="003252CB" w:rsidRPr="003252CB">
              <w:rPr>
                <w:rFonts w:eastAsia="SimSun"/>
                <w:b/>
                <w:szCs w:val="28"/>
                <w:lang w:eastAsia="en-GB"/>
              </w:rPr>
              <w:t>20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784D42D7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69FFD77C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16FAA949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3D04F3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4F3B74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4CB89F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F79B5A1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B39D1F4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641CB813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7438703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343570C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01336B5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2CA8B5A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F4E90FA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2020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102686A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3CCE8C9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5AF549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0F10195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77A8366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0B3B0E0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739677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6E75B8A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353A143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7C87C844" w14:textId="77777777" w:rsidTr="00BA7E5A">
        <w:trPr>
          <w:jc w:val="center"/>
        </w:trPr>
        <w:tc>
          <w:tcPr>
            <w:tcW w:w="2779" w:type="dxa"/>
            <w:vAlign w:val="center"/>
          </w:tcPr>
          <w:p w14:paraId="31098EF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56BF483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03424AB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2137FA3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7B86ACE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78A40F1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48E45B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7BA824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62B58EDD" w14:textId="77777777" w:rsidTr="00BA7E5A">
        <w:trPr>
          <w:jc w:val="center"/>
        </w:trPr>
        <w:tc>
          <w:tcPr>
            <w:tcW w:w="2779" w:type="dxa"/>
            <w:vAlign w:val="center"/>
          </w:tcPr>
          <w:p w14:paraId="001AD9C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21228C7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4573F99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0D3AF2D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9830BE8" w14:textId="77777777" w:rsidR="00EA6A4B" w:rsidRPr="00BA7E5A" w:rsidRDefault="00815889" w:rsidP="009C12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889">
              <w:rPr>
                <w:rFonts w:ascii="Times New Roman" w:eastAsia="Times New Roman" w:hAnsi="Times New Roman" w:cs="Times New Roman"/>
              </w:rPr>
              <w:t>14918,7</w:t>
            </w:r>
          </w:p>
        </w:tc>
        <w:tc>
          <w:tcPr>
            <w:tcW w:w="1189" w:type="dxa"/>
            <w:vAlign w:val="center"/>
          </w:tcPr>
          <w:p w14:paraId="236C890B" w14:textId="77777777" w:rsidR="00EA6A4B" w:rsidRPr="00BA7E5A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eastAsia="Times New Roman" w:hAnsi="Times New Roman" w:cs="Times New Roman"/>
              </w:rPr>
              <w:t>11838,0</w:t>
            </w:r>
          </w:p>
        </w:tc>
        <w:tc>
          <w:tcPr>
            <w:tcW w:w="1129" w:type="dxa"/>
            <w:vAlign w:val="center"/>
          </w:tcPr>
          <w:p w14:paraId="15D22299" w14:textId="77777777" w:rsidR="00EA6A4B" w:rsidRPr="00BA7E5A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eastAsia="Times New Roman" w:hAnsi="Times New Roman" w:cs="Times New Roman"/>
              </w:rPr>
              <w:t>3079,9</w:t>
            </w:r>
          </w:p>
        </w:tc>
        <w:tc>
          <w:tcPr>
            <w:tcW w:w="1564" w:type="dxa"/>
            <w:vAlign w:val="center"/>
          </w:tcPr>
          <w:p w14:paraId="3985F28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FD2FD3D" w14:textId="77777777" w:rsidTr="00BA7E5A">
        <w:trPr>
          <w:trHeight w:val="364"/>
          <w:jc w:val="center"/>
        </w:trPr>
        <w:tc>
          <w:tcPr>
            <w:tcW w:w="2779" w:type="dxa"/>
          </w:tcPr>
          <w:p w14:paraId="6A36971D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4B5023C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5C7966E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14:paraId="386C9A8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39722B1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BEC6566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12722,0</w:t>
            </w:r>
          </w:p>
        </w:tc>
        <w:tc>
          <w:tcPr>
            <w:tcW w:w="1189" w:type="dxa"/>
            <w:vAlign w:val="center"/>
          </w:tcPr>
          <w:p w14:paraId="66FAFBE7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11838,0</w:t>
            </w:r>
          </w:p>
        </w:tc>
        <w:tc>
          <w:tcPr>
            <w:tcW w:w="1129" w:type="dxa"/>
            <w:vAlign w:val="center"/>
          </w:tcPr>
          <w:p w14:paraId="459EC4E1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884,0</w:t>
            </w:r>
          </w:p>
        </w:tc>
        <w:tc>
          <w:tcPr>
            <w:tcW w:w="1564" w:type="dxa"/>
            <w:vAlign w:val="center"/>
          </w:tcPr>
          <w:p w14:paraId="76F3BE2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5849AD1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5C49FEFA" w14:textId="77777777"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>Основное мероприятие 1.1</w:t>
            </w:r>
          </w:p>
          <w:p w14:paraId="1DC7935D" w14:textId="77777777"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 xml:space="preserve">Разработка  проектно-изыскательских работ «Строительство инженерной инфраструктуры микрорайона для многодетных семей в с.Троицкое, Нелиновского </w:t>
            </w:r>
            <w:r w:rsidRPr="000A3723">
              <w:rPr>
                <w:sz w:val="22"/>
                <w:szCs w:val="22"/>
              </w:rPr>
              <w:lastRenderedPageBreak/>
              <w:t>района»</w:t>
            </w:r>
          </w:p>
          <w:p w14:paraId="0C6D28C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52C16960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Троицкого сельского поселения (Котеленко А.П.</w:t>
            </w:r>
          </w:p>
          <w:p w14:paraId="60F46BF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1BDF4970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60110B9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08F607F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19BF7A7" w14:textId="77777777" w:rsidR="00EA6A4B" w:rsidRPr="00815889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12673,8</w:t>
            </w:r>
          </w:p>
        </w:tc>
        <w:tc>
          <w:tcPr>
            <w:tcW w:w="1189" w:type="dxa"/>
            <w:vAlign w:val="center"/>
          </w:tcPr>
          <w:p w14:paraId="37789D9B" w14:textId="77777777" w:rsidR="00EA6A4B" w:rsidRPr="00815889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11838,0</w:t>
            </w:r>
          </w:p>
        </w:tc>
        <w:tc>
          <w:tcPr>
            <w:tcW w:w="1129" w:type="dxa"/>
            <w:vAlign w:val="center"/>
          </w:tcPr>
          <w:p w14:paraId="29431847" w14:textId="77777777" w:rsidR="00EA6A4B" w:rsidRPr="00815889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835,8</w:t>
            </w:r>
          </w:p>
        </w:tc>
        <w:tc>
          <w:tcPr>
            <w:tcW w:w="1564" w:type="dxa"/>
            <w:vAlign w:val="center"/>
          </w:tcPr>
          <w:p w14:paraId="0E0734E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23C90F21" w14:textId="77777777" w:rsidTr="00BA7E5A">
        <w:trPr>
          <w:trHeight w:val="290"/>
          <w:jc w:val="center"/>
        </w:trPr>
        <w:tc>
          <w:tcPr>
            <w:tcW w:w="2779" w:type="dxa"/>
            <w:vAlign w:val="center"/>
          </w:tcPr>
          <w:p w14:paraId="0B34202B" w14:textId="77777777"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</w:t>
            </w:r>
          </w:p>
          <w:p w14:paraId="69C2B5BC" w14:textId="77777777" w:rsidR="00EA6A4B" w:rsidRPr="000A3723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газового оборудования п.Луначарский</w:t>
            </w:r>
          </w:p>
          <w:p w14:paraId="6DC2DC4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6788F6EA" w14:textId="77777777"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0C756386" w14:textId="77777777"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0E77D07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газоснабжения п.Луначарский </w:t>
            </w:r>
          </w:p>
        </w:tc>
        <w:tc>
          <w:tcPr>
            <w:tcW w:w="1417" w:type="dxa"/>
            <w:vAlign w:val="center"/>
          </w:tcPr>
          <w:p w14:paraId="2585355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25BB807" w14:textId="77777777" w:rsidR="00EA6A4B" w:rsidRPr="00815889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48</w:t>
            </w:r>
            <w:r w:rsidR="00F16B6A" w:rsidRPr="00815889">
              <w:rPr>
                <w:rFonts w:ascii="Times New Roman" w:hAnsi="Times New Roman" w:cs="Times New Roman"/>
              </w:rPr>
              <w:t>,</w:t>
            </w:r>
            <w:r w:rsidRPr="00815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vAlign w:val="center"/>
          </w:tcPr>
          <w:p w14:paraId="13AF9639" w14:textId="77777777" w:rsidR="00EA6A4B" w:rsidRPr="00815889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222CC98" w14:textId="77777777" w:rsidR="00EA6A4B" w:rsidRPr="00815889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48</w:t>
            </w:r>
            <w:r w:rsidR="00F16B6A" w:rsidRPr="00815889">
              <w:rPr>
                <w:rFonts w:ascii="Times New Roman" w:hAnsi="Times New Roman" w:cs="Times New Roman"/>
              </w:rPr>
              <w:t>,</w:t>
            </w:r>
            <w:r w:rsidRPr="00815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vAlign w:val="center"/>
          </w:tcPr>
          <w:p w14:paraId="1C0FC36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C074069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7356395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4DE34621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2306336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3FEE16C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BEDE5B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0930B4D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  <w:bCs/>
              </w:rPr>
              <w:t>2196,7</w:t>
            </w:r>
          </w:p>
        </w:tc>
        <w:tc>
          <w:tcPr>
            <w:tcW w:w="1189" w:type="dxa"/>
            <w:vAlign w:val="center"/>
          </w:tcPr>
          <w:p w14:paraId="0425770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C54B451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  <w:bCs/>
              </w:rPr>
              <w:t>2196,7</w:t>
            </w:r>
          </w:p>
        </w:tc>
        <w:tc>
          <w:tcPr>
            <w:tcW w:w="1564" w:type="dxa"/>
            <w:vAlign w:val="center"/>
          </w:tcPr>
          <w:p w14:paraId="489660A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0DCAE3CC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4D3ED023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7DC3C04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59B5584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1D07D9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513AA68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13267D" w14:textId="77777777" w:rsidR="00EA6A4B" w:rsidRPr="006D2C7A" w:rsidRDefault="006D2C7A" w:rsidP="009C12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2C7A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6D2C7A">
              <w:rPr>
                <w:rFonts w:ascii="Times New Roman" w:eastAsia="Times New Roman" w:hAnsi="Times New Roman" w:cs="Times New Roman"/>
              </w:rPr>
              <w:t>396,</w:t>
            </w:r>
            <w:r w:rsidRPr="006D2C7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89" w:type="dxa"/>
            <w:vAlign w:val="center"/>
          </w:tcPr>
          <w:p w14:paraId="43B87203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15FAA673" w14:textId="77777777" w:rsidR="00EA6A4B" w:rsidRPr="006D2C7A" w:rsidRDefault="006D2C7A" w:rsidP="009C12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2C7A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6D2C7A">
              <w:rPr>
                <w:rFonts w:ascii="Times New Roman" w:eastAsia="Times New Roman" w:hAnsi="Times New Roman" w:cs="Times New Roman"/>
              </w:rPr>
              <w:t>396,</w:t>
            </w:r>
            <w:r w:rsidRPr="006D2C7A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564" w:type="dxa"/>
            <w:vAlign w:val="center"/>
          </w:tcPr>
          <w:p w14:paraId="4BD0369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1976029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3B91D1A4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642453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60B097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71C123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197C05D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45F92495" w14:textId="77777777" w:rsidR="00EA6A4B" w:rsidRPr="006D2C7A" w:rsidRDefault="006D2C7A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eastAsia="Times New Roman" w:hAnsi="Times New Roman" w:cs="Times New Roman"/>
              </w:rPr>
              <w:t>592,4</w:t>
            </w:r>
          </w:p>
        </w:tc>
        <w:tc>
          <w:tcPr>
            <w:tcW w:w="1189" w:type="dxa"/>
            <w:vAlign w:val="center"/>
          </w:tcPr>
          <w:p w14:paraId="01FD3E4D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B4BBF1A" w14:textId="77777777" w:rsidR="00EA6A4B" w:rsidRPr="006D2C7A" w:rsidRDefault="006D2C7A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eastAsia="Times New Roman" w:hAnsi="Times New Roman" w:cs="Times New Roman"/>
              </w:rPr>
              <w:t>592,4</w:t>
            </w:r>
          </w:p>
        </w:tc>
        <w:tc>
          <w:tcPr>
            <w:tcW w:w="1564" w:type="dxa"/>
            <w:vAlign w:val="center"/>
          </w:tcPr>
          <w:p w14:paraId="53EF2BF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ED751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F4E1140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0F8BF82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1D7B05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7A95232A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4673048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4582B6F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42B30E5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A39A778" w14:textId="77777777" w:rsidR="00EA6A4B" w:rsidRPr="006D2C7A" w:rsidRDefault="006D2C7A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eastAsia="Times New Roman" w:hAnsi="Times New Roman" w:cs="Times New Roman"/>
              </w:rPr>
              <w:t>203,3</w:t>
            </w:r>
          </w:p>
        </w:tc>
        <w:tc>
          <w:tcPr>
            <w:tcW w:w="1189" w:type="dxa"/>
            <w:vAlign w:val="center"/>
          </w:tcPr>
          <w:p w14:paraId="40DAA992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1FA80D00" w14:textId="77777777" w:rsidR="00EA6A4B" w:rsidRPr="006D2C7A" w:rsidRDefault="006D2C7A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eastAsia="Times New Roman" w:hAnsi="Times New Roman" w:cs="Times New Roman"/>
              </w:rPr>
              <w:t>203,3</w:t>
            </w:r>
          </w:p>
        </w:tc>
        <w:tc>
          <w:tcPr>
            <w:tcW w:w="1564" w:type="dxa"/>
            <w:vAlign w:val="center"/>
          </w:tcPr>
          <w:p w14:paraId="0D076D0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17E05E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0B1AFE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1BB5DB6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2AAED7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09CCE4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6AA3013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0A7373E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A3135B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1CE7539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0AB5E835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179D7"/>
    <w:rsid w:val="00017F5B"/>
    <w:rsid w:val="00117187"/>
    <w:rsid w:val="001E7806"/>
    <w:rsid w:val="00284D12"/>
    <w:rsid w:val="002A2ED9"/>
    <w:rsid w:val="003252CB"/>
    <w:rsid w:val="00330B60"/>
    <w:rsid w:val="003509FE"/>
    <w:rsid w:val="005837E1"/>
    <w:rsid w:val="005C78AC"/>
    <w:rsid w:val="006229FB"/>
    <w:rsid w:val="00622C62"/>
    <w:rsid w:val="006C3E4A"/>
    <w:rsid w:val="006D2C7A"/>
    <w:rsid w:val="007B60C6"/>
    <w:rsid w:val="00815889"/>
    <w:rsid w:val="00853D6A"/>
    <w:rsid w:val="009B60B9"/>
    <w:rsid w:val="009E46CD"/>
    <w:rsid w:val="00A1461F"/>
    <w:rsid w:val="00B30660"/>
    <w:rsid w:val="00B35D45"/>
    <w:rsid w:val="00B773A4"/>
    <w:rsid w:val="00BA7E5A"/>
    <w:rsid w:val="00BC0BBB"/>
    <w:rsid w:val="00BD44A2"/>
    <w:rsid w:val="00C0780E"/>
    <w:rsid w:val="00C611C5"/>
    <w:rsid w:val="00CA16CE"/>
    <w:rsid w:val="00CA24AA"/>
    <w:rsid w:val="00CF6587"/>
    <w:rsid w:val="00D30190"/>
    <w:rsid w:val="00D91A62"/>
    <w:rsid w:val="00DA4BD2"/>
    <w:rsid w:val="00DE1B14"/>
    <w:rsid w:val="00DF4555"/>
    <w:rsid w:val="00E209CA"/>
    <w:rsid w:val="00E2320C"/>
    <w:rsid w:val="00E30385"/>
    <w:rsid w:val="00EA6A4B"/>
    <w:rsid w:val="00EC07A5"/>
    <w:rsid w:val="00F16B6A"/>
    <w:rsid w:val="00F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1440"/>
  <w15:docId w15:val="{36060CCD-FF5C-49D8-914D-17F90D3C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22</cp:revision>
  <cp:lastPrinted>2019-08-06T10:46:00Z</cp:lastPrinted>
  <dcterms:created xsi:type="dcterms:W3CDTF">2019-01-28T10:38:00Z</dcterms:created>
  <dcterms:modified xsi:type="dcterms:W3CDTF">2021-06-11T08:57:00Z</dcterms:modified>
</cp:coreProperties>
</file>