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3DDC" w14:textId="77777777" w:rsidR="00CE6D24" w:rsidRPr="00CE6D24" w:rsidRDefault="00CE6D24" w:rsidP="00CE6D24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bookmarkStart w:id="0" w:name="_Hlk175225957"/>
      <w:bookmarkStart w:id="1" w:name="_Hlk175220203"/>
      <w:r w:rsidRPr="00CE6D24">
        <w:rPr>
          <w:rFonts w:eastAsia="Times New Roman" w:cs="Times New Roman"/>
          <w:b/>
          <w:noProof/>
          <w:sz w:val="24"/>
          <w:lang w:eastAsia="ru-RU"/>
        </w:rPr>
        <w:drawing>
          <wp:inline distT="0" distB="0" distL="0" distR="0" wp14:anchorId="7D83225A" wp14:editId="2AC9DC4B">
            <wp:extent cx="755650" cy="970280"/>
            <wp:effectExtent l="0" t="0" r="6350" b="1270"/>
            <wp:docPr id="53278650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F4FE" w14:textId="77777777" w:rsidR="00CE6D24" w:rsidRPr="00CE6D24" w:rsidRDefault="00CE6D24" w:rsidP="00CE6D24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14:paraId="12CF91F9" w14:textId="77777777" w:rsidR="00CE6D24" w:rsidRPr="00CE6D24" w:rsidRDefault="00CE6D24" w:rsidP="00CE6D24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РОСТОВСКАЯ ОБЛАСТЬ НЕКЛИНОВСКИЙ РАЙОН</w:t>
      </w:r>
    </w:p>
    <w:p w14:paraId="401FC996" w14:textId="77777777" w:rsidR="00CE6D24" w:rsidRPr="00CE6D24" w:rsidRDefault="00CE6D24" w:rsidP="00CE6D24">
      <w:pPr>
        <w:pBdr>
          <w:bottom w:val="double" w:sz="6" w:space="1" w:color="auto"/>
        </w:pBd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МУНИЦИПАЛЬНОЕ ОБРАЗОВАНИЕ «ТРОИЦКОЕ СЕЛЬСКОЕ ПОСЕЛЕНИЯ»</w:t>
      </w:r>
    </w:p>
    <w:p w14:paraId="1E8547F3" w14:textId="77777777" w:rsidR="00CE6D24" w:rsidRPr="00CE6D24" w:rsidRDefault="00CE6D24" w:rsidP="00CE6D24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СОБРАНИЕ ДЕПУТАТОВ ТРОИЦКОГО СЕЛЬСКОГО ПОСЕЛЕНИЯ</w:t>
      </w:r>
    </w:p>
    <w:p w14:paraId="7A26018D" w14:textId="77777777" w:rsidR="00CE6D24" w:rsidRPr="00CE6D24" w:rsidRDefault="00CE6D24" w:rsidP="00CE6D24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</w:p>
    <w:p w14:paraId="1F167AFB" w14:textId="77777777" w:rsidR="00CE6D24" w:rsidRPr="00CE6D24" w:rsidRDefault="00CE6D24" w:rsidP="00CE6D24">
      <w:pPr>
        <w:keepNext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center"/>
        <w:outlineLvl w:val="2"/>
        <w:rPr>
          <w:rFonts w:eastAsia="Times New Roman" w:cs="Times New Roman"/>
          <w:b/>
          <w:bCs/>
          <w:sz w:val="28"/>
          <w:szCs w:val="20"/>
          <w:lang w:eastAsia="ar-SA"/>
        </w:rPr>
      </w:pPr>
      <w:r w:rsidRPr="00CE6D24">
        <w:rPr>
          <w:rFonts w:eastAsia="Times New Roman" w:cs="Times New Roman"/>
          <w:b/>
          <w:bCs/>
          <w:sz w:val="28"/>
          <w:szCs w:val="20"/>
          <w:lang w:eastAsia="ar-SA"/>
        </w:rPr>
        <w:t>РЕШЕНИЕ</w:t>
      </w:r>
    </w:p>
    <w:bookmarkEnd w:id="0"/>
    <w:p w14:paraId="49E8A28E" w14:textId="77777777" w:rsidR="00592345" w:rsidRPr="00D55C16" w:rsidRDefault="00592345" w:rsidP="00CE6D24">
      <w:pPr>
        <w:suppressAutoHyphens/>
        <w:ind w:firstLine="0"/>
        <w:rPr>
          <w:rFonts w:eastAsia="Times New Roman" w:cs="Times New Roman"/>
          <w:b/>
          <w:szCs w:val="26"/>
          <w:lang w:eastAsia="ar-SA"/>
        </w:rPr>
      </w:pPr>
    </w:p>
    <w:p w14:paraId="7CB0F966" w14:textId="509ECDF7" w:rsidR="00592345" w:rsidRPr="00CE6D24" w:rsidRDefault="00592345" w:rsidP="00E65B00">
      <w:pPr>
        <w:ind w:firstLine="0"/>
        <w:jc w:val="center"/>
        <w:rPr>
          <w:rFonts w:cs="Times New Roman"/>
          <w:b/>
          <w:bCs/>
          <w:szCs w:val="26"/>
        </w:rPr>
      </w:pPr>
      <w:r w:rsidRPr="00CE6D24">
        <w:rPr>
          <w:rFonts w:cs="Times New Roman"/>
          <w:b/>
          <w:bCs/>
          <w:szCs w:val="26"/>
        </w:rPr>
        <w:t>«</w:t>
      </w:r>
      <w:r w:rsidR="00E65B00" w:rsidRPr="00CE6D24">
        <w:rPr>
          <w:rFonts w:cs="Times New Roman"/>
          <w:b/>
          <w:bCs/>
          <w:szCs w:val="26"/>
        </w:rPr>
        <w:t xml:space="preserve">Об установлении льготной арендной платы за земельные участки, находящиеся в муниципальной собственности </w:t>
      </w:r>
      <w:r w:rsidR="00CE6D24">
        <w:rPr>
          <w:rFonts w:cs="Times New Roman"/>
          <w:b/>
          <w:bCs/>
          <w:szCs w:val="26"/>
        </w:rPr>
        <w:t>Троицкого</w:t>
      </w:r>
      <w:r w:rsidR="00E65B00" w:rsidRPr="00CE6D24">
        <w:rPr>
          <w:rFonts w:cs="Times New Roman"/>
          <w:b/>
          <w:bCs/>
          <w:szCs w:val="26"/>
        </w:rPr>
        <w:t xml:space="preserve"> сельского поселения, для участников специальной военной операции и членов их семей</w:t>
      </w:r>
      <w:r w:rsidRPr="00CE6D24">
        <w:rPr>
          <w:rFonts w:cs="Times New Roman"/>
          <w:b/>
          <w:bCs/>
          <w:szCs w:val="26"/>
        </w:rPr>
        <w:t>»</w:t>
      </w:r>
    </w:p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2870"/>
        <w:gridCol w:w="3535"/>
      </w:tblGrid>
      <w:tr w:rsidR="00592345" w:rsidRPr="00263A5C" w14:paraId="3FEC0E54" w14:textId="77777777" w:rsidTr="007B2404">
        <w:tc>
          <w:tcPr>
            <w:tcW w:w="3284" w:type="dxa"/>
          </w:tcPr>
          <w:p w14:paraId="2C5CB9C3" w14:textId="77777777" w:rsidR="00592345" w:rsidRPr="00263A5C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7C4F437B" w14:textId="77777777" w:rsidR="00592345" w:rsidRPr="00263A5C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07DCB721" w14:textId="77777777" w:rsidR="00592345" w:rsidRPr="00263A5C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396A20C4" w14:textId="77777777" w:rsidR="00592345" w:rsidRPr="00263A5C" w:rsidRDefault="00592345" w:rsidP="007B2404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3777C663" w14:textId="77777777" w:rsidR="00592345" w:rsidRPr="00263A5C" w:rsidRDefault="00592345" w:rsidP="007B2404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  <w:p w14:paraId="09028CE0" w14:textId="77777777" w:rsidR="00592345" w:rsidRPr="00263A5C" w:rsidRDefault="00592345" w:rsidP="007B2404">
            <w:pPr>
              <w:widowControl w:val="0"/>
              <w:jc w:val="center"/>
              <w:rPr>
                <w:rFonts w:eastAsia="Times New Roman"/>
                <w:lang w:eastAsia="hy-AM"/>
              </w:rPr>
            </w:pPr>
          </w:p>
          <w:p w14:paraId="41E316BC" w14:textId="26F23724" w:rsidR="00592345" w:rsidRPr="00CE6D24" w:rsidRDefault="00592345" w:rsidP="007B2404">
            <w:pPr>
              <w:widowControl w:val="0"/>
              <w:ind w:firstLine="0"/>
              <w:jc w:val="center"/>
              <w:rPr>
                <w:rFonts w:eastAsia="Times New Roman"/>
                <w:iCs/>
                <w:lang w:val="hy-AM" w:eastAsia="hy-AM"/>
              </w:rPr>
            </w:pPr>
            <w:r w:rsidRPr="00CE6D24">
              <w:rPr>
                <w:rFonts w:eastAsia="Times New Roman"/>
                <w:iCs/>
                <w:lang w:eastAsia="hy-AM"/>
              </w:rPr>
              <w:t>«</w:t>
            </w:r>
            <w:r w:rsidR="006F6DDE">
              <w:rPr>
                <w:rFonts w:eastAsia="Times New Roman"/>
                <w:iCs/>
                <w:lang w:eastAsia="hy-AM"/>
              </w:rPr>
              <w:t>10</w:t>
            </w:r>
            <w:r w:rsidRPr="00CE6D24">
              <w:rPr>
                <w:rFonts w:eastAsia="Times New Roman"/>
                <w:iCs/>
                <w:lang w:eastAsia="hy-AM"/>
              </w:rPr>
              <w:t xml:space="preserve">» </w:t>
            </w:r>
            <w:r w:rsidR="006F6DDE">
              <w:rPr>
                <w:rFonts w:eastAsia="Times New Roman"/>
                <w:iCs/>
                <w:lang w:eastAsia="hy-AM"/>
              </w:rPr>
              <w:t>сентября</w:t>
            </w:r>
            <w:r w:rsidRPr="00CE6D24">
              <w:rPr>
                <w:rFonts w:eastAsia="Times New Roman"/>
                <w:iCs/>
                <w:lang w:val="hy-AM" w:eastAsia="hy-AM"/>
              </w:rPr>
              <w:t xml:space="preserve"> 20</w:t>
            </w:r>
            <w:r w:rsidRPr="00CE6D24">
              <w:rPr>
                <w:rFonts w:eastAsia="Times New Roman"/>
                <w:iCs/>
                <w:lang w:eastAsia="hy-AM"/>
              </w:rPr>
              <w:t>24</w:t>
            </w:r>
            <w:r w:rsidRPr="00CE6D24">
              <w:rPr>
                <w:rFonts w:eastAsia="Times New Roman"/>
                <w:iCs/>
                <w:lang w:val="hy-AM" w:eastAsia="hy-AM"/>
              </w:rPr>
              <w:t xml:space="preserve"> года</w:t>
            </w:r>
          </w:p>
        </w:tc>
      </w:tr>
    </w:tbl>
    <w:p w14:paraId="5DEE72CC" w14:textId="77777777" w:rsidR="00592345" w:rsidRPr="00D55C16" w:rsidRDefault="00592345" w:rsidP="00592345">
      <w:pPr>
        <w:ind w:firstLine="0"/>
        <w:rPr>
          <w:rFonts w:cs="Times New Roman"/>
          <w:szCs w:val="26"/>
        </w:rPr>
      </w:pPr>
    </w:p>
    <w:p w14:paraId="1FB6E47D" w14:textId="2BA8477E" w:rsidR="00592345" w:rsidRPr="00915665" w:rsidRDefault="00592345" w:rsidP="00915665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частью 2 статьи 8 </w:t>
      </w:r>
      <w:r w:rsidRPr="00592345">
        <w:rPr>
          <w:rFonts w:eastAsia="Times New Roman" w:cs="Times New Roman"/>
          <w:szCs w:val="26"/>
          <w:lang w:eastAsia="ru-RU"/>
        </w:rPr>
        <w:t>Федеральн</w:t>
      </w:r>
      <w:r>
        <w:rPr>
          <w:rFonts w:eastAsia="Times New Roman" w:cs="Times New Roman"/>
          <w:szCs w:val="26"/>
          <w:lang w:eastAsia="ru-RU"/>
        </w:rPr>
        <w:t>ого</w:t>
      </w:r>
      <w:r w:rsidRPr="00592345">
        <w:rPr>
          <w:rFonts w:eastAsia="Times New Roman" w:cs="Times New Roman"/>
          <w:szCs w:val="26"/>
          <w:lang w:eastAsia="ru-RU"/>
        </w:rPr>
        <w:t xml:space="preserve"> закон</w:t>
      </w:r>
      <w:r>
        <w:rPr>
          <w:rFonts w:eastAsia="Times New Roman" w:cs="Times New Roman"/>
          <w:szCs w:val="26"/>
          <w:lang w:eastAsia="ru-RU"/>
        </w:rPr>
        <w:t>а</w:t>
      </w:r>
      <w:r w:rsidRPr="00592345">
        <w:rPr>
          <w:rFonts w:eastAsia="Times New Roman" w:cs="Times New Roman"/>
          <w:szCs w:val="26"/>
          <w:lang w:eastAsia="ru-RU"/>
        </w:rPr>
        <w:t xml:space="preserve"> от 14.03.2022 </w:t>
      </w:r>
      <w:r>
        <w:rPr>
          <w:rFonts w:eastAsia="Times New Roman" w:cs="Times New Roman"/>
          <w:szCs w:val="26"/>
          <w:lang w:eastAsia="ru-RU"/>
        </w:rPr>
        <w:t>№</w:t>
      </w:r>
      <w:r w:rsidRPr="00592345">
        <w:rPr>
          <w:rFonts w:eastAsia="Times New Roman" w:cs="Times New Roman"/>
          <w:szCs w:val="26"/>
          <w:lang w:eastAsia="ru-RU"/>
        </w:rPr>
        <w:t xml:space="preserve"> 58-ФЗ</w:t>
      </w:r>
      <w:r>
        <w:rPr>
          <w:rFonts w:eastAsia="Times New Roman" w:cs="Times New Roman"/>
          <w:szCs w:val="26"/>
          <w:lang w:eastAsia="ru-RU"/>
        </w:rPr>
        <w:t xml:space="preserve"> «</w:t>
      </w:r>
      <w:r w:rsidRPr="00592345">
        <w:rPr>
          <w:rFonts w:eastAsia="Times New Roman" w:cs="Times New Roman"/>
          <w:szCs w:val="26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eastAsia="Times New Roman" w:cs="Times New Roman"/>
          <w:szCs w:val="26"/>
          <w:lang w:eastAsia="ru-RU"/>
        </w:rPr>
        <w:t xml:space="preserve">», </w:t>
      </w:r>
      <w:r w:rsidR="002135DA">
        <w:rPr>
          <w:rFonts w:cs="Times New Roman"/>
          <w:szCs w:val="26"/>
        </w:rPr>
        <w:t xml:space="preserve">решением Собрания депутатов </w:t>
      </w:r>
      <w:r w:rsidR="00CE6D24">
        <w:rPr>
          <w:rFonts w:cs="Times New Roman"/>
          <w:szCs w:val="26"/>
        </w:rPr>
        <w:t>Троицкого</w:t>
      </w:r>
      <w:r w:rsidR="002135DA">
        <w:rPr>
          <w:rFonts w:cs="Times New Roman"/>
          <w:szCs w:val="26"/>
        </w:rPr>
        <w:t xml:space="preserve"> сельского поселения </w:t>
      </w:r>
      <w:bookmarkStart w:id="2" w:name="_Hlk175225854"/>
      <w:r w:rsidR="002135DA">
        <w:rPr>
          <w:rFonts w:cs="Times New Roman"/>
          <w:szCs w:val="26"/>
        </w:rPr>
        <w:t xml:space="preserve">от </w:t>
      </w:r>
      <w:r w:rsidR="00895AA2" w:rsidRPr="001C1DCD">
        <w:rPr>
          <w:rFonts w:cs="Times New Roman"/>
          <w:sz w:val="28"/>
          <w:szCs w:val="28"/>
        </w:rPr>
        <w:t>10.04.2023 № 93 «О порядке управления и распоряжения земельными участками, находящимися в муниципальной собственности Троицкого сельского поселения»</w:t>
      </w:r>
      <w:bookmarkEnd w:id="2"/>
      <w:r w:rsidR="00915665">
        <w:rPr>
          <w:rFonts w:cs="Times New Roman"/>
          <w:szCs w:val="26"/>
        </w:rPr>
        <w:t xml:space="preserve">, </w:t>
      </w:r>
      <w:r w:rsidR="00D51E8E"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CE6D24">
        <w:rPr>
          <w:rFonts w:eastAsia="Times New Roman" w:cs="Times New Roman"/>
          <w:szCs w:val="26"/>
          <w:lang w:eastAsia="ru-RU"/>
        </w:rPr>
        <w:t>Троицкое</w:t>
      </w:r>
      <w:r w:rsidR="00D51E8E" w:rsidRPr="00D55C16">
        <w:rPr>
          <w:rFonts w:eastAsia="Times New Roman" w:cs="Times New Roman"/>
          <w:szCs w:val="26"/>
          <w:lang w:eastAsia="ru-RU"/>
        </w:rPr>
        <w:t xml:space="preserve"> сельское поселение</w:t>
      </w:r>
      <w:r w:rsidR="00AB385D">
        <w:rPr>
          <w:rFonts w:eastAsia="Times New Roman" w:cs="Times New Roman"/>
          <w:szCs w:val="26"/>
          <w:lang w:eastAsia="ru-RU"/>
        </w:rPr>
        <w:t>»</w:t>
      </w:r>
      <w:r w:rsidR="00895AA2"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CE6D24">
        <w:rPr>
          <w:rFonts w:eastAsia="Times New Roman"/>
          <w:lang w:eastAsia="ru-RU"/>
        </w:rPr>
        <w:t>Троицкого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14:paraId="466843DC" w14:textId="77777777" w:rsidR="00985615" w:rsidRPr="00D51E8E" w:rsidRDefault="00985615" w:rsidP="00D51E8E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14:paraId="29002E75" w14:textId="77777777" w:rsidR="00592345" w:rsidRDefault="00592345" w:rsidP="00592345">
      <w:pPr>
        <w:widowControl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070308B0" w14:textId="77777777" w:rsidR="00985615" w:rsidRPr="00263A5C" w:rsidRDefault="00985615" w:rsidP="00592345">
      <w:pPr>
        <w:widowControl w:val="0"/>
        <w:jc w:val="center"/>
        <w:outlineLvl w:val="0"/>
        <w:rPr>
          <w:rFonts w:eastAsia="Times New Roman"/>
          <w:lang w:eastAsia="ru-RU"/>
        </w:rPr>
      </w:pPr>
    </w:p>
    <w:p w14:paraId="1A70F4AC" w14:textId="5D883497" w:rsidR="00592345" w:rsidRPr="0099477B" w:rsidRDefault="00592345" w:rsidP="003C25E1">
      <w:pPr>
        <w:keepNext/>
        <w:adjustRightInd w:val="0"/>
        <w:snapToGrid w:val="0"/>
        <w:jc w:val="both"/>
        <w:outlineLvl w:val="0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Установить с 1 января по 31 декабря 2024 </w:t>
      </w:r>
      <w:r w:rsidR="00D51E8E">
        <w:rPr>
          <w:rFonts w:eastAsia="Times New Roman" w:cs="Times New Roman"/>
          <w:szCs w:val="26"/>
          <w:lang w:eastAsia="ru-RU"/>
        </w:rPr>
        <w:t>года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 в отношении земельных участков, находящихся в </w:t>
      </w:r>
      <w:r w:rsidR="00D51E8E">
        <w:rPr>
          <w:rFonts w:eastAsia="Times New Roman" w:cs="Times New Roman"/>
          <w:szCs w:val="26"/>
          <w:lang w:eastAsia="ru-RU"/>
        </w:rPr>
        <w:t>муниципальной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 собственности </w:t>
      </w:r>
      <w:r w:rsidR="00CE6D24">
        <w:rPr>
          <w:rFonts w:cs="Times New Roman"/>
          <w:szCs w:val="26"/>
        </w:rPr>
        <w:t>Троицкого</w:t>
      </w:r>
      <w:r w:rsidR="00D51E8E">
        <w:rPr>
          <w:rFonts w:cs="Times New Roman"/>
          <w:szCs w:val="26"/>
        </w:rPr>
        <w:t xml:space="preserve"> сельского поселения</w:t>
      </w:r>
      <w:r w:rsidR="00D51E8E">
        <w:rPr>
          <w:rFonts w:eastAsia="Times New Roman" w:cs="Times New Roman"/>
          <w:szCs w:val="26"/>
          <w:lang w:eastAsia="ru-RU"/>
        </w:rPr>
        <w:t xml:space="preserve"> </w:t>
      </w:r>
      <w:r w:rsidR="00D51E8E" w:rsidRPr="00D51E8E">
        <w:rPr>
          <w:rFonts w:eastAsia="Times New Roman" w:cs="Times New Roman"/>
          <w:szCs w:val="26"/>
          <w:lang w:eastAsia="ru-RU"/>
        </w:rPr>
        <w:t>(далее - земельные участки),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</w:t>
      </w:r>
      <w:r w:rsidR="00D51E8E">
        <w:rPr>
          <w:rFonts w:eastAsia="Times New Roman" w:cs="Times New Roman"/>
          <w:szCs w:val="26"/>
          <w:lang w:eastAsia="ru-RU"/>
        </w:rPr>
        <w:t xml:space="preserve"> в соответствии с подпунктом 14 пункта 2 статьи 39.6 Земельного кодекса Российской Федерации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 </w:t>
      </w:r>
      <w:r w:rsidR="003C25E1" w:rsidRPr="00D51E8E">
        <w:rPr>
          <w:rFonts w:eastAsia="Times New Roman" w:cs="Times New Roman"/>
          <w:szCs w:val="26"/>
          <w:lang w:eastAsia="ru-RU"/>
        </w:rPr>
        <w:t>ветеранам боевых действий, принимающим (принимавшим) участие в специальной военной операции, содействующим (содействовавшим) выполнению задач специальной военной операции на территориях Донецкой Народной Республики, Луганской Народной Республики и Украины с 24 февраля 2022 г</w:t>
      </w:r>
      <w:r w:rsidR="003C25E1">
        <w:rPr>
          <w:rFonts w:eastAsia="Times New Roman" w:cs="Times New Roman"/>
          <w:szCs w:val="26"/>
          <w:lang w:eastAsia="ru-RU"/>
        </w:rPr>
        <w:t>ода</w:t>
      </w:r>
      <w:r w:rsidR="003C25E1" w:rsidRPr="00D51E8E">
        <w:rPr>
          <w:rFonts w:eastAsia="Times New Roman" w:cs="Times New Roman"/>
          <w:szCs w:val="26"/>
          <w:lang w:eastAsia="ru-RU"/>
        </w:rPr>
        <w:t>, на территориях Запорожской области и Херсонской области с 30 сентября 2022 г</w:t>
      </w:r>
      <w:r w:rsidR="003C25E1">
        <w:rPr>
          <w:rFonts w:eastAsia="Times New Roman" w:cs="Times New Roman"/>
          <w:szCs w:val="26"/>
          <w:lang w:eastAsia="ru-RU"/>
        </w:rPr>
        <w:t>ода</w:t>
      </w:r>
      <w:r w:rsidR="003C25E1" w:rsidRPr="00D51E8E">
        <w:rPr>
          <w:rFonts w:eastAsia="Times New Roman" w:cs="Times New Roman"/>
          <w:szCs w:val="26"/>
          <w:lang w:eastAsia="ru-RU"/>
        </w:rPr>
        <w:t>, а также членам их семей</w:t>
      </w:r>
      <w:r w:rsidR="003C25E1">
        <w:rPr>
          <w:rFonts w:eastAsia="Times New Roman" w:cs="Times New Roman"/>
          <w:szCs w:val="26"/>
          <w:lang w:eastAsia="ru-RU"/>
        </w:rPr>
        <w:t>, имеющим право на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 первоочередно</w:t>
      </w:r>
      <w:r w:rsidR="003C25E1">
        <w:rPr>
          <w:rFonts w:eastAsia="Times New Roman" w:cs="Times New Roman"/>
          <w:szCs w:val="26"/>
          <w:lang w:eastAsia="ru-RU"/>
        </w:rPr>
        <w:t>е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 приобретение земельных участков в соответствии с Федеральным законом от 12.01.1995 </w:t>
      </w:r>
      <w:r w:rsidR="003C25E1">
        <w:rPr>
          <w:rFonts w:eastAsia="Times New Roman" w:cs="Times New Roman"/>
          <w:szCs w:val="26"/>
          <w:lang w:eastAsia="ru-RU"/>
        </w:rPr>
        <w:t>№</w:t>
      </w:r>
      <w:r w:rsidR="00D51E8E" w:rsidRPr="00D51E8E">
        <w:rPr>
          <w:rFonts w:eastAsia="Times New Roman" w:cs="Times New Roman"/>
          <w:szCs w:val="26"/>
          <w:lang w:eastAsia="ru-RU"/>
        </w:rPr>
        <w:t xml:space="preserve"> 5-ФЗ </w:t>
      </w:r>
      <w:r w:rsidR="003C25E1">
        <w:rPr>
          <w:rFonts w:eastAsia="Times New Roman" w:cs="Times New Roman"/>
          <w:szCs w:val="26"/>
          <w:lang w:eastAsia="ru-RU"/>
        </w:rPr>
        <w:t>«</w:t>
      </w:r>
      <w:r w:rsidR="00D51E8E" w:rsidRPr="00D51E8E">
        <w:rPr>
          <w:rFonts w:eastAsia="Times New Roman" w:cs="Times New Roman"/>
          <w:szCs w:val="26"/>
          <w:lang w:eastAsia="ru-RU"/>
        </w:rPr>
        <w:t>О ветеранах</w:t>
      </w:r>
      <w:r w:rsidR="003C25E1">
        <w:rPr>
          <w:rFonts w:eastAsia="Times New Roman" w:cs="Times New Roman"/>
          <w:szCs w:val="26"/>
          <w:lang w:eastAsia="ru-RU"/>
        </w:rPr>
        <w:t>»</w:t>
      </w:r>
      <w:r w:rsidR="00D51E8E" w:rsidRPr="00D51E8E">
        <w:rPr>
          <w:rFonts w:eastAsia="Times New Roman" w:cs="Times New Roman"/>
          <w:szCs w:val="26"/>
          <w:lang w:eastAsia="ru-RU"/>
        </w:rPr>
        <w:t>.</w:t>
      </w:r>
    </w:p>
    <w:p w14:paraId="7A672ED1" w14:textId="77777777" w:rsidR="00592345" w:rsidRDefault="00592345" w:rsidP="00592345">
      <w:pPr>
        <w:widowControl w:val="0"/>
        <w:jc w:val="both"/>
        <w:rPr>
          <w:rFonts w:eastAsia="Times New Roman"/>
          <w:lang w:eastAsia="ru-RU"/>
        </w:rPr>
      </w:pPr>
      <w:r w:rsidRPr="00161A37">
        <w:rPr>
          <w:rFonts w:eastAsia="Times New Roman"/>
          <w:bCs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Настоящее решение вступает в силу со дня его официального опубликования.</w:t>
      </w:r>
    </w:p>
    <w:p w14:paraId="7134F078" w14:textId="77777777" w:rsidR="00895AA2" w:rsidRPr="00895AA2" w:rsidRDefault="00592345" w:rsidP="00B45EF2">
      <w:pPr>
        <w:jc w:val="both"/>
        <w:rPr>
          <w:rFonts w:cs="Times New Roman"/>
          <w:color w:val="000000" w:themeColor="text1"/>
          <w:szCs w:val="26"/>
        </w:rPr>
      </w:pPr>
      <w:r>
        <w:rPr>
          <w:rFonts w:eastAsia="Times New Roman"/>
          <w:lang w:eastAsia="ru-RU"/>
        </w:rPr>
        <w:lastRenderedPageBreak/>
        <w:t xml:space="preserve">3. </w:t>
      </w:r>
      <w:bookmarkStart w:id="3" w:name="_Hlk175219544"/>
      <w:r w:rsidR="00895AA2" w:rsidRPr="00895AA2">
        <w:rPr>
          <w:rFonts w:cs="Times New Roman"/>
          <w:szCs w:val="26"/>
        </w:rPr>
        <w:t>Контроль за исполнением настоящего решения возложить на Чугуеву С.В. – председателя постоянной комиссии</w:t>
      </w:r>
      <w:r w:rsidR="00895AA2" w:rsidRPr="00895AA2">
        <w:rPr>
          <w:rFonts w:cs="Times New Roman"/>
          <w:color w:val="FF0000"/>
          <w:szCs w:val="26"/>
        </w:rPr>
        <w:t xml:space="preserve"> </w:t>
      </w:r>
      <w:r w:rsidR="00895AA2" w:rsidRPr="00895AA2">
        <w:rPr>
          <w:rFonts w:cs="Times New Roman"/>
          <w:szCs w:val="26"/>
        </w:rPr>
        <w:t>Собрания депутатов Троицкого сельского поселения по бюджету, экономической политике, налогам и муниципальной собственности.</w:t>
      </w:r>
    </w:p>
    <w:bookmarkEnd w:id="3"/>
    <w:p w14:paraId="2656C280" w14:textId="16FA164B" w:rsidR="00592345" w:rsidRPr="00263A5C" w:rsidRDefault="00592345" w:rsidP="00895AA2">
      <w:pPr>
        <w:widowControl w:val="0"/>
        <w:jc w:val="both"/>
        <w:rPr>
          <w:rFonts w:eastAsia="Times New Roman"/>
          <w:lang w:eastAsia="ru-RU"/>
        </w:rPr>
      </w:pPr>
    </w:p>
    <w:p w14:paraId="69705EE5" w14:textId="77777777" w:rsidR="00592345" w:rsidRPr="00263A5C" w:rsidRDefault="00592345" w:rsidP="00592345">
      <w:pPr>
        <w:widowControl w:val="0"/>
        <w:ind w:firstLine="0"/>
        <w:outlineLvl w:val="0"/>
        <w:rPr>
          <w:rFonts w:eastAsia="Times New Roman"/>
          <w:lang w:eastAsia="ru-RU"/>
        </w:rPr>
      </w:pPr>
    </w:p>
    <w:p w14:paraId="16F57274" w14:textId="77777777" w:rsidR="00592345" w:rsidRPr="00263A5C" w:rsidRDefault="00592345" w:rsidP="00592345">
      <w:pPr>
        <w:widowControl w:val="0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613477E6" w14:textId="720767F0" w:rsidR="00E97C73" w:rsidRPr="00263A5C" w:rsidRDefault="00592345" w:rsidP="002135DA">
      <w:pPr>
        <w:widowControl w:val="0"/>
        <w:tabs>
          <w:tab w:val="left" w:pos="8080"/>
        </w:tabs>
        <w:adjustRightInd w:val="0"/>
        <w:snapToGrid w:val="0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Pr="00263A5C">
        <w:rPr>
          <w:rFonts w:eastAsia="Times New Roman"/>
          <w:bCs/>
          <w:lang w:eastAsia="ru-RU"/>
        </w:rPr>
        <w:t xml:space="preserve">лава </w:t>
      </w:r>
      <w:r w:rsidR="00CE6D24">
        <w:rPr>
          <w:rFonts w:eastAsia="Times New Roman"/>
          <w:bCs/>
          <w:lang w:eastAsia="ru-RU"/>
        </w:rPr>
        <w:t>Троицкого</w:t>
      </w:r>
      <w:r>
        <w:rPr>
          <w:rFonts w:eastAsia="Times New Roman"/>
          <w:bCs/>
          <w:lang w:eastAsia="ru-RU"/>
        </w:rPr>
        <w:t xml:space="preserve"> </w:t>
      </w:r>
      <w:r w:rsidRPr="00263A5C">
        <w:rPr>
          <w:rFonts w:eastAsia="Times New Roman"/>
          <w:bCs/>
          <w:lang w:eastAsia="ru-RU"/>
        </w:rPr>
        <w:t xml:space="preserve">сельского поселения </w:t>
      </w:r>
      <w:r w:rsidRPr="00263A5C">
        <w:rPr>
          <w:rFonts w:eastAsia="Times New Roman"/>
          <w:bCs/>
          <w:lang w:eastAsia="ru-RU"/>
        </w:rPr>
        <w:tab/>
      </w:r>
      <w:r w:rsidR="00895AA2">
        <w:rPr>
          <w:rFonts w:eastAsia="Times New Roman"/>
          <w:bCs/>
          <w:lang w:eastAsia="ru-RU"/>
        </w:rPr>
        <w:t>Г.В. Туев</w:t>
      </w:r>
    </w:p>
    <w:p w14:paraId="34E88F64" w14:textId="77777777" w:rsidR="00E97C73" w:rsidRPr="00547FBF" w:rsidRDefault="00E97C73" w:rsidP="00E97C73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58D1CB30" w14:textId="77777777" w:rsidR="00E97C73" w:rsidRPr="00547FBF" w:rsidRDefault="00E97C73" w:rsidP="00E97C73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036CE4CE" w14:textId="77777777" w:rsidR="00E97C73" w:rsidRPr="00547FBF" w:rsidRDefault="00E97C73" w:rsidP="00E97C73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039269B0" w14:textId="2BBE8FBA" w:rsidR="00E97C73" w:rsidRPr="00547FBF" w:rsidRDefault="00E97C73" w:rsidP="00E97C73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 w:rsidR="00895AA2">
        <w:rPr>
          <w:rFonts w:eastAsia="Times New Roman"/>
          <w:bCs/>
          <w:sz w:val="24"/>
          <w:lang w:eastAsia="ru-RU"/>
        </w:rPr>
        <w:t>Троицкое</w:t>
      </w:r>
    </w:p>
    <w:p w14:paraId="22ED36EB" w14:textId="07CFC5CA" w:rsidR="00E97C73" w:rsidRPr="00895AA2" w:rsidRDefault="00E97C73" w:rsidP="00E97C73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895AA2">
        <w:rPr>
          <w:rFonts w:eastAsia="Times New Roman"/>
          <w:bCs/>
          <w:iCs/>
          <w:sz w:val="24"/>
          <w:lang w:eastAsia="ru-RU"/>
        </w:rPr>
        <w:t>«</w:t>
      </w:r>
      <w:r w:rsidR="006F6DDE">
        <w:rPr>
          <w:rFonts w:eastAsia="Times New Roman"/>
          <w:bCs/>
          <w:iCs/>
          <w:sz w:val="24"/>
          <w:lang w:eastAsia="ru-RU"/>
        </w:rPr>
        <w:t>10</w:t>
      </w:r>
      <w:r w:rsidRPr="00895AA2">
        <w:rPr>
          <w:rFonts w:eastAsia="Times New Roman"/>
          <w:bCs/>
          <w:iCs/>
          <w:sz w:val="24"/>
          <w:lang w:eastAsia="ru-RU"/>
        </w:rPr>
        <w:t xml:space="preserve">» </w:t>
      </w:r>
      <w:r w:rsidR="006F6DDE">
        <w:rPr>
          <w:rFonts w:eastAsia="Times New Roman"/>
          <w:bCs/>
          <w:iCs/>
          <w:sz w:val="24"/>
          <w:lang w:eastAsia="ru-RU"/>
        </w:rPr>
        <w:t>сентября</w:t>
      </w:r>
      <w:r w:rsidRPr="00895AA2">
        <w:rPr>
          <w:rFonts w:eastAsia="Times New Roman"/>
          <w:bCs/>
          <w:iCs/>
          <w:sz w:val="24"/>
          <w:lang w:eastAsia="ru-RU"/>
        </w:rPr>
        <w:t xml:space="preserve"> 2024 года</w:t>
      </w:r>
    </w:p>
    <w:p w14:paraId="01608EC5" w14:textId="50222177" w:rsidR="00E97C73" w:rsidRPr="00895AA2" w:rsidRDefault="00E97C73" w:rsidP="00E97C73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895AA2">
        <w:rPr>
          <w:rFonts w:eastAsia="Times New Roman"/>
          <w:bCs/>
          <w:iCs/>
          <w:sz w:val="24"/>
          <w:lang w:eastAsia="ru-RU"/>
        </w:rPr>
        <w:t xml:space="preserve">№ </w:t>
      </w:r>
      <w:r w:rsidR="006F6DDE">
        <w:rPr>
          <w:rFonts w:eastAsia="Times New Roman"/>
          <w:bCs/>
          <w:iCs/>
          <w:sz w:val="24"/>
          <w:lang w:eastAsia="ru-RU"/>
        </w:rPr>
        <w:t>145</w:t>
      </w:r>
    </w:p>
    <w:p w14:paraId="7051D449" w14:textId="77777777" w:rsidR="00F061E4" w:rsidRPr="00895AA2" w:rsidRDefault="00F061E4" w:rsidP="00E97C73">
      <w:pPr>
        <w:widowControl w:val="0"/>
        <w:tabs>
          <w:tab w:val="left" w:pos="7797"/>
        </w:tabs>
        <w:ind w:firstLine="0"/>
        <w:outlineLvl w:val="0"/>
        <w:rPr>
          <w:iCs/>
        </w:rPr>
      </w:pPr>
    </w:p>
    <w:sectPr w:rsidR="00F061E4" w:rsidRPr="00895AA2" w:rsidSect="008B2F07">
      <w:headerReference w:type="default" r:id="rId7"/>
      <w:headerReference w:type="firs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573E" w14:textId="77777777" w:rsidR="00995021" w:rsidRDefault="00995021" w:rsidP="00CE6D24">
      <w:pPr>
        <w:spacing w:line="240" w:lineRule="auto"/>
      </w:pPr>
      <w:r>
        <w:separator/>
      </w:r>
    </w:p>
  </w:endnote>
  <w:endnote w:type="continuationSeparator" w:id="0">
    <w:p w14:paraId="52C60A7A" w14:textId="77777777" w:rsidR="00995021" w:rsidRDefault="00995021" w:rsidP="00CE6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68D2" w14:textId="77777777" w:rsidR="00995021" w:rsidRDefault="00995021" w:rsidP="00CE6D24">
      <w:pPr>
        <w:spacing w:line="240" w:lineRule="auto"/>
      </w:pPr>
      <w:r>
        <w:separator/>
      </w:r>
    </w:p>
  </w:footnote>
  <w:footnote w:type="continuationSeparator" w:id="0">
    <w:p w14:paraId="49F57F3B" w14:textId="77777777" w:rsidR="00995021" w:rsidRDefault="00995021" w:rsidP="00CE6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1D88" w14:textId="77777777" w:rsidR="00CE6D24" w:rsidRDefault="00CE6D24">
    <w:pPr>
      <w:pStyle w:val="a3"/>
    </w:pPr>
  </w:p>
  <w:p w14:paraId="6A87219B" w14:textId="77777777" w:rsidR="00CE6D24" w:rsidRDefault="00CE6D24">
    <w:pPr>
      <w:pStyle w:val="a3"/>
    </w:pPr>
  </w:p>
  <w:p w14:paraId="5B0B7469" w14:textId="76AF0B63" w:rsidR="00CE6D24" w:rsidRPr="00CE6D24" w:rsidRDefault="00CE6D24" w:rsidP="00CE6D24">
    <w:pPr>
      <w:pStyle w:val="a3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5E42" w14:textId="77777777" w:rsidR="008B2F07" w:rsidRDefault="008B2F07">
    <w:pPr>
      <w:pStyle w:val="a3"/>
    </w:pPr>
  </w:p>
  <w:p w14:paraId="58B42845" w14:textId="77777777" w:rsidR="008B2F07" w:rsidRDefault="008B2F07">
    <w:pPr>
      <w:pStyle w:val="a3"/>
    </w:pPr>
  </w:p>
  <w:p w14:paraId="6688C1FB" w14:textId="0167A86C" w:rsidR="008B2F07" w:rsidRPr="008B2F07" w:rsidRDefault="008B2F07" w:rsidP="008B2F07">
    <w:pPr>
      <w:pStyle w:val="a3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5"/>
    <w:rsid w:val="002135DA"/>
    <w:rsid w:val="0021535D"/>
    <w:rsid w:val="002C0C9A"/>
    <w:rsid w:val="003C25E1"/>
    <w:rsid w:val="00556C6D"/>
    <w:rsid w:val="00592345"/>
    <w:rsid w:val="006836C4"/>
    <w:rsid w:val="006913B1"/>
    <w:rsid w:val="006F4575"/>
    <w:rsid w:val="006F6DDE"/>
    <w:rsid w:val="00771912"/>
    <w:rsid w:val="00772D7C"/>
    <w:rsid w:val="00831F3A"/>
    <w:rsid w:val="00895AA2"/>
    <w:rsid w:val="008B2F07"/>
    <w:rsid w:val="00915665"/>
    <w:rsid w:val="0098124F"/>
    <w:rsid w:val="00985615"/>
    <w:rsid w:val="00995021"/>
    <w:rsid w:val="009B23B3"/>
    <w:rsid w:val="00A946E7"/>
    <w:rsid w:val="00AB385D"/>
    <w:rsid w:val="00AE2B3A"/>
    <w:rsid w:val="00B45EF2"/>
    <w:rsid w:val="00C45E30"/>
    <w:rsid w:val="00CE6D24"/>
    <w:rsid w:val="00D51E8E"/>
    <w:rsid w:val="00E61DD3"/>
    <w:rsid w:val="00E65B00"/>
    <w:rsid w:val="00E97C73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7919"/>
  <w15:chartTrackingRefBased/>
  <w15:docId w15:val="{07AE9852-B51B-C445-AA9C-6682CAF9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45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2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D24"/>
    <w:rPr>
      <w:rFonts w:cs="Times New Roman (Основной текст"/>
      <w:szCs w:val="24"/>
    </w:rPr>
  </w:style>
  <w:style w:type="paragraph" w:styleId="a5">
    <w:name w:val="footer"/>
    <w:basedOn w:val="a"/>
    <w:link w:val="a6"/>
    <w:uiPriority w:val="99"/>
    <w:unhideWhenUsed/>
    <w:rsid w:val="00CE6D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D24"/>
    <w:rPr>
      <w:rFonts w:cs="Times New Roman (Основной текст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11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3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15</cp:revision>
  <dcterms:created xsi:type="dcterms:W3CDTF">2024-08-13T12:38:00Z</dcterms:created>
  <dcterms:modified xsi:type="dcterms:W3CDTF">2024-09-10T10:39:00Z</dcterms:modified>
</cp:coreProperties>
</file>