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F4" w:rsidRPr="00A96CF2" w:rsidRDefault="00A96CF2" w:rsidP="00A96CF2">
      <w:pPr>
        <w:jc w:val="center"/>
        <w:rPr>
          <w:b/>
          <w:sz w:val="24"/>
          <w:szCs w:val="24"/>
        </w:rPr>
      </w:pPr>
      <w:r w:rsidRPr="00A96CF2">
        <w:rPr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2E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</w:t>
      </w:r>
      <w:r w:rsidR="003F42F4" w:rsidRPr="00B72643">
        <w:rPr>
          <w:b/>
          <w:sz w:val="26"/>
          <w:szCs w:val="26"/>
        </w:rPr>
        <w:t xml:space="preserve"> НЕКЛИНОСКИЙ РАЙОН</w:t>
      </w:r>
    </w:p>
    <w:p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МУНИЦИПАЛЬНОЕ ОБРАЗОВАНИЕ«ТРОИЦКОЕ СЕЛЬСКОЕ ПОСЕЛЕНИЕ»</w:t>
      </w: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:rsidR="00896564" w:rsidRPr="00B72643" w:rsidRDefault="00896564" w:rsidP="00896564">
      <w:pPr>
        <w:rPr>
          <w:b/>
          <w:sz w:val="26"/>
          <w:szCs w:val="26"/>
        </w:rPr>
      </w:pP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:rsidR="00B72643" w:rsidRPr="00B72643" w:rsidRDefault="00B72643" w:rsidP="00896564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B72643" w:rsidTr="008B0DCA">
        <w:tc>
          <w:tcPr>
            <w:tcW w:w="10728" w:type="dxa"/>
            <w:shd w:val="clear" w:color="auto" w:fill="auto"/>
          </w:tcPr>
          <w:p w:rsidR="00A35151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 xml:space="preserve">«О проекте  решения «Об </w:t>
            </w:r>
            <w:r w:rsidR="00A35151" w:rsidRPr="00B72643">
              <w:rPr>
                <w:sz w:val="26"/>
                <w:szCs w:val="26"/>
              </w:rPr>
              <w:t xml:space="preserve">утверждении отчета </w:t>
            </w:r>
            <w:r w:rsidRPr="00B72643">
              <w:rPr>
                <w:sz w:val="26"/>
                <w:szCs w:val="26"/>
              </w:rPr>
              <w:t xml:space="preserve">об исполнении бюджета </w:t>
            </w:r>
          </w:p>
          <w:p w:rsidR="00896564" w:rsidRPr="008B0DCA" w:rsidRDefault="00896564" w:rsidP="008B0DCA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>Троицкого сельского поселе</w:t>
            </w:r>
            <w:r w:rsidR="00696936">
              <w:rPr>
                <w:sz w:val="26"/>
                <w:szCs w:val="26"/>
              </w:rPr>
              <w:t>ния Неклиновского района за 201</w:t>
            </w:r>
            <w:r w:rsidR="00A95DFD">
              <w:rPr>
                <w:sz w:val="26"/>
                <w:szCs w:val="26"/>
              </w:rPr>
              <w:t>9</w:t>
            </w:r>
            <w:r w:rsidRPr="00B72643">
              <w:rPr>
                <w:sz w:val="26"/>
                <w:szCs w:val="26"/>
              </w:rPr>
              <w:t xml:space="preserve"> год»</w:t>
            </w:r>
          </w:p>
        </w:tc>
      </w:tr>
    </w:tbl>
    <w:p w:rsidR="005154CA" w:rsidRPr="00B72643" w:rsidRDefault="005154CA" w:rsidP="005154CA">
      <w:pPr>
        <w:rPr>
          <w:b/>
          <w:sz w:val="26"/>
          <w:szCs w:val="26"/>
        </w:rPr>
      </w:pPr>
    </w:p>
    <w:p w:rsidR="005154CA" w:rsidRPr="00B72643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Принято </w:t>
      </w:r>
    </w:p>
    <w:p w:rsidR="005154CA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Собранием депутатов                         </w:t>
      </w:r>
      <w:r w:rsidR="007A037D">
        <w:rPr>
          <w:b/>
          <w:sz w:val="26"/>
          <w:szCs w:val="26"/>
        </w:rPr>
        <w:t xml:space="preserve">                              </w:t>
      </w:r>
      <w:r w:rsidR="00150BD1">
        <w:rPr>
          <w:b/>
          <w:sz w:val="26"/>
          <w:szCs w:val="26"/>
        </w:rPr>
        <w:t xml:space="preserve">                      </w:t>
      </w:r>
      <w:r w:rsidR="007A037D">
        <w:rPr>
          <w:b/>
          <w:sz w:val="26"/>
          <w:szCs w:val="26"/>
        </w:rPr>
        <w:t xml:space="preserve"> </w:t>
      </w:r>
      <w:r w:rsidR="00150BD1">
        <w:rPr>
          <w:b/>
          <w:sz w:val="26"/>
          <w:szCs w:val="26"/>
        </w:rPr>
        <w:t xml:space="preserve">      </w:t>
      </w:r>
      <w:r w:rsidR="00F00060">
        <w:rPr>
          <w:b/>
          <w:sz w:val="26"/>
          <w:szCs w:val="26"/>
        </w:rPr>
        <w:t xml:space="preserve">9 апреля </w:t>
      </w:r>
      <w:r w:rsidR="00696936">
        <w:rPr>
          <w:b/>
          <w:sz w:val="26"/>
          <w:szCs w:val="26"/>
        </w:rPr>
        <w:t>20</w:t>
      </w:r>
      <w:r w:rsidR="00A95DFD">
        <w:rPr>
          <w:b/>
          <w:sz w:val="26"/>
          <w:szCs w:val="26"/>
        </w:rPr>
        <w:t>20</w:t>
      </w:r>
      <w:r w:rsidRPr="00B72643">
        <w:rPr>
          <w:b/>
          <w:sz w:val="26"/>
          <w:szCs w:val="26"/>
        </w:rPr>
        <w:t xml:space="preserve"> года</w:t>
      </w:r>
    </w:p>
    <w:p w:rsidR="00B72643" w:rsidRDefault="00B72643" w:rsidP="005154CA">
      <w:pPr>
        <w:rPr>
          <w:b/>
          <w:sz w:val="26"/>
          <w:szCs w:val="26"/>
        </w:rPr>
      </w:pPr>
    </w:p>
    <w:p w:rsidR="00C22D6A" w:rsidRPr="00222665" w:rsidRDefault="00C22D6A" w:rsidP="00B05AFD">
      <w:pPr>
        <w:ind w:firstLine="851"/>
        <w:jc w:val="both"/>
        <w:rPr>
          <w:sz w:val="26"/>
          <w:szCs w:val="26"/>
        </w:rPr>
      </w:pPr>
      <w:r w:rsidRPr="00222665">
        <w:rPr>
          <w:sz w:val="26"/>
          <w:szCs w:val="26"/>
        </w:rPr>
        <w:t xml:space="preserve">В целях </w:t>
      </w:r>
      <w:r w:rsidRPr="00222665">
        <w:rPr>
          <w:color w:val="000000"/>
          <w:sz w:val="26"/>
          <w:szCs w:val="26"/>
        </w:rPr>
        <w:t xml:space="preserve">определения правовых основ, содержания и механизма осуществления бюджетного процесса в </w:t>
      </w:r>
      <w:r w:rsidR="00B05AFD">
        <w:rPr>
          <w:color w:val="000000"/>
          <w:sz w:val="26"/>
          <w:szCs w:val="26"/>
        </w:rPr>
        <w:t>Троицкого</w:t>
      </w:r>
      <w:r w:rsidRPr="00222665">
        <w:rPr>
          <w:color w:val="000000"/>
          <w:sz w:val="26"/>
          <w:szCs w:val="26"/>
        </w:rPr>
        <w:t xml:space="preserve"> сельском поселении, установления основ формирования доходов, осуществления расходов местного бюджета, </w:t>
      </w:r>
      <w:r w:rsidRPr="00222665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</w:t>
      </w:r>
      <w:r w:rsidR="00B05AFD">
        <w:rPr>
          <w:sz w:val="26"/>
          <w:szCs w:val="26"/>
        </w:rPr>
        <w:t>Троицкого сельского поселения от 19.07.2007 года № 72</w:t>
      </w:r>
      <w:r w:rsidRPr="00222665">
        <w:rPr>
          <w:sz w:val="26"/>
          <w:szCs w:val="26"/>
        </w:rPr>
        <w:t xml:space="preserve"> «О бюджетном процессе в </w:t>
      </w:r>
      <w:r w:rsidR="00B05AFD">
        <w:rPr>
          <w:color w:val="000000"/>
          <w:sz w:val="26"/>
          <w:szCs w:val="26"/>
        </w:rPr>
        <w:t>Троицком</w:t>
      </w:r>
      <w:r w:rsidRPr="00222665">
        <w:rPr>
          <w:color w:val="000000"/>
          <w:sz w:val="26"/>
          <w:szCs w:val="26"/>
        </w:rPr>
        <w:t xml:space="preserve"> сельском поселении</w:t>
      </w:r>
      <w:r w:rsidRPr="00222665">
        <w:rPr>
          <w:sz w:val="26"/>
          <w:szCs w:val="26"/>
        </w:rPr>
        <w:t>»</w:t>
      </w:r>
    </w:p>
    <w:p w:rsidR="00C22D6A" w:rsidRPr="00222665" w:rsidRDefault="00C22D6A" w:rsidP="00C22D6A">
      <w:pPr>
        <w:ind w:firstLine="851"/>
        <w:jc w:val="both"/>
        <w:rPr>
          <w:b/>
          <w:sz w:val="26"/>
          <w:szCs w:val="26"/>
        </w:rPr>
      </w:pPr>
    </w:p>
    <w:p w:rsidR="00C22D6A" w:rsidRPr="00222665" w:rsidRDefault="00C22D6A" w:rsidP="00C22D6A">
      <w:pPr>
        <w:jc w:val="center"/>
        <w:rPr>
          <w:sz w:val="26"/>
          <w:szCs w:val="26"/>
        </w:rPr>
      </w:pPr>
      <w:r w:rsidRPr="00222665">
        <w:rPr>
          <w:sz w:val="26"/>
          <w:szCs w:val="26"/>
        </w:rPr>
        <w:t xml:space="preserve">Собрание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решило:</w:t>
      </w:r>
    </w:p>
    <w:p w:rsidR="00C22D6A" w:rsidRPr="00222665" w:rsidRDefault="00C22D6A" w:rsidP="00C22D6A">
      <w:pPr>
        <w:jc w:val="center"/>
        <w:rPr>
          <w:b/>
          <w:sz w:val="26"/>
          <w:szCs w:val="26"/>
        </w:rPr>
      </w:pPr>
    </w:p>
    <w:p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</w:rPr>
        <w:t xml:space="preserve">1. Принять за основу проект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«Об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за 201</w:t>
      </w:r>
      <w:r w:rsidR="00A95DFD">
        <w:rPr>
          <w:sz w:val="26"/>
          <w:szCs w:val="26"/>
        </w:rPr>
        <w:t>9</w:t>
      </w:r>
      <w:r w:rsidRPr="00222665">
        <w:rPr>
          <w:sz w:val="26"/>
          <w:szCs w:val="26"/>
        </w:rPr>
        <w:t xml:space="preserve"> год» (приложение 1).</w:t>
      </w:r>
    </w:p>
    <w:p w:rsidR="00C22D6A" w:rsidRPr="00222665" w:rsidRDefault="00C22D6A" w:rsidP="00B05AFD">
      <w:pPr>
        <w:pStyle w:val="a5"/>
        <w:ind w:firstLine="720"/>
        <w:rPr>
          <w:sz w:val="26"/>
          <w:szCs w:val="26"/>
          <w:lang w:eastAsia="zh-CN"/>
        </w:rPr>
      </w:pPr>
      <w:r w:rsidRPr="00222665">
        <w:rPr>
          <w:sz w:val="26"/>
          <w:szCs w:val="26"/>
        </w:rPr>
        <w:t xml:space="preserve">2. </w:t>
      </w:r>
      <w:r w:rsidRPr="00222665">
        <w:rPr>
          <w:sz w:val="26"/>
          <w:szCs w:val="26"/>
          <w:lang w:eastAsia="zh-CN"/>
        </w:rPr>
        <w:t xml:space="preserve">Установить порядок учета предложений по проекту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</w:t>
      </w:r>
      <w:r w:rsidR="00B05AFD">
        <w:rPr>
          <w:sz w:val="26"/>
          <w:szCs w:val="26"/>
        </w:rPr>
        <w:t>а 201</w:t>
      </w:r>
      <w:r w:rsidR="00A95DFD">
        <w:rPr>
          <w:sz w:val="26"/>
          <w:szCs w:val="26"/>
        </w:rPr>
        <w:t>9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>» и участия граждан в его обсуждении (приложение 2).</w:t>
      </w:r>
    </w:p>
    <w:p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  <w:lang w:eastAsia="zh-CN"/>
        </w:rPr>
        <w:t xml:space="preserve">3. Назначить публичные слушания по проекту решения Собрания депутатов </w:t>
      </w:r>
      <w:r w:rsidR="00CF7AA7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CF7AA7">
        <w:rPr>
          <w:sz w:val="26"/>
          <w:szCs w:val="26"/>
        </w:rPr>
        <w:t>Троицкого сельского поселения за 201</w:t>
      </w:r>
      <w:r w:rsidR="00A95DFD">
        <w:rPr>
          <w:sz w:val="26"/>
          <w:szCs w:val="26"/>
        </w:rPr>
        <w:t>9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 xml:space="preserve">» </w:t>
      </w:r>
      <w:r w:rsidR="00CF7AA7">
        <w:rPr>
          <w:sz w:val="26"/>
          <w:szCs w:val="26"/>
          <w:lang w:eastAsia="zh-CN"/>
        </w:rPr>
        <w:t>на 10</w:t>
      </w:r>
      <w:r w:rsidR="007D2B32">
        <w:rPr>
          <w:sz w:val="26"/>
          <w:szCs w:val="26"/>
          <w:lang w:eastAsia="zh-CN"/>
        </w:rPr>
        <w:t xml:space="preserve"> часов </w:t>
      </w:r>
      <w:r w:rsidR="0000072A" w:rsidRPr="0000072A">
        <w:rPr>
          <w:sz w:val="26"/>
          <w:szCs w:val="26"/>
          <w:lang w:eastAsia="zh-CN"/>
        </w:rPr>
        <w:t>20</w:t>
      </w:r>
      <w:r w:rsidRPr="0000072A">
        <w:rPr>
          <w:sz w:val="26"/>
          <w:szCs w:val="26"/>
          <w:lang w:eastAsia="zh-CN"/>
        </w:rPr>
        <w:t xml:space="preserve"> апреля</w:t>
      </w:r>
      <w:r w:rsidR="00CF7AA7">
        <w:rPr>
          <w:sz w:val="26"/>
          <w:szCs w:val="26"/>
          <w:lang w:eastAsia="zh-CN"/>
        </w:rPr>
        <w:t xml:space="preserve"> 20</w:t>
      </w:r>
      <w:r w:rsidR="00A95DFD">
        <w:rPr>
          <w:sz w:val="26"/>
          <w:szCs w:val="26"/>
          <w:lang w:eastAsia="zh-CN"/>
        </w:rPr>
        <w:t>20</w:t>
      </w:r>
      <w:r w:rsidRPr="00320E8F">
        <w:rPr>
          <w:sz w:val="26"/>
          <w:szCs w:val="26"/>
          <w:lang w:eastAsia="zh-CN"/>
        </w:rPr>
        <w:t xml:space="preserve"> года.</w:t>
      </w:r>
    </w:p>
    <w:p w:rsidR="00C22D6A" w:rsidRDefault="00C22D6A" w:rsidP="00B05AFD">
      <w:pPr>
        <w:ind w:firstLine="720"/>
        <w:jc w:val="both"/>
        <w:rPr>
          <w:sz w:val="27"/>
          <w:szCs w:val="27"/>
        </w:rPr>
      </w:pPr>
      <w:r w:rsidRPr="00B34918">
        <w:rPr>
          <w:sz w:val="26"/>
          <w:szCs w:val="26"/>
          <w:lang w:eastAsia="zh-CN"/>
        </w:rPr>
        <w:t xml:space="preserve">Провести публичные слушания </w:t>
      </w:r>
      <w:r w:rsidRPr="00222665">
        <w:rPr>
          <w:sz w:val="26"/>
          <w:szCs w:val="26"/>
        </w:rPr>
        <w:t xml:space="preserve">в </w:t>
      </w:r>
      <w:r w:rsidR="00CF7AA7">
        <w:rPr>
          <w:sz w:val="27"/>
          <w:szCs w:val="27"/>
        </w:rPr>
        <w:t xml:space="preserve">здании </w:t>
      </w:r>
      <w:r w:rsidR="00F00060">
        <w:rPr>
          <w:sz w:val="27"/>
          <w:szCs w:val="27"/>
        </w:rPr>
        <w:t xml:space="preserve">сельского клуба </w:t>
      </w:r>
      <w:r w:rsidRPr="002D4FB5">
        <w:rPr>
          <w:sz w:val="27"/>
          <w:szCs w:val="27"/>
        </w:rPr>
        <w:t>по адресу</w:t>
      </w:r>
      <w:r>
        <w:rPr>
          <w:sz w:val="27"/>
          <w:szCs w:val="27"/>
        </w:rPr>
        <w:t>:</w:t>
      </w:r>
      <w:r w:rsidRPr="002D4FB5">
        <w:rPr>
          <w:sz w:val="27"/>
          <w:szCs w:val="27"/>
        </w:rPr>
        <w:t xml:space="preserve"> ул. </w:t>
      </w:r>
      <w:r w:rsidR="00CF7AA7">
        <w:rPr>
          <w:sz w:val="27"/>
          <w:szCs w:val="27"/>
        </w:rPr>
        <w:t>Ленина</w:t>
      </w:r>
      <w:r w:rsidRPr="002D4FB5">
        <w:rPr>
          <w:sz w:val="27"/>
          <w:szCs w:val="27"/>
        </w:rPr>
        <w:t xml:space="preserve">, </w:t>
      </w:r>
      <w:r w:rsidR="00F00060">
        <w:rPr>
          <w:sz w:val="27"/>
          <w:szCs w:val="27"/>
        </w:rPr>
        <w:t>120а</w:t>
      </w:r>
      <w:bookmarkStart w:id="0" w:name="_GoBack"/>
      <w:bookmarkEnd w:id="0"/>
      <w:r>
        <w:rPr>
          <w:sz w:val="27"/>
          <w:szCs w:val="27"/>
        </w:rPr>
        <w:t xml:space="preserve">, </w:t>
      </w:r>
      <w:r w:rsidR="00CF7AA7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r w:rsidR="00CF7AA7">
        <w:rPr>
          <w:sz w:val="27"/>
          <w:szCs w:val="27"/>
        </w:rPr>
        <w:t>Троицкое</w:t>
      </w:r>
      <w:r w:rsidRPr="002D4FB5">
        <w:rPr>
          <w:sz w:val="27"/>
          <w:szCs w:val="27"/>
        </w:rPr>
        <w:t>,</w:t>
      </w:r>
      <w:r>
        <w:rPr>
          <w:sz w:val="27"/>
          <w:szCs w:val="27"/>
        </w:rPr>
        <w:t xml:space="preserve"> Неклиновский район, Ростовская область.</w:t>
      </w:r>
    </w:p>
    <w:p w:rsidR="00C22D6A" w:rsidRPr="00222665" w:rsidRDefault="00C22D6A" w:rsidP="00B05AFD">
      <w:pPr>
        <w:ind w:firstLine="720"/>
        <w:jc w:val="both"/>
        <w:rPr>
          <w:sz w:val="26"/>
          <w:szCs w:val="26"/>
          <w:lang w:eastAsia="en-US"/>
        </w:rPr>
      </w:pPr>
      <w:r w:rsidRPr="00222665">
        <w:rPr>
          <w:sz w:val="26"/>
          <w:szCs w:val="26"/>
        </w:rPr>
        <w:t>4. Настоящее решение вступает в силу со дня его официального опубликования</w:t>
      </w:r>
      <w:r w:rsidRPr="00222665">
        <w:rPr>
          <w:sz w:val="26"/>
          <w:szCs w:val="26"/>
          <w:lang w:eastAsia="en-US"/>
        </w:rPr>
        <w:t>.</w:t>
      </w:r>
    </w:p>
    <w:p w:rsidR="00C22D6A" w:rsidRPr="00222665" w:rsidRDefault="00C22D6A" w:rsidP="00B05AFD">
      <w:pPr>
        <w:ind w:firstLine="720"/>
        <w:jc w:val="both"/>
        <w:rPr>
          <w:sz w:val="26"/>
          <w:szCs w:val="26"/>
        </w:rPr>
      </w:pPr>
      <w:r w:rsidRPr="00222665">
        <w:rPr>
          <w:sz w:val="26"/>
          <w:szCs w:val="26"/>
          <w:lang w:eastAsia="en-US"/>
        </w:rPr>
        <w:t xml:space="preserve">5. </w:t>
      </w:r>
      <w:r w:rsidRPr="00222665">
        <w:rPr>
          <w:sz w:val="26"/>
          <w:szCs w:val="26"/>
        </w:rPr>
        <w:t xml:space="preserve">Контроль за исполнением настоящего решения возложить на комиссию по бюджету, налогам и муниципальной собственности (председатель </w:t>
      </w:r>
      <w:r w:rsidR="00CF7AA7">
        <w:rPr>
          <w:sz w:val="26"/>
          <w:szCs w:val="26"/>
        </w:rPr>
        <w:t>Дубина Е.А.</w:t>
      </w:r>
      <w:r w:rsidRPr="00222665">
        <w:rPr>
          <w:sz w:val="26"/>
          <w:szCs w:val="26"/>
        </w:rPr>
        <w:t>).</w:t>
      </w:r>
    </w:p>
    <w:p w:rsidR="005154CA" w:rsidRPr="00B72643" w:rsidRDefault="005154CA" w:rsidP="005154CA">
      <w:pPr>
        <w:rPr>
          <w:sz w:val="26"/>
          <w:szCs w:val="26"/>
        </w:rPr>
      </w:pPr>
    </w:p>
    <w:p w:rsidR="00896564" w:rsidRPr="00B72643" w:rsidRDefault="00896564" w:rsidP="00896564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Председатель Собрания депутатов- глава</w:t>
      </w:r>
    </w:p>
    <w:p w:rsidR="00B72643" w:rsidRPr="00A96CF2" w:rsidRDefault="00896564" w:rsidP="00F13439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Троицкого сельского поселения                                                           </w:t>
      </w:r>
      <w:r w:rsidRPr="00B72643">
        <w:rPr>
          <w:b/>
          <w:sz w:val="26"/>
          <w:szCs w:val="26"/>
        </w:rPr>
        <w:tab/>
        <w:t>Г.В. Туев</w:t>
      </w:r>
    </w:p>
    <w:p w:rsidR="00A96CF2" w:rsidRDefault="00A96CF2" w:rsidP="005154CA">
      <w:pPr>
        <w:pStyle w:val="af2"/>
        <w:rPr>
          <w:rFonts w:ascii="Times New Roman" w:hAnsi="Times New Roman"/>
          <w:sz w:val="20"/>
          <w:szCs w:val="20"/>
        </w:rPr>
      </w:pPr>
    </w:p>
    <w:p w:rsidR="005154CA" w:rsidRPr="00A96CF2" w:rsidRDefault="005154CA" w:rsidP="005154CA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с. Троицкое</w:t>
      </w:r>
    </w:p>
    <w:p w:rsidR="00B72643" w:rsidRPr="00A96CF2" w:rsidRDefault="00F00060" w:rsidP="005154CA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 апреля </w:t>
      </w:r>
      <w:r w:rsidR="00696936" w:rsidRPr="00A96CF2">
        <w:rPr>
          <w:rFonts w:ascii="Times New Roman" w:hAnsi="Times New Roman"/>
          <w:sz w:val="20"/>
          <w:szCs w:val="20"/>
        </w:rPr>
        <w:t>20</w:t>
      </w:r>
      <w:r w:rsidR="00A95DFD">
        <w:rPr>
          <w:rFonts w:ascii="Times New Roman" w:hAnsi="Times New Roman"/>
          <w:sz w:val="20"/>
          <w:szCs w:val="20"/>
        </w:rPr>
        <w:t>20</w:t>
      </w:r>
      <w:r w:rsidR="00822527" w:rsidRPr="00A96CF2">
        <w:rPr>
          <w:rFonts w:ascii="Times New Roman" w:hAnsi="Times New Roman"/>
          <w:sz w:val="20"/>
          <w:szCs w:val="20"/>
        </w:rPr>
        <w:t>г</w:t>
      </w:r>
      <w:r w:rsidR="005154CA" w:rsidRPr="00A96CF2">
        <w:rPr>
          <w:rFonts w:ascii="Times New Roman" w:hAnsi="Times New Roman"/>
          <w:sz w:val="20"/>
          <w:szCs w:val="20"/>
        </w:rPr>
        <w:t>.</w:t>
      </w:r>
    </w:p>
    <w:p w:rsidR="007A037D" w:rsidRPr="00A96CF2" w:rsidRDefault="005154CA" w:rsidP="00CF7AA7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 xml:space="preserve">№ </w:t>
      </w:r>
      <w:r w:rsidR="00F00060">
        <w:rPr>
          <w:rFonts w:ascii="Times New Roman" w:hAnsi="Times New Roman"/>
          <w:sz w:val="20"/>
          <w:szCs w:val="20"/>
        </w:rPr>
        <w:t>201</w:t>
      </w:r>
    </w:p>
    <w:p w:rsidR="00B72643" w:rsidRDefault="00B72643" w:rsidP="003F42F4">
      <w:pPr>
        <w:pStyle w:val="a3"/>
        <w:jc w:val="left"/>
        <w:rPr>
          <w:b/>
          <w:sz w:val="24"/>
        </w:rPr>
      </w:pPr>
    </w:p>
    <w:p w:rsidR="005154CA" w:rsidRPr="00D631BD" w:rsidRDefault="005154CA" w:rsidP="00E0301E">
      <w:pPr>
        <w:pStyle w:val="a3"/>
        <w:jc w:val="right"/>
        <w:rPr>
          <w:b/>
          <w:i/>
          <w:sz w:val="24"/>
        </w:rPr>
      </w:pP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lastRenderedPageBreak/>
        <w:t xml:space="preserve">Приложение 1 </w:t>
      </w:r>
    </w:p>
    <w:p w:rsidR="003E722E" w:rsidRPr="003E722E" w:rsidRDefault="00672AAE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E722E" w:rsidRPr="003E722E">
        <w:rPr>
          <w:sz w:val="24"/>
          <w:szCs w:val="24"/>
        </w:rPr>
        <w:t xml:space="preserve"> решению Собрания депутатов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Троицкого сельского поселения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«О проекте решения «Об утверждении отчета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 об исполнении бюджета 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Троицкого сельского поселения </w:t>
      </w:r>
    </w:p>
    <w:p w:rsidR="00D631BD" w:rsidRPr="003E722E" w:rsidRDefault="00696936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за 201</w:t>
      </w:r>
      <w:r w:rsidR="00A95DFD">
        <w:rPr>
          <w:sz w:val="24"/>
          <w:szCs w:val="24"/>
        </w:rPr>
        <w:t>9</w:t>
      </w:r>
      <w:r w:rsidR="003E722E" w:rsidRPr="003E722E">
        <w:rPr>
          <w:sz w:val="24"/>
          <w:szCs w:val="24"/>
        </w:rPr>
        <w:t xml:space="preserve">год»              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ОБРАЗОВАНИЕ«ТРОИЦКОЕ СЕЛЬСКОЕ ПОСЕЛЕНИЕ»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896564" w:rsidRPr="00896564" w:rsidRDefault="00896564" w:rsidP="00896564">
      <w:pPr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96936">
              <w:rPr>
                <w:b/>
                <w:sz w:val="24"/>
                <w:szCs w:val="24"/>
              </w:rPr>
              <w:t>ния Неклиновского района за 201</w:t>
            </w:r>
            <w:r w:rsidR="00A95DFD">
              <w:rPr>
                <w:b/>
                <w:sz w:val="24"/>
                <w:szCs w:val="24"/>
              </w:rPr>
              <w:t>9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4CA" w:rsidRDefault="005154CA" w:rsidP="00E0301E">
      <w:pPr>
        <w:pStyle w:val="a3"/>
        <w:jc w:val="right"/>
        <w:rPr>
          <w:b/>
          <w:sz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r w:rsidR="00696936">
        <w:rPr>
          <w:b/>
          <w:sz w:val="24"/>
          <w:szCs w:val="24"/>
        </w:rPr>
        <w:t xml:space="preserve">   «__» _______ 20</w:t>
      </w:r>
      <w:r w:rsidR="00A95DFD">
        <w:rPr>
          <w:b/>
          <w:sz w:val="24"/>
          <w:szCs w:val="24"/>
        </w:rPr>
        <w:t>20</w:t>
      </w:r>
      <w:r w:rsidRPr="00896564">
        <w:rPr>
          <w:b/>
          <w:sz w:val="24"/>
          <w:szCs w:val="24"/>
        </w:rPr>
        <w:t xml:space="preserve"> года</w:t>
      </w:r>
    </w:p>
    <w:p w:rsidR="00896564" w:rsidRPr="00896564" w:rsidRDefault="00896564" w:rsidP="00896564">
      <w:pPr>
        <w:rPr>
          <w:sz w:val="24"/>
          <w:szCs w:val="24"/>
        </w:rPr>
      </w:pPr>
    </w:p>
    <w:p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</w:t>
      </w:r>
      <w:r w:rsidR="00A95DFD">
        <w:rPr>
          <w:sz w:val="24"/>
          <w:szCs w:val="24"/>
        </w:rPr>
        <w:t>19</w:t>
      </w:r>
      <w:r w:rsidRPr="00CA45CB">
        <w:rPr>
          <w:sz w:val="24"/>
          <w:szCs w:val="24"/>
        </w:rPr>
        <w:t xml:space="preserve"> год </w:t>
      </w:r>
      <w:r w:rsidR="001F58DD" w:rsidRPr="00CA45CB">
        <w:rPr>
          <w:sz w:val="24"/>
          <w:szCs w:val="24"/>
        </w:rPr>
        <w:t xml:space="preserve">по доходам в сумме </w:t>
      </w:r>
      <w:r w:rsidR="001F58DD">
        <w:rPr>
          <w:sz w:val="24"/>
          <w:szCs w:val="24"/>
        </w:rPr>
        <w:t>16034,2</w:t>
      </w:r>
      <w:r w:rsidR="001F58DD" w:rsidRPr="00CA45CB">
        <w:rPr>
          <w:sz w:val="24"/>
          <w:szCs w:val="24"/>
        </w:rPr>
        <w:t xml:space="preserve"> тыс</w:t>
      </w:r>
      <w:r w:rsidR="001F58DD">
        <w:rPr>
          <w:sz w:val="24"/>
          <w:szCs w:val="24"/>
        </w:rPr>
        <w:t>.рублей</w:t>
      </w:r>
      <w:r w:rsidR="001F58DD" w:rsidRPr="00CA45CB">
        <w:rPr>
          <w:sz w:val="24"/>
          <w:szCs w:val="24"/>
        </w:rPr>
        <w:t xml:space="preserve"> </w:t>
      </w:r>
      <w:r w:rsidR="001F58DD">
        <w:rPr>
          <w:sz w:val="24"/>
          <w:szCs w:val="24"/>
        </w:rPr>
        <w:t xml:space="preserve">и </w:t>
      </w:r>
      <w:r w:rsidRPr="00CA45CB">
        <w:rPr>
          <w:sz w:val="24"/>
          <w:szCs w:val="24"/>
        </w:rPr>
        <w:t xml:space="preserve">по расходам в сумме </w:t>
      </w:r>
      <w:r w:rsidR="00A95DFD">
        <w:rPr>
          <w:sz w:val="24"/>
          <w:szCs w:val="24"/>
        </w:rPr>
        <w:t>15601,6</w:t>
      </w:r>
      <w:r w:rsidRPr="00CA45CB">
        <w:rPr>
          <w:sz w:val="24"/>
          <w:szCs w:val="24"/>
        </w:rPr>
        <w:t xml:space="preserve">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r w:rsidR="00AB68A5">
        <w:rPr>
          <w:sz w:val="24"/>
          <w:szCs w:val="24"/>
        </w:rPr>
        <w:t>профицит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A95DFD">
        <w:rPr>
          <w:sz w:val="24"/>
          <w:szCs w:val="24"/>
        </w:rPr>
        <w:t>432,6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:rsidR="005154CA" w:rsidRPr="00CA45CB" w:rsidRDefault="005154CA" w:rsidP="00E208B1">
      <w:pPr>
        <w:jc w:val="both"/>
        <w:rPr>
          <w:sz w:val="24"/>
          <w:szCs w:val="24"/>
        </w:rPr>
      </w:pPr>
    </w:p>
    <w:p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>икации доходов бюджетов  за 201</w:t>
      </w:r>
      <w:r w:rsidR="00A95DFD">
        <w:rPr>
          <w:sz w:val="24"/>
          <w:szCs w:val="24"/>
        </w:rPr>
        <w:t>9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201</w:t>
      </w:r>
      <w:r w:rsidR="00A95DFD">
        <w:rPr>
          <w:sz w:val="24"/>
          <w:szCs w:val="24"/>
        </w:rPr>
        <w:t>9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 xml:space="preserve">ения по разделам и подразделам </w:t>
      </w:r>
      <w:r w:rsidRPr="00D2432B">
        <w:rPr>
          <w:sz w:val="24"/>
          <w:szCs w:val="24"/>
        </w:rPr>
        <w:t>классификации расходов бюджетов за 201</w:t>
      </w:r>
      <w:r w:rsidR="00A95DFD">
        <w:rPr>
          <w:sz w:val="24"/>
          <w:szCs w:val="24"/>
        </w:rPr>
        <w:t>9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201</w:t>
      </w:r>
      <w:r w:rsidR="00A95DFD">
        <w:rPr>
          <w:sz w:val="24"/>
          <w:szCs w:val="24"/>
        </w:rPr>
        <w:t>9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31BFE" w:rsidRDefault="00E31BFE" w:rsidP="00E31BFE">
      <w:pPr>
        <w:rPr>
          <w:sz w:val="24"/>
          <w:szCs w:val="24"/>
        </w:rPr>
      </w:pPr>
    </w:p>
    <w:p w:rsidR="00427925" w:rsidRPr="00896564" w:rsidRDefault="00427925" w:rsidP="00E31BFE">
      <w:pPr>
        <w:rPr>
          <w:sz w:val="24"/>
          <w:szCs w:val="24"/>
        </w:rPr>
      </w:pPr>
    </w:p>
    <w:p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депутатов- глава</w:t>
      </w:r>
    </w:p>
    <w:p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 w:rsidRPr="00896564">
        <w:rPr>
          <w:b/>
          <w:sz w:val="24"/>
          <w:szCs w:val="24"/>
        </w:rPr>
        <w:tab/>
        <w:t>Г.В. Туев</w:t>
      </w:r>
    </w:p>
    <w:p w:rsidR="00E31BFE" w:rsidRDefault="00E31BFE" w:rsidP="00E31BFE">
      <w:pPr>
        <w:jc w:val="both"/>
      </w:pPr>
    </w:p>
    <w:p w:rsidR="00E31BFE" w:rsidRDefault="00E31BFE" w:rsidP="00E31BFE">
      <w:pPr>
        <w:jc w:val="both"/>
      </w:pPr>
      <w:r>
        <w:t>село Троицкое</w:t>
      </w:r>
    </w:p>
    <w:p w:rsidR="00E31BFE" w:rsidRDefault="00523DA2" w:rsidP="00E31BFE">
      <w:pPr>
        <w:jc w:val="both"/>
      </w:pPr>
      <w:r>
        <w:t>«___»  ________    20</w:t>
      </w:r>
      <w:r w:rsidR="00A95DFD">
        <w:t>20</w:t>
      </w:r>
      <w:r w:rsidR="00E31BFE">
        <w:t xml:space="preserve"> г.</w:t>
      </w:r>
    </w:p>
    <w:p w:rsidR="00E31BFE" w:rsidRDefault="00E31BFE" w:rsidP="006C266A">
      <w:pPr>
        <w:jc w:val="both"/>
      </w:pPr>
      <w:r>
        <w:t>№ __</w:t>
      </w:r>
    </w:p>
    <w:p w:rsidR="007A037D" w:rsidRPr="00E31BFE" w:rsidRDefault="007A037D" w:rsidP="006C266A">
      <w:pPr>
        <w:jc w:val="both"/>
      </w:pPr>
    </w:p>
    <w:p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</w:t>
            </w:r>
            <w:r w:rsidR="008B0DCA">
              <w:rPr>
                <w:color w:val="000000"/>
              </w:rPr>
              <w:t xml:space="preserve">проекту </w:t>
            </w:r>
            <w:r w:rsidRPr="0082171A">
              <w:rPr>
                <w:color w:val="000000"/>
              </w:rPr>
              <w:t>решени</w:t>
            </w:r>
            <w:r w:rsidR="008B0DCA">
              <w:rPr>
                <w:color w:val="000000"/>
              </w:rPr>
              <w:t>я</w:t>
            </w:r>
            <w:r w:rsidRPr="0082171A"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A95DFD">
              <w:rPr>
                <w:color w:val="000000"/>
              </w:rPr>
              <w:t>9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A95DFD">
              <w:rPr>
                <w:b/>
                <w:bCs/>
                <w:color w:val="000000"/>
              </w:rPr>
              <w:t>9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6C6C98" w:rsidRDefault="00C358FE" w:rsidP="001A2C06">
            <w:pPr>
              <w:jc w:val="right"/>
              <w:rPr>
                <w:b/>
              </w:rPr>
            </w:pPr>
            <w:r>
              <w:rPr>
                <w:b/>
              </w:rPr>
              <w:t>16034,2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4690,9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1008,7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1008,7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3B30F9" w:rsidRPr="003B30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C358FE" w:rsidP="001A2C06">
            <w:pPr>
              <w:jc w:val="right"/>
            </w:pPr>
            <w:r>
              <w:t>909,0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92068" w:rsidRDefault="00C358FE" w:rsidP="001A2C06">
            <w:pPr>
              <w:jc w:val="right"/>
            </w:pPr>
            <w:r>
              <w:t>1,0</w:t>
            </w:r>
          </w:p>
        </w:tc>
      </w:tr>
      <w:tr w:rsidR="002B75AB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C358FE" w:rsidP="001A2C06">
            <w:pPr>
              <w:jc w:val="right"/>
            </w:pPr>
            <w:r>
              <w:t>98,7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37,4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3416,1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313,1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C64A3">
              <w:t xml:space="preserve">сельских </w:t>
            </w:r>
            <w:r w:rsidRPr="00266B13"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313,1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3103,0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C358FE" w:rsidP="001A2C06">
            <w:pPr>
              <w:jc w:val="right"/>
            </w:pPr>
            <w:r>
              <w:t>244,3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</w:t>
            </w:r>
            <w:r w:rsidR="007F3425">
              <w:t>1</w:t>
            </w:r>
            <w:r w:rsidRPr="002E5945">
              <w:t>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C358FE" w:rsidP="001A2C06">
            <w:pPr>
              <w:jc w:val="right"/>
            </w:pPr>
            <w:r>
              <w:t>244,3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C358FE" w:rsidP="001A2C06">
            <w:pPr>
              <w:jc w:val="right"/>
            </w:pPr>
            <w:r>
              <w:t>2858,7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E362C3" w:rsidRDefault="00E362C3" w:rsidP="00E25763">
            <w:pPr>
              <w:jc w:val="both"/>
              <w:rPr>
                <w:color w:val="000000"/>
              </w:rPr>
            </w:pPr>
            <w:r w:rsidRPr="00E362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C358FE" w:rsidP="001A2C06">
            <w:pPr>
              <w:jc w:val="right"/>
            </w:pPr>
            <w:r>
              <w:t>2858,8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</w:t>
            </w:r>
            <w:r w:rsidR="00AC64A3">
              <w:rPr>
                <w:b/>
                <w:color w:val="000000"/>
              </w:rPr>
              <w:t xml:space="preserve"> </w:t>
            </w:r>
            <w:r w:rsidRPr="006C6C98">
              <w:rPr>
                <w:b/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14,5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C95877" w:rsidRPr="00220390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154,1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154,1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C358FE" w:rsidP="001A2C06">
            <w:pPr>
              <w:jc w:val="right"/>
            </w:pPr>
            <w:r>
              <w:t>83,4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 xml:space="preserve">Доходы от сдачи в аренду имущества, находящегося в оперативном управлении органов управления </w:t>
            </w:r>
            <w:r w:rsidR="00880192">
              <w:t xml:space="preserve">сельских </w:t>
            </w:r>
            <w:r w:rsidRPr="001F7E9F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C358FE" w:rsidP="001A2C06">
            <w:pPr>
              <w:jc w:val="right"/>
            </w:pPr>
            <w:r>
              <w:t>83,4</w:t>
            </w:r>
          </w:p>
        </w:tc>
      </w:tr>
      <w:tr w:rsidR="00CA6180" w:rsidRPr="00220390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C358FE" w:rsidP="001A2C06">
            <w:pPr>
              <w:jc w:val="right"/>
            </w:pPr>
            <w:r>
              <w:t>70,7</w:t>
            </w:r>
          </w:p>
        </w:tc>
      </w:tr>
      <w:tr w:rsidR="00CA6180" w:rsidRPr="00220390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 казну поселений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C358FE" w:rsidP="001A2C06">
            <w:pPr>
              <w:jc w:val="right"/>
            </w:pPr>
            <w:r>
              <w:t>70,7</w:t>
            </w:r>
          </w:p>
        </w:tc>
      </w:tr>
      <w:tr w:rsidR="00CB278D" w:rsidRPr="00220390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ОКАЗАНИЯ  ПЛАТНЫХ УСЛУГ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31,2</w:t>
            </w:r>
          </w:p>
        </w:tc>
      </w:tr>
      <w:tr w:rsidR="00CB278D" w:rsidRPr="00220390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CB278D" w:rsidP="00E674EA">
            <w:pPr>
              <w:jc w:val="both"/>
            </w:pPr>
            <w:r w:rsidRPr="001F5FF5"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C358FE" w:rsidP="001A2C06">
            <w:pPr>
              <w:jc w:val="right"/>
            </w:pPr>
            <w:r>
              <w:t>31,2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C61D1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802</w:t>
            </w:r>
            <w:r w:rsidR="00F011DE" w:rsidRPr="006C6C98">
              <w:rPr>
                <w:b/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C358FE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B32496">
              <w:rPr>
                <w:b/>
                <w:color w:val="000000"/>
              </w:rPr>
              <w:t>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C358F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32496">
              <w:rPr>
                <w:color w:val="000000"/>
              </w:rPr>
              <w:t>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C358F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A95DFD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11343,3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11343,3</w:t>
            </w:r>
          </w:p>
        </w:tc>
      </w:tr>
      <w:tr w:rsidR="005806F6" w:rsidRPr="00AF63B5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880192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880192" w:rsidRPr="00880192">
              <w:t>Дотации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A95DFD" w:rsidP="005806F6">
            <w:pPr>
              <w:jc w:val="right"/>
            </w:pPr>
            <w:r>
              <w:t>7553,6</w:t>
            </w:r>
          </w:p>
        </w:tc>
      </w:tr>
      <w:tr w:rsidR="005806F6" w:rsidRPr="00AF63B5" w:rsidTr="00CF7AA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A95DFD" w:rsidP="005806F6">
            <w:pPr>
              <w:jc w:val="right"/>
            </w:pPr>
            <w:r>
              <w:t>7553,6</w:t>
            </w:r>
          </w:p>
        </w:tc>
      </w:tr>
      <w:tr w:rsidR="005806F6" w:rsidRPr="00AF63B5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3B30F9" w:rsidRDefault="005806F6" w:rsidP="00F011DE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 </w:t>
            </w:r>
            <w:r w:rsidR="00880192" w:rsidRPr="003B30F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A95DFD" w:rsidP="005806F6">
            <w:pPr>
              <w:jc w:val="right"/>
            </w:pPr>
            <w:r>
              <w:t>7553,6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208,4</w:t>
            </w:r>
          </w:p>
        </w:tc>
      </w:tr>
      <w:tr w:rsidR="003B30F9" w:rsidRPr="00AF63B5" w:rsidTr="00942D0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9" w:rsidRPr="00E6366A" w:rsidRDefault="003B30F9" w:rsidP="003B30F9">
            <w:r w:rsidRPr="00E6366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:rsidTr="00942D0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9" w:rsidRDefault="003B30F9" w:rsidP="003B30F9">
            <w:r w:rsidRPr="00E636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:rsidTr="00B07D48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9" w:rsidRPr="00190D22" w:rsidRDefault="003B30F9" w:rsidP="003B30F9">
            <w:r w:rsidRPr="00190D2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</w:tr>
      <w:tr w:rsidR="003B30F9" w:rsidRPr="00AF63B5" w:rsidTr="00B07D48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9" w:rsidRDefault="003B30F9" w:rsidP="003B30F9">
            <w:r w:rsidRPr="00190D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AF63B5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</w:tr>
      <w:tr w:rsidR="00C5385B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3581,3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>
              <w:rPr>
                <w:color w:val="00000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4,6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3B30F9" w:rsidRDefault="003B30F9" w:rsidP="00F011DE">
            <w:pPr>
              <w:jc w:val="both"/>
              <w:rPr>
                <w:color w:val="000000"/>
              </w:rPr>
            </w:pPr>
            <w:r w:rsidRPr="003B30F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A95DFD" w:rsidP="00F011DE">
            <w:pPr>
              <w:jc w:val="right"/>
            </w:pPr>
            <w:r>
              <w:t>3576,7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 w:rsidR="003B30F9">
              <w:t xml:space="preserve">сельских </w:t>
            </w:r>
            <w:r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A95DFD" w:rsidP="00F011DE">
            <w:pPr>
              <w:jc w:val="right"/>
            </w:pPr>
            <w:r>
              <w:t>3576,7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A95DFD" w:rsidP="00F011DE">
            <w:pPr>
              <w:jc w:val="right"/>
              <w:rPr>
                <w:b/>
              </w:rPr>
            </w:pPr>
            <w:r>
              <w:rPr>
                <w:b/>
              </w:rPr>
              <w:t>16034,2</w:t>
            </w:r>
          </w:p>
        </w:tc>
      </w:tr>
    </w:tbl>
    <w:p w:rsidR="002B75AB" w:rsidRDefault="002B75AB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5806F6" w:rsidRDefault="005806F6" w:rsidP="006C266A">
      <w:pPr>
        <w:jc w:val="both"/>
      </w:pPr>
    </w:p>
    <w:p w:rsidR="005806F6" w:rsidRDefault="005806F6" w:rsidP="006C266A">
      <w:pPr>
        <w:jc w:val="both"/>
      </w:pPr>
    </w:p>
    <w:p w:rsidR="005806F6" w:rsidRDefault="005806F6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7B72D7" w:rsidRDefault="007B72D7" w:rsidP="006C266A">
      <w:pPr>
        <w:jc w:val="both"/>
      </w:pPr>
    </w:p>
    <w:p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C3589A" w:rsidRDefault="00EC1A93" w:rsidP="00E674EA">
            <w:pPr>
              <w:jc w:val="right"/>
            </w:pPr>
            <w:r>
              <w:t>Приложение 2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 xml:space="preserve">к </w:t>
            </w:r>
            <w:r w:rsidR="008B0DCA">
              <w:t xml:space="preserve">проекту </w:t>
            </w:r>
            <w:r>
              <w:t>решени</w:t>
            </w:r>
            <w:r w:rsidR="008B0DCA">
              <w:t>я</w:t>
            </w:r>
            <w:r>
              <w:t xml:space="preserve"> Собрания депутатов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5806F6" w:rsidP="00E674EA">
            <w:pPr>
              <w:jc w:val="right"/>
            </w:pPr>
            <w:r>
              <w:lastRenderedPageBreak/>
              <w:t>за 201</w:t>
            </w:r>
            <w:r w:rsidR="00B122DE">
              <w:t>9</w:t>
            </w:r>
            <w:r w:rsidR="00EC1A93">
              <w:t xml:space="preserve"> год"</w:t>
            </w:r>
          </w:p>
        </w:tc>
      </w:tr>
      <w:tr w:rsidR="00EC1A93" w:rsidRPr="00730604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8C1" w:rsidRPr="00AA58C1" w:rsidRDefault="007B72D7" w:rsidP="00AA58C1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201</w:t>
            </w:r>
            <w:r w:rsidR="00B122DE">
              <w:rPr>
                <w:rStyle w:val="af3"/>
                <w:b/>
                <w:i w:val="0"/>
                <w:iCs w:val="0"/>
                <w:sz w:val="24"/>
                <w:szCs w:val="24"/>
              </w:rPr>
              <w:t>9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:rsidR="00AA58C1" w:rsidRDefault="00AA58C1" w:rsidP="00AA58C1"/>
          <w:p w:rsidR="00AA58C1" w:rsidRPr="00AA58C1" w:rsidRDefault="00AA58C1" w:rsidP="00AA58C1">
            <w:pPr>
              <w:jc w:val="right"/>
            </w:pPr>
            <w:r>
              <w:t>тыс.рублей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4378D8" w:rsidP="00696936">
            <w:pPr>
              <w:jc w:val="right"/>
              <w:rPr>
                <w:b/>
              </w:rPr>
            </w:pPr>
            <w:r>
              <w:rPr>
                <w:b/>
              </w:rPr>
              <w:t>15601,6</w:t>
            </w:r>
          </w:p>
        </w:tc>
      </w:tr>
      <w:tr w:rsidR="00AA58C1" w:rsidTr="00D96C83">
        <w:tblPrEx>
          <w:tblLook w:val="04A0" w:firstRow="1" w:lastRow="0" w:firstColumn="1" w:lastColumn="0" w:noHBand="0" w:noVBand="1"/>
        </w:tblPrEx>
        <w:trPr>
          <w:trHeight w:val="264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58C1" w:rsidRDefault="00AA58C1" w:rsidP="00122406">
            <w:r>
              <w:t>951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4378D8" w:rsidP="00696936">
            <w:pPr>
              <w:jc w:val="right"/>
            </w:pPr>
            <w:r>
              <w:t>3799,8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905A4A" w:rsidP="00696936">
            <w:pPr>
              <w:jc w:val="right"/>
            </w:pPr>
            <w:r>
              <w:t>709,6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380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pPr>
              <w:jc w:val="right"/>
            </w:pPr>
            <w:r>
              <w:t>0,2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F92665" w:rsidP="00696936">
            <w:pPr>
              <w:jc w:val="right"/>
            </w:pPr>
            <w:r>
              <w:t>5,2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pPr>
              <w:jc w:val="both"/>
            </w:pPr>
            <w:r w:rsidRPr="0096038D">
              <w:t xml:space="preserve"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</w:t>
            </w:r>
            <w:r w:rsidRPr="0096038D">
              <w:lastRenderedPageBreak/>
              <w:t>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lastRenderedPageBreak/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37,5</w:t>
            </w:r>
          </w:p>
        </w:tc>
      </w:tr>
      <w:tr w:rsidR="007D672F" w:rsidTr="00E362C3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both"/>
            </w:pPr>
            <w:r w:rsidRPr="0041560C">
              <w:t>Расходы  на осуществление полномочий</w:t>
            </w:r>
            <w:r>
              <w:t xml:space="preserve"> </w:t>
            </w:r>
            <w:r w:rsidRPr="0041560C">
              <w:t>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r>
              <w:t xml:space="preserve">, </w:t>
            </w:r>
            <w:r w:rsidRPr="002607DB">
              <w:t>а также решений о переводе жилых помещений в нежилые помещения и нежилых помещений в жилые помещения</w:t>
            </w:r>
            <w:r>
              <w:t xml:space="preserve"> </w:t>
            </w:r>
            <w:r w:rsidRPr="00415EC2">
              <w:t>в рамках подпрограммы "</w:t>
            </w:r>
            <w:r>
              <w:t xml:space="preserve"> Создание условий для реализации муниципальной программы</w:t>
            </w:r>
            <w:r w:rsidRPr="00415EC2">
              <w:t xml:space="preserve"> 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 w:rsidRPr="007A34CD">
              <w:t>12 2 00 20150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right"/>
            </w:pPr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right"/>
            </w:pPr>
            <w:r>
              <w:t>4,6</w:t>
            </w:r>
          </w:p>
        </w:tc>
      </w:tr>
      <w:tr w:rsidR="007D672F" w:rsidTr="00E362C3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pPr>
              <w:jc w:val="both"/>
            </w:pPr>
            <w:r w:rsidRPr="00B945FB"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 w:rsidRPr="0096038D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 w:rsidRPr="0096038D">
              <w:t>15 1 00 20130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 w:rsidRPr="0096038D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right"/>
            </w:pPr>
            <w:r>
              <w:t>16,</w:t>
            </w:r>
            <w:r w:rsidR="00905A4A">
              <w:t>3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137,8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12 1  00 99990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84,0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30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lastRenderedPageBreak/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15 1 00 20120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20,0</w:t>
            </w:r>
          </w:p>
        </w:tc>
      </w:tr>
      <w:tr w:rsidR="007D672F" w:rsidTr="001D198E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pPr>
              <w:jc w:val="both"/>
            </w:pPr>
            <w:r w:rsidRPr="00523B00"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</w:t>
            </w:r>
            <w:r w:rsidRPr="00523B00">
              <w:rPr>
                <w:bCs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99 1 00 91100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pPr>
              <w:jc w:val="right"/>
            </w:pPr>
            <w:r>
              <w:t>83,4</w:t>
            </w:r>
          </w:p>
        </w:tc>
      </w:tr>
      <w:tr w:rsidR="007D672F" w:rsidTr="001D198E">
        <w:tblPrEx>
          <w:tblLook w:val="04A0" w:firstRow="1" w:lastRow="0" w:firstColumn="1" w:lastColumn="0" w:noHBand="0" w:noVBand="1"/>
        </w:tblPrEx>
        <w:trPr>
          <w:trHeight w:val="26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60,0</w:t>
            </w:r>
          </w:p>
        </w:tc>
      </w:tr>
      <w:tr w:rsidR="007D672F" w:rsidTr="001D198E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155,8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20,6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205,5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2,7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both"/>
            </w:pPr>
            <w:r w:rsidRPr="0096038D">
              <w:lastRenderedPageBreak/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06 2 00 99990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3,0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pPr>
              <w:jc w:val="both"/>
            </w:pPr>
            <w:r w:rsidRPr="00495FFC">
              <w:t>Реализация направления расходов в рамках по</w:t>
            </w:r>
            <w:r>
              <w:t xml:space="preserve">дпрограммы </w:t>
            </w:r>
            <w:r w:rsidRPr="00495FFC">
              <w:t>"Поддержка до</w:t>
            </w:r>
            <w:r>
              <w:t xml:space="preserve">бровольных пожарных дружин на </w:t>
            </w:r>
            <w:r w:rsidRPr="00495FFC">
              <w:t xml:space="preserve">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 w:rsidRPr="00495FFC"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 w:rsidRPr="00495FFC">
              <w:t>06 3 00 99990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right"/>
            </w:pPr>
            <w:r>
              <w:t>17,4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both"/>
            </w:pPr>
            <w:r w:rsidRPr="0096038D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r w:rsidRPr="002C4A9A">
              <w:t>бесхозяйные</w:t>
            </w:r>
            <w:r w:rsidRPr="0096038D">
              <w:t xml:space="preserve"> объекты муниципального образования </w:t>
            </w:r>
            <w:r w:rsidRPr="00D028D7">
              <w:t>"</w:t>
            </w:r>
            <w:r w:rsidRPr="0096038D">
              <w:t>Троицкое сельское поселение</w:t>
            </w:r>
            <w:r w:rsidRPr="00D028D7">
              <w:t>"</w:t>
            </w:r>
            <w:r w:rsidRPr="0096038D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12 1 00 99990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17,5</w:t>
            </w:r>
          </w:p>
        </w:tc>
      </w:tr>
      <w:tr w:rsidR="007D672F" w:rsidRPr="001841DE" w:rsidTr="00BF0B9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382ADC" w:rsidRDefault="007D672F" w:rsidP="007D672F">
            <w:pPr>
              <w:jc w:val="both"/>
              <w:rPr>
                <w:iCs/>
              </w:rPr>
            </w:pPr>
            <w:r w:rsidRPr="00382ADC">
              <w:rPr>
                <w:iCs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11E1" w:rsidRDefault="007D672F" w:rsidP="007D672F">
            <w:r w:rsidRPr="005211E1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11E1" w:rsidRDefault="007D672F" w:rsidP="007D672F">
            <w:r w:rsidRPr="005211E1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11E1" w:rsidRDefault="007D672F" w:rsidP="007D672F">
            <w:r w:rsidRPr="005211E1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11E1" w:rsidRDefault="007D672F" w:rsidP="007D672F">
            <w:pPr>
              <w:jc w:val="right"/>
            </w:pPr>
            <w:r>
              <w:t>42,5</w:t>
            </w:r>
          </w:p>
        </w:tc>
      </w:tr>
      <w:tr w:rsidR="007D672F" w:rsidTr="00BF0B94">
        <w:tblPrEx>
          <w:tblLook w:val="04A0" w:firstRow="1" w:lastRow="0" w:firstColumn="1" w:lastColumn="0" w:noHBand="0" w:noVBand="1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1073,4</w:t>
            </w:r>
          </w:p>
        </w:tc>
      </w:tr>
      <w:tr w:rsidR="007D672F" w:rsidTr="00BF0B94">
        <w:tblPrEx>
          <w:tblLook w:val="04A0" w:firstRow="1" w:lastRow="0" w:firstColumn="1" w:lastColumn="0" w:noHBand="0" w:noVBand="1"/>
        </w:tblPrEx>
        <w:trPr>
          <w:trHeight w:val="28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1752,7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9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lastRenderedPageBreak/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451,6</w:t>
            </w:r>
          </w:p>
        </w:tc>
      </w:tr>
      <w:tr w:rsidR="007D672F" w:rsidTr="00BF0B94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9,5</w:t>
            </w:r>
          </w:p>
        </w:tc>
      </w:tr>
      <w:tr w:rsidR="007D672F" w:rsidTr="00BF0B94">
        <w:tblPrEx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15 1 00 20110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5,0</w:t>
            </w:r>
          </w:p>
        </w:tc>
      </w:tr>
      <w:tr w:rsidR="007D672F" w:rsidTr="007A037D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08 1 00 00700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610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2923,7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8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10 1 00 20010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320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172,2</w:t>
            </w:r>
          </w:p>
        </w:tc>
      </w:tr>
      <w:tr w:rsidR="007D672F" w:rsidTr="005E2B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pPr>
              <w:jc w:val="both"/>
            </w:pPr>
            <w:r w:rsidRPr="0096038D">
              <w:t>Прочие межбюджетные трансферты обще</w:t>
            </w:r>
            <w:r>
              <w:t>го характера в рамках подпрогра</w:t>
            </w:r>
            <w:r w:rsidRPr="0096038D"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01 3 00 85020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56,6</w:t>
            </w:r>
          </w:p>
        </w:tc>
      </w:tr>
      <w:tr w:rsidR="007D672F" w:rsidTr="005E2B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pPr>
              <w:jc w:val="both"/>
            </w:pPr>
            <w:r w:rsidRPr="0096038D">
              <w:t>Прочие межбюджетные трансферты обще</w:t>
            </w:r>
            <w:r>
              <w:t xml:space="preserve">го характера </w:t>
            </w:r>
            <w:r w:rsidRPr="00EF195B">
              <w:rPr>
                <w:iCs/>
              </w:rPr>
              <w:t>в рамках подпрограммы «Создание условий для обеспечения качественными коммунальными услугами населения Троицкого сельского поселения» муниципальной программы</w:t>
            </w:r>
            <w:r>
              <w:rPr>
                <w:iCs/>
              </w:rPr>
              <w:t xml:space="preserve"> </w:t>
            </w:r>
            <w:r w:rsidRPr="00EF195B">
              <w:rPr>
                <w:iCs/>
              </w:rPr>
              <w:lastRenderedPageBreak/>
              <w:t>«Обеспечение качественными коммунальными услугами населения и повешения уровня благоустройства территории Троицкого сельского поселения»</w:t>
            </w:r>
            <w:r w:rsidRPr="0096038D">
              <w:t xml:space="preserve">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lastRenderedPageBreak/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E53430" w:rsidRDefault="007D672F" w:rsidP="007D672F">
            <w:r>
              <w:t>05 1 00 S4350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r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3733,5</w:t>
            </w:r>
          </w:p>
        </w:tc>
      </w:tr>
      <w:tr w:rsidR="007D672F" w:rsidTr="005E2B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jc w:val="right"/>
              <w:rPr>
                <w:b/>
              </w:rPr>
            </w:pPr>
            <w:r>
              <w:rPr>
                <w:b/>
              </w:rPr>
              <w:t>15601,6</w:t>
            </w:r>
          </w:p>
        </w:tc>
      </w:tr>
    </w:tbl>
    <w:p w:rsidR="00B80AA4" w:rsidRDefault="00B80AA4" w:rsidP="006C266A">
      <w:pPr>
        <w:jc w:val="both"/>
      </w:pPr>
    </w:p>
    <w:p w:rsidR="00AA58C1" w:rsidRDefault="00AA58C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8C5871" w:rsidRDefault="008C5871" w:rsidP="006C266A">
      <w:pPr>
        <w:jc w:val="both"/>
      </w:pPr>
    </w:p>
    <w:p w:rsidR="00AA58C1" w:rsidRDefault="00AA58C1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Pr="00F1751C" w:rsidRDefault="00093649" w:rsidP="006C266A">
      <w:pPr>
        <w:jc w:val="both"/>
      </w:pPr>
    </w:p>
    <w:tbl>
      <w:tblPr>
        <w:tblW w:w="10083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0083"/>
      </w:tblGrid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C3589A" w:rsidRDefault="002B75AB" w:rsidP="001A2C06">
            <w:pPr>
              <w:jc w:val="right"/>
            </w:pPr>
            <w:r>
              <w:lastRenderedPageBreak/>
              <w:t xml:space="preserve">Приложение </w:t>
            </w:r>
            <w:r w:rsidR="00EC1A93">
              <w:t>3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8B0DCA" w:rsidP="0082171A">
            <w:pPr>
              <w:jc w:val="right"/>
            </w:pPr>
            <w:r>
              <w:t>к проекту</w:t>
            </w:r>
            <w:r w:rsidR="002B75AB">
              <w:t xml:space="preserve"> решени</w:t>
            </w:r>
            <w:r>
              <w:t>я</w:t>
            </w:r>
            <w:r w:rsidR="002B75AB">
              <w:t xml:space="preserve"> Собрания депутатов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122406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E31DD2">
              <w:t>9</w:t>
            </w:r>
            <w:r>
              <w:t xml:space="preserve"> год"</w:t>
            </w:r>
          </w:p>
        </w:tc>
      </w:tr>
      <w:tr w:rsidR="00B32134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>РАЗДЕЛАМ И 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E31DD2">
              <w:rPr>
                <w:rStyle w:val="af3"/>
                <w:b/>
                <w:i w:val="0"/>
                <w:iCs w:val="0"/>
              </w:rPr>
              <w:t>9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:rsidR="00984DDC" w:rsidRPr="00A47A92" w:rsidRDefault="00984DDC" w:rsidP="00E674EA"/>
        </w:tc>
      </w:tr>
    </w:tbl>
    <w:p w:rsidR="001E4EF0" w:rsidRDefault="001E4EF0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2127"/>
      </w:tblGrid>
      <w:tr w:rsidR="00016F5C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E31DD2" w:rsidP="00CF7AA7">
            <w:pPr>
              <w:jc w:val="right"/>
              <w:rPr>
                <w:b/>
              </w:rPr>
            </w:pPr>
            <w:r>
              <w:rPr>
                <w:b/>
              </w:rPr>
              <w:t>15601,6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E31DD2" w:rsidP="00CF7AA7">
            <w:pPr>
              <w:jc w:val="right"/>
              <w:rPr>
                <w:b/>
              </w:rPr>
            </w:pPr>
            <w:r>
              <w:rPr>
                <w:b/>
              </w:rPr>
              <w:t>5134,8</w:t>
            </w:r>
          </w:p>
        </w:tc>
      </w:tr>
      <w:tr w:rsidR="00016F5C" w:rsidRPr="001841DE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1841DE" w:rsidRDefault="00E31DD2" w:rsidP="00CF7AA7">
            <w:pPr>
              <w:jc w:val="right"/>
            </w:pPr>
            <w:r>
              <w:t>4573,2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7A037D" w:rsidRDefault="00E31DD2" w:rsidP="00CF7AA7">
            <w:pPr>
              <w:jc w:val="right"/>
            </w:pPr>
            <w:r>
              <w:t>561,6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E31DD2" w:rsidP="00CF7AA7">
            <w:pPr>
              <w:jc w:val="right"/>
              <w:rPr>
                <w:b/>
              </w:rPr>
            </w:pPr>
            <w:r>
              <w:rPr>
                <w:b/>
              </w:rPr>
              <w:t>208,2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 xml:space="preserve">Мобилизационная 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E31DD2" w:rsidP="00CF7AA7">
            <w:pPr>
              <w:jc w:val="right"/>
            </w:pPr>
            <w:r>
              <w:t>208,2</w:t>
            </w:r>
          </w:p>
        </w:tc>
      </w:tr>
      <w:tr w:rsidR="00016F5C" w:rsidRPr="001841DE" w:rsidTr="00016F5C">
        <w:trPr>
          <w:trHeight w:val="6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E31DD2" w:rsidP="00CF7AA7">
            <w:pPr>
              <w:jc w:val="right"/>
              <w:rPr>
                <w:b/>
              </w:rPr>
            </w:pPr>
            <w:r>
              <w:rPr>
                <w:b/>
              </w:rPr>
              <w:t>20,4</w:t>
            </w:r>
          </w:p>
        </w:tc>
      </w:tr>
      <w:tr w:rsidR="00016F5C" w:rsidTr="00016F5C">
        <w:trPr>
          <w:trHeight w:val="5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E31DD2" w:rsidP="00CF7AA7">
            <w:pPr>
              <w:jc w:val="right"/>
            </w:pPr>
            <w:r>
              <w:t>20,4</w:t>
            </w:r>
          </w:p>
        </w:tc>
      </w:tr>
      <w:tr w:rsidR="00905A4A" w:rsidTr="00905A4A">
        <w:trPr>
          <w:trHeight w:val="28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05A4A" w:rsidRDefault="00905A4A" w:rsidP="00905A4A">
            <w:pPr>
              <w:jc w:val="both"/>
              <w:rPr>
                <w:b/>
                <w:bCs/>
              </w:rPr>
            </w:pPr>
            <w:r w:rsidRPr="00905A4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05A4A" w:rsidRDefault="00905A4A" w:rsidP="00905A4A">
            <w:pPr>
              <w:rPr>
                <w:b/>
                <w:bCs/>
              </w:rPr>
            </w:pPr>
            <w:r w:rsidRPr="00905A4A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05A4A" w:rsidRDefault="00905A4A" w:rsidP="00905A4A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05A4A" w:rsidRDefault="00905A4A" w:rsidP="00905A4A">
            <w:pPr>
              <w:jc w:val="right"/>
              <w:rPr>
                <w:b/>
                <w:bCs/>
              </w:rPr>
            </w:pPr>
            <w:r w:rsidRPr="00905A4A">
              <w:rPr>
                <w:b/>
                <w:bCs/>
              </w:rPr>
              <w:t>17,5</w:t>
            </w:r>
          </w:p>
        </w:tc>
      </w:tr>
      <w:tr w:rsidR="00905A4A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6038D" w:rsidRDefault="00905A4A" w:rsidP="00905A4A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Default="00905A4A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Default="00905A4A" w:rsidP="00905A4A">
            <w: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Default="00905A4A" w:rsidP="00905A4A">
            <w:pPr>
              <w:jc w:val="right"/>
            </w:pPr>
            <w:r>
              <w:t>17,5</w:t>
            </w:r>
          </w:p>
        </w:tc>
      </w:tr>
      <w:tr w:rsidR="00905A4A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</w:rPr>
            </w:pPr>
            <w:r>
              <w:rPr>
                <w:b/>
              </w:rPr>
              <w:t>3320,2</w:t>
            </w:r>
          </w:p>
        </w:tc>
      </w:tr>
      <w:tr w:rsidR="00905A4A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382ADC" w:rsidRDefault="00905A4A" w:rsidP="00905A4A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5211E1" w:rsidRDefault="00905A4A" w:rsidP="00905A4A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5211E1" w:rsidRDefault="00905A4A" w:rsidP="00905A4A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5211E1" w:rsidRDefault="00905A4A" w:rsidP="00905A4A">
            <w:pPr>
              <w:jc w:val="right"/>
            </w:pPr>
            <w:r>
              <w:t>42,5</w:t>
            </w:r>
          </w:p>
        </w:tc>
      </w:tr>
      <w:tr w:rsidR="00905A4A" w:rsidRPr="001841DE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1841DE" w:rsidRDefault="00905A4A" w:rsidP="00905A4A">
            <w:pPr>
              <w:jc w:val="right"/>
            </w:pPr>
            <w:r>
              <w:t>3277,7</w:t>
            </w:r>
          </w:p>
        </w:tc>
      </w:tr>
      <w:tr w:rsidR="00905A4A" w:rsidRPr="00800120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</w:tr>
      <w:tr w:rsidR="00905A4A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4A" w:rsidRDefault="00905A4A" w:rsidP="00905A4A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9,5</w:t>
            </w:r>
          </w:p>
        </w:tc>
      </w:tr>
      <w:tr w:rsidR="00905A4A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05A4A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5,0</w:t>
            </w:r>
          </w:p>
        </w:tc>
      </w:tr>
      <w:tr w:rsidR="00905A4A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2923,7</w:t>
            </w:r>
          </w:p>
        </w:tc>
      </w:tr>
      <w:tr w:rsidR="00905A4A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2923,7</w:t>
            </w:r>
          </w:p>
        </w:tc>
      </w:tr>
      <w:tr w:rsidR="00905A4A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800120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172,2</w:t>
            </w:r>
          </w:p>
        </w:tc>
      </w:tr>
      <w:tr w:rsidR="00905A4A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172,2</w:t>
            </w:r>
          </w:p>
        </w:tc>
      </w:tr>
      <w:tr w:rsidR="00905A4A" w:rsidRPr="00800120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800120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3790,1</w:t>
            </w:r>
          </w:p>
        </w:tc>
      </w:tr>
      <w:tr w:rsidR="00905A4A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3790,1</w:t>
            </w:r>
          </w:p>
        </w:tc>
      </w:tr>
      <w:tr w:rsidR="00905A4A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</w:rPr>
            </w:pPr>
            <w:r>
              <w:rPr>
                <w:b/>
              </w:rPr>
              <w:t>15601,6</w:t>
            </w:r>
          </w:p>
        </w:tc>
      </w:tr>
    </w:tbl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 w:firstRow="0" w:lastRow="0" w:firstColumn="0" w:lastColumn="0" w:noHBand="0" w:noVBand="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</w:t>
            </w:r>
            <w:r w:rsidR="008B0DCA">
              <w:t xml:space="preserve">проекту </w:t>
            </w:r>
            <w:r w:rsidRPr="003D7EAC">
              <w:t>решени</w:t>
            </w:r>
            <w:r w:rsidR="008B0DCA">
              <w:t>я</w:t>
            </w:r>
            <w:r w:rsidRPr="003D7EAC">
              <w:t xml:space="preserve">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093649">
              <w:t>9</w:t>
            </w:r>
            <w:r>
              <w:t>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 ПО КОДАМ КЛАССИФИКАЦИИ ИСТОЧНИКОВ ФИНАНСИРОВАНИЯ ДЕФИЦИТА БЮДЖЕТА ЗА</w:t>
            </w:r>
            <w:r w:rsidR="00F30C13">
              <w:rPr>
                <w:b/>
              </w:rPr>
              <w:t>201</w:t>
            </w:r>
            <w:r w:rsidR="00093649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  <w:p w:rsidR="008F533F" w:rsidRDefault="006C6C98" w:rsidP="008F533F">
            <w:pPr>
              <w:tabs>
                <w:tab w:val="left" w:pos="9170"/>
              </w:tabs>
              <w:jc w:val="right"/>
            </w:pPr>
            <w:r>
              <w:t>т</w:t>
            </w:r>
            <w:r w:rsidR="008F533F">
              <w:t>ыс.руб.</w:t>
            </w:r>
          </w:p>
        </w:tc>
      </w:tr>
      <w:tr w:rsidR="00984DDC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636636" w:rsidP="00696936">
            <w:pPr>
              <w:jc w:val="center"/>
            </w:pPr>
            <w:r>
              <w:t>-</w:t>
            </w:r>
            <w:r w:rsidR="00C9571A">
              <w:t>432,5</w:t>
            </w:r>
          </w:p>
        </w:tc>
      </w:tr>
      <w:tr w:rsidR="00EA57C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Default="00636636" w:rsidP="00696936">
            <w:pPr>
              <w:jc w:val="center"/>
            </w:pPr>
            <w:r>
              <w:t>-</w:t>
            </w:r>
            <w:r w:rsidR="00C9571A">
              <w:t>432,5</w:t>
            </w:r>
          </w:p>
        </w:tc>
      </w:tr>
      <w:tr w:rsidR="00984DDC" w:rsidTr="00984DD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C9571A" w:rsidP="00696936">
            <w:pPr>
              <w:jc w:val="center"/>
            </w:pPr>
            <w:r>
              <w:t>-</w:t>
            </w:r>
            <w:r w:rsidR="00D1679B">
              <w:t>17401,5</w:t>
            </w:r>
          </w:p>
        </w:tc>
      </w:tr>
      <w:tr w:rsidR="00101EBA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C9571A" w:rsidP="00101EBA">
            <w:pPr>
              <w:jc w:val="center"/>
            </w:pPr>
            <w:r>
              <w:t>-</w:t>
            </w:r>
            <w:r w:rsidR="00D1679B">
              <w:t>17401,5</w:t>
            </w:r>
          </w:p>
        </w:tc>
      </w:tr>
      <w:tr w:rsidR="00101EBA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C9571A" w:rsidP="00101EBA">
            <w:pPr>
              <w:jc w:val="center"/>
            </w:pPr>
            <w:r>
              <w:t>-</w:t>
            </w:r>
            <w:r w:rsidR="00D1679B">
              <w:t>17401,5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C9571A" w:rsidP="00101EBA">
            <w:pPr>
              <w:jc w:val="center"/>
            </w:pPr>
            <w:r>
              <w:t>-</w:t>
            </w:r>
            <w:r w:rsidR="00D1679B">
              <w:t>17401,5</w:t>
            </w:r>
          </w:p>
        </w:tc>
      </w:tr>
      <w:tr w:rsidR="00984DDC" w:rsidTr="00696936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D1679B" w:rsidP="00696936">
            <w:pPr>
              <w:jc w:val="center"/>
            </w:pPr>
            <w:r>
              <w:t>16969,0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D1679B" w:rsidP="00101EBA">
            <w:pPr>
              <w:jc w:val="center"/>
            </w:pPr>
            <w:r>
              <w:t>16969,0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D1679B" w:rsidP="00101EBA">
            <w:pPr>
              <w:jc w:val="center"/>
            </w:pPr>
            <w:r>
              <w:t>16969,0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D1679B" w:rsidP="00101EBA">
            <w:pPr>
              <w:jc w:val="center"/>
            </w:pPr>
            <w:r>
              <w:t>16969,0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352C18" w:rsidRDefault="00352C18" w:rsidP="003D091A">
      <w:pPr>
        <w:jc w:val="both"/>
        <w:rPr>
          <w:b/>
          <w:sz w:val="24"/>
        </w:rPr>
      </w:pPr>
    </w:p>
    <w:p w:rsidR="00352C18" w:rsidRDefault="00352C18" w:rsidP="003D091A">
      <w:pPr>
        <w:jc w:val="both"/>
        <w:rPr>
          <w:b/>
          <w:sz w:val="24"/>
        </w:rPr>
      </w:pPr>
    </w:p>
    <w:p w:rsidR="00352C18" w:rsidRDefault="00352C18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Pr="00850A56" w:rsidRDefault="00CF7AA7" w:rsidP="00CF7AA7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Приложение 2</w:t>
      </w:r>
    </w:p>
    <w:p w:rsidR="00CF7AA7" w:rsidRPr="00850A56" w:rsidRDefault="00846D75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к </w:t>
      </w:r>
      <w:r w:rsidR="00CF7AA7" w:rsidRPr="00850A56">
        <w:rPr>
          <w:sz w:val="24"/>
          <w:szCs w:val="24"/>
          <w:lang w:eastAsia="zh-CN"/>
        </w:rPr>
        <w:t>решени</w:t>
      </w:r>
      <w:r w:rsidR="00EE2F3E">
        <w:rPr>
          <w:sz w:val="24"/>
          <w:szCs w:val="24"/>
          <w:lang w:eastAsia="zh-CN"/>
        </w:rPr>
        <w:t>ю</w:t>
      </w:r>
      <w:r w:rsidR="00CF7AA7" w:rsidRPr="00850A56">
        <w:rPr>
          <w:sz w:val="24"/>
          <w:szCs w:val="24"/>
          <w:lang w:eastAsia="zh-CN"/>
        </w:rPr>
        <w:t xml:space="preserve"> Собрания депутатов     </w:t>
      </w:r>
    </w:p>
    <w:p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</w:rPr>
        <w:t>Троицкого</w:t>
      </w:r>
      <w:r w:rsidRPr="00850A56">
        <w:rPr>
          <w:sz w:val="24"/>
          <w:szCs w:val="24"/>
        </w:rPr>
        <w:t xml:space="preserve"> сельского поселения</w:t>
      </w:r>
      <w:r w:rsidRPr="00850A56">
        <w:rPr>
          <w:sz w:val="24"/>
          <w:szCs w:val="24"/>
          <w:lang w:eastAsia="zh-CN"/>
        </w:rPr>
        <w:t xml:space="preserve"> </w:t>
      </w:r>
    </w:p>
    <w:p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 w:rsidRPr="00850A56">
        <w:rPr>
          <w:sz w:val="24"/>
          <w:szCs w:val="24"/>
          <w:lang w:eastAsia="zh-CN"/>
        </w:rPr>
        <w:t xml:space="preserve">«О проекте решения «Об утверждении отчета об исполнении бюджета </w:t>
      </w:r>
      <w:r>
        <w:rPr>
          <w:sz w:val="24"/>
          <w:szCs w:val="24"/>
        </w:rPr>
        <w:t xml:space="preserve">Троицкого </w:t>
      </w:r>
      <w:r w:rsidRPr="00850A5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  <w:lang w:eastAsia="zh-CN"/>
        </w:rPr>
        <w:t xml:space="preserve"> за 201</w:t>
      </w:r>
      <w:r w:rsidR="00352C18">
        <w:rPr>
          <w:sz w:val="24"/>
          <w:szCs w:val="24"/>
          <w:lang w:eastAsia="zh-CN"/>
        </w:rPr>
        <w:t>9</w:t>
      </w:r>
      <w:r w:rsidRPr="00850A56">
        <w:rPr>
          <w:sz w:val="24"/>
          <w:szCs w:val="24"/>
          <w:lang w:eastAsia="zh-CN"/>
        </w:rPr>
        <w:t xml:space="preserve"> год</w:t>
      </w:r>
      <w:r w:rsidRPr="00850A56">
        <w:rPr>
          <w:bCs/>
          <w:sz w:val="24"/>
          <w:szCs w:val="24"/>
          <w:lang w:eastAsia="en-US"/>
        </w:rPr>
        <w:t>»</w:t>
      </w:r>
      <w:r w:rsidRPr="00850A56">
        <w:rPr>
          <w:sz w:val="24"/>
          <w:szCs w:val="24"/>
          <w:lang w:eastAsia="zh-CN"/>
        </w:rPr>
        <w:t xml:space="preserve"> </w:t>
      </w:r>
    </w:p>
    <w:p w:rsidR="00CF7AA7" w:rsidRPr="003C6E0C" w:rsidRDefault="00CF7AA7" w:rsidP="00CF7AA7">
      <w:pPr>
        <w:suppressAutoHyphens/>
        <w:ind w:left="4860"/>
        <w:jc w:val="right"/>
        <w:rPr>
          <w:sz w:val="28"/>
          <w:szCs w:val="28"/>
          <w:lang w:eastAsia="zh-CN"/>
        </w:rPr>
      </w:pPr>
    </w:p>
    <w:p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>Порядок</w:t>
      </w:r>
    </w:p>
    <w:p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 xml:space="preserve">учета предложений по проекту решения Собрания депутатов </w:t>
      </w:r>
      <w:r>
        <w:rPr>
          <w:b/>
          <w:sz w:val="26"/>
          <w:szCs w:val="26"/>
        </w:rPr>
        <w:t>Троицкого</w:t>
      </w:r>
      <w:r w:rsidRPr="006D3AD1">
        <w:rPr>
          <w:b/>
          <w:sz w:val="26"/>
          <w:szCs w:val="26"/>
        </w:rPr>
        <w:t xml:space="preserve"> сельского поселения</w:t>
      </w:r>
      <w:r w:rsidRPr="003C6E0C">
        <w:rPr>
          <w:b/>
          <w:bCs/>
          <w:iCs/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b/>
          <w:sz w:val="26"/>
          <w:szCs w:val="26"/>
        </w:rPr>
        <w:t>Троицког</w:t>
      </w:r>
      <w:r w:rsidRPr="006D3AD1">
        <w:rPr>
          <w:b/>
          <w:sz w:val="26"/>
          <w:szCs w:val="26"/>
        </w:rPr>
        <w:t>о сельского поселения</w:t>
      </w:r>
      <w:r>
        <w:rPr>
          <w:b/>
          <w:bCs/>
          <w:iCs/>
          <w:sz w:val="26"/>
          <w:szCs w:val="26"/>
          <w:lang w:eastAsia="zh-CN"/>
        </w:rPr>
        <w:t xml:space="preserve"> за 201</w:t>
      </w:r>
      <w:r w:rsidR="00352C18">
        <w:rPr>
          <w:b/>
          <w:bCs/>
          <w:iCs/>
          <w:sz w:val="26"/>
          <w:szCs w:val="26"/>
          <w:lang w:eastAsia="zh-CN"/>
        </w:rPr>
        <w:t>9</w:t>
      </w:r>
      <w:r w:rsidRPr="003C6E0C">
        <w:rPr>
          <w:b/>
          <w:bCs/>
          <w:iCs/>
          <w:sz w:val="26"/>
          <w:szCs w:val="26"/>
          <w:lang w:eastAsia="zh-CN"/>
        </w:rPr>
        <w:t xml:space="preserve"> год» и участия граждан в его обсуждении</w:t>
      </w:r>
    </w:p>
    <w:p w:rsidR="00CF7AA7" w:rsidRPr="003C6E0C" w:rsidRDefault="00CF7AA7" w:rsidP="00CF7AA7">
      <w:pPr>
        <w:suppressAutoHyphens/>
        <w:jc w:val="both"/>
        <w:rPr>
          <w:i/>
          <w:sz w:val="28"/>
          <w:szCs w:val="28"/>
          <w:lang w:eastAsia="zh-CN"/>
        </w:rPr>
      </w:pPr>
    </w:p>
    <w:p w:rsidR="00CF7AA7" w:rsidRPr="00990800" w:rsidRDefault="00CF7AA7" w:rsidP="00CF7AA7">
      <w:pPr>
        <w:ind w:firstLine="567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1.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352C18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 направляются в письменном или электронном виде председателю Собрания депутатов – главе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(</w:t>
      </w:r>
      <w:r w:rsidRPr="00990800">
        <w:rPr>
          <w:sz w:val="26"/>
          <w:szCs w:val="26"/>
        </w:rPr>
        <w:t xml:space="preserve">ул. </w:t>
      </w:r>
      <w:r>
        <w:rPr>
          <w:sz w:val="26"/>
          <w:szCs w:val="26"/>
        </w:rPr>
        <w:t>Ленина, 83, с</w:t>
      </w:r>
      <w:r w:rsidRPr="00990800">
        <w:rPr>
          <w:sz w:val="26"/>
          <w:szCs w:val="26"/>
        </w:rPr>
        <w:t xml:space="preserve">. </w:t>
      </w:r>
      <w:r>
        <w:rPr>
          <w:sz w:val="26"/>
          <w:szCs w:val="26"/>
        </w:rPr>
        <w:t>Троицкое</w:t>
      </w:r>
      <w:r w:rsidRPr="00990800">
        <w:rPr>
          <w:sz w:val="26"/>
          <w:szCs w:val="26"/>
        </w:rPr>
        <w:t xml:space="preserve">, </w:t>
      </w:r>
      <w:r w:rsidRPr="00990800">
        <w:rPr>
          <w:sz w:val="26"/>
          <w:szCs w:val="26"/>
          <w:lang w:eastAsia="zh-CN"/>
        </w:rPr>
        <w:t>Неклиновский район, Ростовская область</w:t>
      </w:r>
      <w:r>
        <w:rPr>
          <w:sz w:val="26"/>
          <w:szCs w:val="26"/>
          <w:lang w:eastAsia="zh-CN"/>
        </w:rPr>
        <w:t>, 346835</w:t>
      </w:r>
      <w:r w:rsidRPr="00990800">
        <w:rPr>
          <w:sz w:val="26"/>
          <w:szCs w:val="26"/>
          <w:lang w:eastAsia="zh-CN"/>
        </w:rPr>
        <w:t xml:space="preserve">, электронная почта </w:t>
      </w:r>
      <w:hyperlink r:id="rId9" w:history="1">
        <w:r w:rsidRPr="00E53DBC">
          <w:rPr>
            <w:rStyle w:val="af1"/>
            <w:rFonts w:ascii="Verdana" w:hAnsi="Verdana"/>
            <w:sz w:val="26"/>
            <w:szCs w:val="26"/>
          </w:rPr>
          <w:t>sp26281@donpac.ru</w:t>
        </w:r>
      </w:hyperlink>
      <w:r w:rsidRPr="00990800">
        <w:rPr>
          <w:sz w:val="26"/>
          <w:szCs w:val="26"/>
          <w:lang w:eastAsia="zh-CN"/>
        </w:rPr>
        <w:t xml:space="preserve">) в течение </w:t>
      </w:r>
      <w:r w:rsidRPr="00990800">
        <w:rPr>
          <w:bCs/>
          <w:iCs/>
          <w:sz w:val="26"/>
          <w:szCs w:val="26"/>
          <w:lang w:eastAsia="zh-CN"/>
        </w:rPr>
        <w:t>7</w:t>
      </w:r>
      <w:r w:rsidRPr="00990800">
        <w:rPr>
          <w:sz w:val="26"/>
          <w:szCs w:val="26"/>
          <w:lang w:eastAsia="zh-CN"/>
        </w:rPr>
        <w:t xml:space="preserve"> дней со дня официального опубликования указанного проекта.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2.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Поступившие от населения замечания и 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242120" w:rsidRPr="00242120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 рассматриваются на заседании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или на заседании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. На их основе депутатами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могут быть внесены поправки к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352C18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3. Граждане участвуют в обсуждении проекта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352C18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 посредством: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публичных слушаниях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352C18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год»;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заседаниях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, на которых рассматривается вопрос о проекте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E760B7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4. Публичные слушания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352C18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 проводятся в порядке, установленном Уставом муниципального образования «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сельское поселение</w:t>
      </w:r>
      <w:r w:rsidRPr="00990800">
        <w:rPr>
          <w:sz w:val="26"/>
          <w:szCs w:val="26"/>
          <w:lang w:eastAsia="zh-CN"/>
        </w:rPr>
        <w:t xml:space="preserve">» и решениями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>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sectPr w:rsidR="00CF7AA7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C3" w:rsidRDefault="00E362C3">
      <w:r>
        <w:separator/>
      </w:r>
    </w:p>
  </w:endnote>
  <w:endnote w:type="continuationSeparator" w:id="0">
    <w:p w:rsidR="00E362C3" w:rsidRDefault="00E3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C3" w:rsidRDefault="00E362C3">
      <w:r>
        <w:separator/>
      </w:r>
    </w:p>
  </w:footnote>
  <w:footnote w:type="continuationSeparator" w:id="0">
    <w:p w:rsidR="00E362C3" w:rsidRDefault="00E3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ED"/>
    <w:rsid w:val="0000072A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F5C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59EF"/>
    <w:rsid w:val="00075F12"/>
    <w:rsid w:val="00083D14"/>
    <w:rsid w:val="00084586"/>
    <w:rsid w:val="00090335"/>
    <w:rsid w:val="00090C8A"/>
    <w:rsid w:val="00093649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1EBA"/>
    <w:rsid w:val="001034A2"/>
    <w:rsid w:val="00104630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12F9"/>
    <w:rsid w:val="00132762"/>
    <w:rsid w:val="001343B9"/>
    <w:rsid w:val="001355F3"/>
    <w:rsid w:val="0013793C"/>
    <w:rsid w:val="0014119D"/>
    <w:rsid w:val="00150BD1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58DD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2120"/>
    <w:rsid w:val="00243B7B"/>
    <w:rsid w:val="00245DD2"/>
    <w:rsid w:val="00250247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5EE2"/>
    <w:rsid w:val="002B1450"/>
    <w:rsid w:val="002B17EC"/>
    <w:rsid w:val="002B18EA"/>
    <w:rsid w:val="002B2751"/>
    <w:rsid w:val="002B75AB"/>
    <w:rsid w:val="002B7BDE"/>
    <w:rsid w:val="002C0A69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2C18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A7E72"/>
    <w:rsid w:val="003B26E1"/>
    <w:rsid w:val="003B2B3E"/>
    <w:rsid w:val="003B30F9"/>
    <w:rsid w:val="003B364D"/>
    <w:rsid w:val="003B4C72"/>
    <w:rsid w:val="003B5058"/>
    <w:rsid w:val="003B62E2"/>
    <w:rsid w:val="003B62EC"/>
    <w:rsid w:val="003C2666"/>
    <w:rsid w:val="003C3732"/>
    <w:rsid w:val="003C3F73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8D8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551BC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672F"/>
    <w:rsid w:val="007D7459"/>
    <w:rsid w:val="007E064A"/>
    <w:rsid w:val="007F1824"/>
    <w:rsid w:val="007F301E"/>
    <w:rsid w:val="007F3425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2D10"/>
    <w:rsid w:val="00835270"/>
    <w:rsid w:val="00835422"/>
    <w:rsid w:val="00835882"/>
    <w:rsid w:val="0083764A"/>
    <w:rsid w:val="0084340C"/>
    <w:rsid w:val="00846D75"/>
    <w:rsid w:val="00847CC7"/>
    <w:rsid w:val="00850D44"/>
    <w:rsid w:val="008516E8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0192"/>
    <w:rsid w:val="0088690B"/>
    <w:rsid w:val="00886F00"/>
    <w:rsid w:val="008876A0"/>
    <w:rsid w:val="0089161D"/>
    <w:rsid w:val="00891D74"/>
    <w:rsid w:val="008930E2"/>
    <w:rsid w:val="00896564"/>
    <w:rsid w:val="008A2C62"/>
    <w:rsid w:val="008A52E8"/>
    <w:rsid w:val="008B0DCA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5A4A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4FE2"/>
    <w:rsid w:val="009C7447"/>
    <w:rsid w:val="009D1F09"/>
    <w:rsid w:val="009D5799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3715"/>
    <w:rsid w:val="00A54A8E"/>
    <w:rsid w:val="00A57FAE"/>
    <w:rsid w:val="00A62228"/>
    <w:rsid w:val="00A64387"/>
    <w:rsid w:val="00A76DC3"/>
    <w:rsid w:val="00A773F1"/>
    <w:rsid w:val="00A8384D"/>
    <w:rsid w:val="00A853FD"/>
    <w:rsid w:val="00A8615C"/>
    <w:rsid w:val="00A90D6E"/>
    <w:rsid w:val="00A90DC2"/>
    <w:rsid w:val="00A919E8"/>
    <w:rsid w:val="00A9352C"/>
    <w:rsid w:val="00A95DFD"/>
    <w:rsid w:val="00A96CF2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4A3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05AFD"/>
    <w:rsid w:val="00B05C0C"/>
    <w:rsid w:val="00B10E08"/>
    <w:rsid w:val="00B1128E"/>
    <w:rsid w:val="00B122D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2DBA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09F9"/>
    <w:rsid w:val="00BC155B"/>
    <w:rsid w:val="00BC1A2F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358FE"/>
    <w:rsid w:val="00C40B69"/>
    <w:rsid w:val="00C4555C"/>
    <w:rsid w:val="00C472B7"/>
    <w:rsid w:val="00C50698"/>
    <w:rsid w:val="00C5385B"/>
    <w:rsid w:val="00C54352"/>
    <w:rsid w:val="00C561F2"/>
    <w:rsid w:val="00C57A15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71A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679B"/>
    <w:rsid w:val="00D1759C"/>
    <w:rsid w:val="00D2094E"/>
    <w:rsid w:val="00D226D6"/>
    <w:rsid w:val="00D2432B"/>
    <w:rsid w:val="00D26306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1DD2"/>
    <w:rsid w:val="00E32869"/>
    <w:rsid w:val="00E32C7B"/>
    <w:rsid w:val="00E362C3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60B7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2F3E"/>
    <w:rsid w:val="00EE3485"/>
    <w:rsid w:val="00EE3762"/>
    <w:rsid w:val="00EE5D2B"/>
    <w:rsid w:val="00EF017D"/>
    <w:rsid w:val="00F00060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803FB"/>
    <w:rsid w:val="00F84985"/>
    <w:rsid w:val="00F84C1F"/>
    <w:rsid w:val="00F8601A"/>
    <w:rsid w:val="00F87105"/>
    <w:rsid w:val="00F87CF3"/>
    <w:rsid w:val="00F92665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1984"/>
    <w:rsid w:val="00FD36FC"/>
    <w:rsid w:val="00FD3B51"/>
    <w:rsid w:val="00FD43AD"/>
    <w:rsid w:val="00FE471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oNotEmbedSmartTags/>
  <w:decimalSymbol w:val=","/>
  <w:listSeparator w:val=";"/>
  <w14:docId w14:val="05861270"/>
  <w15:docId w15:val="{CB954BBB-B26C-44FC-889F-800C6B2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Заголовок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9F5F-5C78-42DF-9733-B1520AC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14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29715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Сельское поселение Троицкое</cp:lastModifiedBy>
  <cp:revision>256</cp:revision>
  <cp:lastPrinted>2020-02-19T07:38:00Z</cp:lastPrinted>
  <dcterms:created xsi:type="dcterms:W3CDTF">2013-03-21T11:46:00Z</dcterms:created>
  <dcterms:modified xsi:type="dcterms:W3CDTF">2020-04-09T05:52:00Z</dcterms:modified>
</cp:coreProperties>
</file>