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5568" w14:textId="055D51B2" w:rsidR="00B05BB1" w:rsidRDefault="00B05BB1" w:rsidP="00B05BB1">
      <w:pPr>
        <w:suppressAutoHyphens/>
        <w:jc w:val="center"/>
        <w:rPr>
          <w:b/>
          <w:kern w:val="2"/>
          <w:lang w:eastAsia="ar-SA"/>
        </w:rPr>
      </w:pPr>
      <w:r>
        <w:rPr>
          <w:b/>
          <w:noProof/>
          <w:kern w:val="2"/>
        </w:rPr>
        <w:drawing>
          <wp:inline distT="0" distB="0" distL="0" distR="0" wp14:anchorId="5B07B872" wp14:editId="523BD5CA">
            <wp:extent cx="752475" cy="971550"/>
            <wp:effectExtent l="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25FD5" w14:textId="77777777" w:rsidR="00B05BB1" w:rsidRDefault="00B05BB1" w:rsidP="00B05BB1">
      <w:pPr>
        <w:suppressAutoHyphens/>
        <w:jc w:val="center"/>
        <w:rPr>
          <w:b/>
          <w:kern w:val="2"/>
          <w:sz w:val="18"/>
          <w:lang w:eastAsia="ar-SA"/>
        </w:rPr>
      </w:pPr>
    </w:p>
    <w:p w14:paraId="50233B2E" w14:textId="77777777" w:rsidR="00B05BB1" w:rsidRDefault="00B05BB1" w:rsidP="00B05BB1">
      <w:pPr>
        <w:suppressAutoHyphens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РОССИЙСКАЯ ФЕДРАЦИЯ                  </w:t>
      </w:r>
    </w:p>
    <w:p w14:paraId="72A23484" w14:textId="77777777" w:rsidR="00B05BB1" w:rsidRDefault="00B05BB1" w:rsidP="00B05BB1">
      <w:pPr>
        <w:suppressAutoHyphens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РОСТОВСКАЯ ОБЛАСТЬ НЕКЛИНОВСКИЙ РАЙОН</w:t>
      </w:r>
    </w:p>
    <w:p w14:paraId="53C59FDE" w14:textId="77777777" w:rsidR="00B05BB1" w:rsidRDefault="00B05BB1" w:rsidP="00B05BB1">
      <w:pPr>
        <w:suppressAutoHyphens/>
        <w:jc w:val="center"/>
        <w:rPr>
          <w:b/>
          <w:kern w:val="2"/>
          <w:u w:val="single"/>
          <w:lang w:eastAsia="ar-SA"/>
        </w:rPr>
      </w:pPr>
      <w:r>
        <w:rPr>
          <w:b/>
          <w:kern w:val="2"/>
          <w:u w:val="single"/>
          <w:lang w:eastAsia="ar-SA"/>
        </w:rPr>
        <w:t xml:space="preserve">  МУНИЦИПАЛЬНОЕ ОБРАЗОВАНИЕ «ТРОИЦКОЕ СЕЛЬСКОЕ ПОСЕЛЕНИЕ»</w:t>
      </w:r>
    </w:p>
    <w:p w14:paraId="5F92E17C" w14:textId="77777777" w:rsidR="00B05BB1" w:rsidRDefault="00B05BB1" w:rsidP="00B05BB1">
      <w:pPr>
        <w:suppressAutoHyphens/>
        <w:jc w:val="center"/>
        <w:rPr>
          <w:b/>
          <w:kern w:val="2"/>
          <w:lang w:eastAsia="ar-SA"/>
        </w:rPr>
      </w:pPr>
    </w:p>
    <w:p w14:paraId="20E14A16" w14:textId="77777777" w:rsidR="00B05BB1" w:rsidRDefault="00B05BB1" w:rsidP="00B05BB1">
      <w:pPr>
        <w:suppressAutoHyphens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СОБРАНИЕ ДЕПУТАТОВ ТРОИЦКОГО СЕЛЬСКОГО ПОСЕЛЕНИЯ</w:t>
      </w:r>
    </w:p>
    <w:p w14:paraId="7DE3E104" w14:textId="065302FF" w:rsidR="00B05BB1" w:rsidRDefault="00B05BB1" w:rsidP="00B05BB1">
      <w:pPr>
        <w:suppressAutoHyphens/>
        <w:jc w:val="center"/>
        <w:rPr>
          <w:b/>
          <w:kern w:val="2"/>
          <w:sz w:val="18"/>
          <w:lang w:eastAsia="ar-SA"/>
        </w:rPr>
      </w:pPr>
    </w:p>
    <w:p w14:paraId="39A69786" w14:textId="470FD3EF" w:rsidR="00FF4C8B" w:rsidRDefault="00FF4C8B" w:rsidP="00B05BB1">
      <w:pPr>
        <w:suppressAutoHyphens/>
        <w:jc w:val="center"/>
        <w:rPr>
          <w:b/>
          <w:kern w:val="2"/>
          <w:sz w:val="18"/>
          <w:lang w:eastAsia="ar-SA"/>
        </w:rPr>
      </w:pPr>
    </w:p>
    <w:p w14:paraId="45425303" w14:textId="4ABBBCBA" w:rsidR="00FF4C8B" w:rsidRDefault="00FF4C8B" w:rsidP="00B05BB1">
      <w:pPr>
        <w:suppressAutoHyphens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14:paraId="1F4404F6" w14:textId="77777777" w:rsidR="00FF4C8B" w:rsidRDefault="00FF4C8B" w:rsidP="00B05BB1">
      <w:pPr>
        <w:suppressAutoHyphens/>
        <w:jc w:val="center"/>
        <w:rPr>
          <w:b/>
          <w:kern w:val="2"/>
          <w:sz w:val="18"/>
          <w:lang w:eastAsia="ar-SA"/>
        </w:rPr>
      </w:pPr>
    </w:p>
    <w:p w14:paraId="4B7BEABD" w14:textId="77777777" w:rsidR="00FF4C8B" w:rsidRDefault="00FF4C8B" w:rsidP="00B05BB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составов постоянных комиссий</w:t>
      </w:r>
    </w:p>
    <w:p w14:paraId="2DFA9F62" w14:textId="3F673B4E" w:rsidR="00FF4C8B" w:rsidRDefault="00FF4C8B" w:rsidP="00B05BB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Троицкого сельского поселения</w:t>
      </w:r>
    </w:p>
    <w:p w14:paraId="765B03E3" w14:textId="77777777" w:rsidR="00FF4C8B" w:rsidRDefault="00FF4C8B" w:rsidP="00B05BB1">
      <w:pPr>
        <w:suppressAutoHyphens/>
        <w:jc w:val="center"/>
        <w:rPr>
          <w:b/>
          <w:kern w:val="2"/>
          <w:sz w:val="18"/>
          <w:lang w:eastAsia="ar-SA"/>
        </w:rPr>
      </w:pPr>
    </w:p>
    <w:p w14:paraId="097632CA" w14:textId="77777777" w:rsidR="00187A0B" w:rsidRPr="00293F17" w:rsidRDefault="00187A0B" w:rsidP="00FF4C8B">
      <w:pPr>
        <w:jc w:val="both"/>
        <w:rPr>
          <w:b/>
          <w:sz w:val="22"/>
          <w:szCs w:val="28"/>
        </w:rPr>
      </w:pPr>
      <w:r w:rsidRPr="00293F17">
        <w:rPr>
          <w:b/>
          <w:sz w:val="22"/>
          <w:szCs w:val="28"/>
        </w:rPr>
        <w:t xml:space="preserve">           Принято </w:t>
      </w:r>
    </w:p>
    <w:p w14:paraId="16872B8E" w14:textId="4D54B211" w:rsidR="00187A0B" w:rsidRPr="00293F17" w:rsidRDefault="00187A0B" w:rsidP="00FF4C8B">
      <w:pPr>
        <w:jc w:val="both"/>
        <w:rPr>
          <w:b/>
          <w:sz w:val="22"/>
          <w:szCs w:val="28"/>
        </w:rPr>
      </w:pPr>
      <w:r w:rsidRPr="00293F17">
        <w:rPr>
          <w:b/>
          <w:sz w:val="22"/>
          <w:szCs w:val="28"/>
        </w:rPr>
        <w:t xml:space="preserve">Собранием депутатов                                                             </w:t>
      </w:r>
      <w:r w:rsidR="00293F17">
        <w:rPr>
          <w:b/>
          <w:sz w:val="22"/>
          <w:szCs w:val="28"/>
        </w:rPr>
        <w:t xml:space="preserve">   </w:t>
      </w:r>
      <w:r w:rsidRPr="00293F17">
        <w:rPr>
          <w:b/>
          <w:sz w:val="22"/>
          <w:szCs w:val="28"/>
        </w:rPr>
        <w:t xml:space="preserve">      </w:t>
      </w:r>
      <w:r w:rsidR="00BD7C2D" w:rsidRPr="00293F17">
        <w:rPr>
          <w:b/>
          <w:sz w:val="22"/>
          <w:szCs w:val="28"/>
        </w:rPr>
        <w:t xml:space="preserve">          </w:t>
      </w:r>
      <w:r w:rsidR="00B05BB1" w:rsidRPr="00B05BB1">
        <w:rPr>
          <w:b/>
          <w:sz w:val="22"/>
          <w:szCs w:val="28"/>
        </w:rPr>
        <w:t xml:space="preserve">          </w:t>
      </w:r>
      <w:r w:rsidR="00BD7C2D" w:rsidRPr="00293F17">
        <w:rPr>
          <w:b/>
          <w:sz w:val="22"/>
          <w:szCs w:val="28"/>
        </w:rPr>
        <w:t xml:space="preserve">  </w:t>
      </w:r>
      <w:r w:rsidRPr="00293F17">
        <w:rPr>
          <w:b/>
          <w:sz w:val="22"/>
          <w:szCs w:val="28"/>
        </w:rPr>
        <w:t xml:space="preserve">                </w:t>
      </w:r>
      <w:r w:rsidR="00125362">
        <w:rPr>
          <w:b/>
          <w:sz w:val="22"/>
          <w:szCs w:val="28"/>
        </w:rPr>
        <w:t>04.10.</w:t>
      </w:r>
      <w:r w:rsidR="00B05BB1" w:rsidRPr="00B05BB1">
        <w:rPr>
          <w:b/>
          <w:sz w:val="22"/>
          <w:szCs w:val="28"/>
        </w:rPr>
        <w:t>2021</w:t>
      </w:r>
      <w:r w:rsidRPr="00293F17">
        <w:rPr>
          <w:b/>
          <w:sz w:val="22"/>
          <w:szCs w:val="28"/>
        </w:rPr>
        <w:t xml:space="preserve"> года </w:t>
      </w:r>
    </w:p>
    <w:p w14:paraId="5A9E9497" w14:textId="77777777" w:rsidR="00187A0B" w:rsidRPr="00293F17" w:rsidRDefault="00187A0B" w:rsidP="00187A0B">
      <w:pPr>
        <w:jc w:val="both"/>
        <w:rPr>
          <w:b/>
          <w:sz w:val="14"/>
          <w:szCs w:val="28"/>
        </w:rPr>
      </w:pPr>
    </w:p>
    <w:p w14:paraId="10B752EE" w14:textId="1FF78FAF" w:rsidR="003274A0" w:rsidRDefault="003274A0" w:rsidP="003274A0">
      <w:pPr>
        <w:ind w:firstLine="720"/>
        <w:contextualSpacing/>
        <w:jc w:val="both"/>
      </w:pPr>
      <w:r w:rsidRPr="003274A0">
        <w:t xml:space="preserve">В целях организации деятельности, обеспечения осуществления представительных, контрольных и иных функций и полномочий Собрания депутатов Троицкого сельского поселения </w:t>
      </w:r>
      <w:r w:rsidR="00B05BB1">
        <w:t>пятого</w:t>
      </w:r>
      <w:r w:rsidRPr="003274A0">
        <w:t xml:space="preserve"> созыва, в соответствии с </w:t>
      </w:r>
      <w:r w:rsidR="00B05BB1" w:rsidRPr="003274A0">
        <w:t>Федеральным законом</w:t>
      </w:r>
      <w:r w:rsidRPr="003274A0">
        <w:t xml:space="preserve"> от 06.10.2003 года №131-ФЗ «Об общих принципах организации местного самоуправления в Российской Федерации», </w:t>
      </w:r>
      <w:r w:rsidR="00B05BB1" w:rsidRPr="003274A0">
        <w:t>руководствуясь ст.</w:t>
      </w:r>
      <w:r w:rsidR="00EB1223" w:rsidRPr="003274A0">
        <w:t xml:space="preserve"> 10,11,</w:t>
      </w:r>
      <w:r w:rsidR="00B05BB1" w:rsidRPr="003274A0">
        <w:t>12 Регламента</w:t>
      </w:r>
      <w:r w:rsidR="00EB1223" w:rsidRPr="003274A0">
        <w:t xml:space="preserve"> Собрания депутатов Троицкого сельского </w:t>
      </w:r>
      <w:r w:rsidR="00B05BB1" w:rsidRPr="003274A0">
        <w:t>поселения, Собрание</w:t>
      </w:r>
      <w:r w:rsidR="00EB1223" w:rsidRPr="003274A0">
        <w:t xml:space="preserve"> депутатов Троицкого сельского поселения </w:t>
      </w:r>
    </w:p>
    <w:p w14:paraId="774FE345" w14:textId="77777777" w:rsidR="00FF4C8B" w:rsidRPr="00FF4C8B" w:rsidRDefault="00FF4C8B" w:rsidP="003274A0">
      <w:pPr>
        <w:ind w:firstLine="720"/>
        <w:contextualSpacing/>
        <w:jc w:val="both"/>
        <w:rPr>
          <w:sz w:val="16"/>
          <w:szCs w:val="16"/>
        </w:rPr>
      </w:pPr>
    </w:p>
    <w:p w14:paraId="63F5216B" w14:textId="4ECEBED5" w:rsidR="00EB1223" w:rsidRDefault="00B05BB1" w:rsidP="003274A0">
      <w:pPr>
        <w:ind w:firstLine="720"/>
        <w:contextualSpacing/>
        <w:jc w:val="center"/>
        <w:rPr>
          <w:sz w:val="28"/>
        </w:rPr>
      </w:pPr>
      <w:r w:rsidRPr="00BD7C2D">
        <w:rPr>
          <w:sz w:val="28"/>
        </w:rPr>
        <w:t>РЕШИЛО:</w:t>
      </w:r>
    </w:p>
    <w:p w14:paraId="6C7BD974" w14:textId="77777777" w:rsidR="00FF4C8B" w:rsidRPr="00FF4C8B" w:rsidRDefault="00FF4C8B" w:rsidP="003274A0">
      <w:pPr>
        <w:ind w:firstLine="720"/>
        <w:contextualSpacing/>
        <w:jc w:val="center"/>
        <w:rPr>
          <w:sz w:val="18"/>
          <w:szCs w:val="16"/>
        </w:rPr>
      </w:pPr>
    </w:p>
    <w:p w14:paraId="4E0FDF1C" w14:textId="1140FC58" w:rsidR="00EB1223" w:rsidRPr="00293F17" w:rsidRDefault="00B05BB1" w:rsidP="00EE0250">
      <w:pPr>
        <w:pStyle w:val="ab"/>
        <w:numPr>
          <w:ilvl w:val="0"/>
          <w:numId w:val="1"/>
        </w:numPr>
        <w:ind w:left="567" w:hanging="425"/>
        <w:jc w:val="both"/>
      </w:pPr>
      <w:r w:rsidRPr="00293F17">
        <w:t>Сформировать из</w:t>
      </w:r>
      <w:r w:rsidR="00EB1223" w:rsidRPr="00293F17">
        <w:t xml:space="preserve"> числа </w:t>
      </w:r>
      <w:r w:rsidRPr="00293F17">
        <w:t>депутатов Троицкого</w:t>
      </w:r>
      <w:r w:rsidR="00EB1223" w:rsidRPr="00293F17">
        <w:t xml:space="preserve"> сельского поселения на срок своих полномочий постоянные комиссии </w:t>
      </w:r>
      <w:r w:rsidR="00411C41" w:rsidRPr="00293F17">
        <w:t xml:space="preserve">в следующем </w:t>
      </w:r>
      <w:r w:rsidRPr="00293F17">
        <w:t>составе:</w:t>
      </w:r>
    </w:p>
    <w:p w14:paraId="51EF1BD3" w14:textId="77777777" w:rsidR="00187A0B" w:rsidRPr="00293F17" w:rsidRDefault="00187A0B" w:rsidP="00EB1223">
      <w:pPr>
        <w:jc w:val="both"/>
        <w:rPr>
          <w:sz w:val="10"/>
        </w:rPr>
      </w:pPr>
    </w:p>
    <w:p w14:paraId="5D0B41A5" w14:textId="3D5B9E94" w:rsidR="002E230D" w:rsidRPr="00293F17" w:rsidRDefault="00EB1223" w:rsidP="00EB1223">
      <w:pPr>
        <w:jc w:val="both"/>
      </w:pPr>
      <w:r w:rsidRPr="00293F17">
        <w:tab/>
        <w:t>1.</w:t>
      </w:r>
      <w:r w:rsidR="00B05BB1" w:rsidRPr="00B05BB1">
        <w:rPr>
          <w:rFonts w:ascii="Times New Roman CYR" w:hAnsi="Times New Roman CYR" w:cs="Times New Roman CYR"/>
        </w:rPr>
        <w:t xml:space="preserve"> </w:t>
      </w:r>
      <w:r w:rsidR="00B05BB1">
        <w:rPr>
          <w:rFonts w:ascii="Times New Roman CYR" w:hAnsi="Times New Roman CYR" w:cs="Times New Roman CYR"/>
        </w:rPr>
        <w:t>Комиссия по мандатным вопросам и депутатской этике</w:t>
      </w:r>
      <w:r w:rsidR="004326A5" w:rsidRPr="00293F17">
        <w:t xml:space="preserve"> в </w:t>
      </w:r>
      <w:r w:rsidR="00FF4C8B" w:rsidRPr="00293F17">
        <w:t>составе:</w:t>
      </w:r>
    </w:p>
    <w:p w14:paraId="13E24889" w14:textId="588B59EF" w:rsidR="006951F9" w:rsidRPr="00293F17" w:rsidRDefault="00187A0B" w:rsidP="00187A0B">
      <w:pPr>
        <w:ind w:left="1418"/>
        <w:jc w:val="both"/>
      </w:pPr>
      <w:r w:rsidRPr="00293F17">
        <w:t>1.</w:t>
      </w:r>
      <w:r w:rsidR="00125362">
        <w:t xml:space="preserve"> Димитренко Н.И.</w:t>
      </w:r>
    </w:p>
    <w:p w14:paraId="6B057154" w14:textId="5906866D" w:rsidR="006951F9" w:rsidRPr="00293F17" w:rsidRDefault="00187A0B" w:rsidP="00187A0B">
      <w:pPr>
        <w:ind w:left="1418"/>
        <w:jc w:val="both"/>
      </w:pPr>
      <w:r w:rsidRPr="00293F17">
        <w:t>2.</w:t>
      </w:r>
      <w:r w:rsidR="00125362">
        <w:t xml:space="preserve"> Борисова Г.В.</w:t>
      </w:r>
    </w:p>
    <w:p w14:paraId="4AD9A13F" w14:textId="37B530C6" w:rsidR="006951F9" w:rsidRPr="00293F17" w:rsidRDefault="00187A0B" w:rsidP="00187A0B">
      <w:pPr>
        <w:ind w:left="1418"/>
        <w:jc w:val="both"/>
      </w:pPr>
      <w:r w:rsidRPr="00293F17">
        <w:t>3.</w:t>
      </w:r>
      <w:r w:rsidR="00125362">
        <w:t xml:space="preserve"> Туев Г.В.</w:t>
      </w:r>
    </w:p>
    <w:p w14:paraId="1A0BBFF0" w14:textId="1B006FDC" w:rsidR="00411C41" w:rsidRPr="00293F17" w:rsidRDefault="00EB1223" w:rsidP="00EB1223">
      <w:pPr>
        <w:jc w:val="both"/>
      </w:pPr>
      <w:r w:rsidRPr="00293F17">
        <w:tab/>
        <w:t>2.Комисси</w:t>
      </w:r>
      <w:r w:rsidR="00187A0B" w:rsidRPr="00293F17">
        <w:t>я</w:t>
      </w:r>
      <w:r w:rsidRPr="00293F17">
        <w:t xml:space="preserve"> </w:t>
      </w:r>
      <w:r w:rsidR="00B05BB1">
        <w:rPr>
          <w:rFonts w:ascii="Times New Roman CYR" w:hAnsi="Times New Roman CYR" w:cs="Times New Roman CYR"/>
        </w:rPr>
        <w:t>по вопросам местного самоуправления и правопорядку, связям с казачеством, политическими партиями, работе с ветеранами, общественными организациями и работе со средствами массовой информации</w:t>
      </w:r>
      <w:r w:rsidR="00B05BB1" w:rsidRPr="00293F17">
        <w:t xml:space="preserve"> </w:t>
      </w:r>
      <w:r w:rsidRPr="00293F17">
        <w:t xml:space="preserve">в </w:t>
      </w:r>
      <w:r w:rsidR="00FF4C8B" w:rsidRPr="00293F17">
        <w:t>составе:</w:t>
      </w:r>
    </w:p>
    <w:p w14:paraId="4FCF09B1" w14:textId="5E5375CE" w:rsidR="00187A0B" w:rsidRPr="00293F17" w:rsidRDefault="00187A0B" w:rsidP="00187A0B">
      <w:pPr>
        <w:ind w:left="1418"/>
        <w:jc w:val="both"/>
      </w:pPr>
      <w:r w:rsidRPr="00293F17">
        <w:t>1.</w:t>
      </w:r>
      <w:r w:rsidR="00125362">
        <w:t xml:space="preserve"> Рябиков Е.М.</w:t>
      </w:r>
    </w:p>
    <w:p w14:paraId="54B3AB48" w14:textId="486DD84A" w:rsidR="00187A0B" w:rsidRPr="00293F17" w:rsidRDefault="00187A0B" w:rsidP="00187A0B">
      <w:pPr>
        <w:ind w:left="1418"/>
        <w:jc w:val="both"/>
      </w:pPr>
      <w:r w:rsidRPr="00293F17">
        <w:t>2.</w:t>
      </w:r>
      <w:r w:rsidR="00125362">
        <w:t xml:space="preserve"> </w:t>
      </w:r>
      <w:proofErr w:type="spellStart"/>
      <w:r w:rsidR="00125362">
        <w:t>Кайдаш</w:t>
      </w:r>
      <w:proofErr w:type="spellEnd"/>
      <w:r w:rsidR="00125362">
        <w:t xml:space="preserve"> А.И.</w:t>
      </w:r>
    </w:p>
    <w:p w14:paraId="0BBEDD26" w14:textId="4391310A" w:rsidR="00187A0B" w:rsidRPr="00293F17" w:rsidRDefault="00187A0B" w:rsidP="00187A0B">
      <w:pPr>
        <w:ind w:left="1418"/>
        <w:jc w:val="both"/>
      </w:pPr>
      <w:r w:rsidRPr="00293F17">
        <w:t>3.</w:t>
      </w:r>
      <w:r w:rsidR="00125362">
        <w:t xml:space="preserve"> Бархатов Н.Н.</w:t>
      </w:r>
    </w:p>
    <w:p w14:paraId="3436B52D" w14:textId="4472A8C4" w:rsidR="006951F9" w:rsidRPr="00293F17" w:rsidRDefault="004326A5" w:rsidP="00EB1223">
      <w:pPr>
        <w:jc w:val="both"/>
      </w:pPr>
      <w:r w:rsidRPr="00293F17">
        <w:tab/>
      </w:r>
      <w:r w:rsidR="00EB1223" w:rsidRPr="00293F17">
        <w:t>3.Комисси</w:t>
      </w:r>
      <w:r w:rsidR="00187A0B" w:rsidRPr="00293F17">
        <w:t>я</w:t>
      </w:r>
      <w:r w:rsidR="00EB1223" w:rsidRPr="00293F17">
        <w:t xml:space="preserve"> </w:t>
      </w:r>
      <w:r w:rsidR="00B05BB1">
        <w:rPr>
          <w:rFonts w:ascii="Times New Roman CYR" w:hAnsi="Times New Roman CYR" w:cs="Times New Roman CYR"/>
        </w:rPr>
        <w:t>по социальной политике, здравоохранению, образованию, труду и защите прав граждан</w:t>
      </w:r>
      <w:r w:rsidR="00B05BB1" w:rsidRPr="00293F17">
        <w:t xml:space="preserve"> </w:t>
      </w:r>
      <w:r w:rsidRPr="00293F17">
        <w:t>в составе</w:t>
      </w:r>
      <w:r w:rsidR="006951F9" w:rsidRPr="00293F17">
        <w:t>:</w:t>
      </w:r>
    </w:p>
    <w:p w14:paraId="31D145EE" w14:textId="6001B8F3" w:rsidR="00187A0B" w:rsidRPr="00293F17" w:rsidRDefault="00187A0B" w:rsidP="00187A0B">
      <w:pPr>
        <w:ind w:left="1418"/>
        <w:jc w:val="both"/>
      </w:pPr>
      <w:r w:rsidRPr="00293F17">
        <w:t>1.</w:t>
      </w:r>
      <w:r w:rsidR="00125362">
        <w:t xml:space="preserve"> Дубина Е.А.</w:t>
      </w:r>
    </w:p>
    <w:p w14:paraId="44749959" w14:textId="2E3FC7B9" w:rsidR="00187A0B" w:rsidRPr="00293F17" w:rsidRDefault="00187A0B" w:rsidP="00187A0B">
      <w:pPr>
        <w:ind w:left="1418"/>
        <w:jc w:val="both"/>
      </w:pPr>
      <w:r w:rsidRPr="00293F17">
        <w:t>2.</w:t>
      </w:r>
      <w:r w:rsidR="00125362">
        <w:t xml:space="preserve"> Димитренко Н.И.</w:t>
      </w:r>
    </w:p>
    <w:p w14:paraId="482BB5A9" w14:textId="718A2971" w:rsidR="00187A0B" w:rsidRPr="00293F17" w:rsidRDefault="00187A0B" w:rsidP="00187A0B">
      <w:pPr>
        <w:ind w:left="1418"/>
        <w:jc w:val="both"/>
      </w:pPr>
      <w:r w:rsidRPr="00293F17">
        <w:t>3.</w:t>
      </w:r>
      <w:r w:rsidR="00125362">
        <w:t xml:space="preserve"> Гурин В.Н.</w:t>
      </w:r>
    </w:p>
    <w:p w14:paraId="4FE4F56D" w14:textId="523F54C8" w:rsidR="00411C41" w:rsidRPr="00293F17" w:rsidRDefault="00EB1223" w:rsidP="00EB1223">
      <w:pPr>
        <w:jc w:val="both"/>
      </w:pPr>
      <w:r w:rsidRPr="00293F17">
        <w:tab/>
        <w:t>4.</w:t>
      </w:r>
      <w:r w:rsidR="004326A5" w:rsidRPr="00293F17">
        <w:t xml:space="preserve"> Комисси</w:t>
      </w:r>
      <w:r w:rsidR="00187A0B" w:rsidRPr="00293F17">
        <w:t>я</w:t>
      </w:r>
      <w:r w:rsidR="004326A5" w:rsidRPr="00293F17">
        <w:t xml:space="preserve"> </w:t>
      </w:r>
      <w:r w:rsidR="00B05BB1">
        <w:rPr>
          <w:rFonts w:ascii="Times New Roman CYR" w:hAnsi="Times New Roman CYR" w:cs="Times New Roman CYR"/>
        </w:rPr>
        <w:t>по аграрной политике, продовольствию и природопользованию, строительству, жилищно-коммунальному хозяйству и дорожному комплексу, экологии, транспорту и связи</w:t>
      </w:r>
      <w:r w:rsidR="00B05BB1" w:rsidRPr="00293F17">
        <w:t xml:space="preserve"> </w:t>
      </w:r>
      <w:r w:rsidR="00411C41" w:rsidRPr="00293F17">
        <w:t>в составе:</w:t>
      </w:r>
    </w:p>
    <w:p w14:paraId="1DA8390E" w14:textId="6B06F423" w:rsidR="00187A0B" w:rsidRPr="00293F17" w:rsidRDefault="00187A0B" w:rsidP="00187A0B">
      <w:pPr>
        <w:ind w:left="1418"/>
        <w:jc w:val="both"/>
      </w:pPr>
      <w:r w:rsidRPr="00293F17">
        <w:t>1.</w:t>
      </w:r>
      <w:r w:rsidR="00125362">
        <w:t xml:space="preserve"> Бархатов Н.Н.</w:t>
      </w:r>
    </w:p>
    <w:p w14:paraId="59A19B7C" w14:textId="664F6EBB" w:rsidR="00187A0B" w:rsidRPr="00293F17" w:rsidRDefault="00187A0B" w:rsidP="00187A0B">
      <w:pPr>
        <w:ind w:left="1418"/>
        <w:jc w:val="both"/>
      </w:pPr>
      <w:r w:rsidRPr="00293F17">
        <w:t>2.</w:t>
      </w:r>
      <w:r w:rsidR="00125362">
        <w:t xml:space="preserve"> Чугуева С.В.</w:t>
      </w:r>
    </w:p>
    <w:p w14:paraId="27D6D63D" w14:textId="69C77FDC" w:rsidR="00187A0B" w:rsidRPr="00293F17" w:rsidRDefault="00187A0B" w:rsidP="00187A0B">
      <w:pPr>
        <w:ind w:left="1418"/>
        <w:jc w:val="both"/>
      </w:pPr>
      <w:r w:rsidRPr="00293F17">
        <w:t>3.</w:t>
      </w:r>
      <w:r w:rsidR="00125362">
        <w:t xml:space="preserve"> </w:t>
      </w:r>
      <w:proofErr w:type="spellStart"/>
      <w:r w:rsidR="00125362">
        <w:t>Кайдаш</w:t>
      </w:r>
      <w:proofErr w:type="spellEnd"/>
      <w:r w:rsidR="00125362">
        <w:t xml:space="preserve"> А.И.</w:t>
      </w:r>
    </w:p>
    <w:p w14:paraId="77E5B51A" w14:textId="38C3A477" w:rsidR="004326A5" w:rsidRPr="00293F17" w:rsidRDefault="00A00DFC" w:rsidP="004326A5">
      <w:pPr>
        <w:jc w:val="both"/>
      </w:pPr>
      <w:r w:rsidRPr="00293F17">
        <w:tab/>
      </w:r>
      <w:r w:rsidR="00E05E47" w:rsidRPr="00293F17">
        <w:t>5</w:t>
      </w:r>
      <w:r w:rsidR="004326A5" w:rsidRPr="00293F17">
        <w:t>.</w:t>
      </w:r>
      <w:r w:rsidR="00E05E47" w:rsidRPr="00293F17">
        <w:t xml:space="preserve"> </w:t>
      </w:r>
      <w:r w:rsidR="004326A5" w:rsidRPr="00293F17">
        <w:t>Комисси</w:t>
      </w:r>
      <w:r w:rsidR="00187A0B" w:rsidRPr="00293F17">
        <w:t>я</w:t>
      </w:r>
      <w:r w:rsidR="004326A5" w:rsidRPr="00293F17">
        <w:t xml:space="preserve"> </w:t>
      </w:r>
      <w:r w:rsidR="00B05BB1" w:rsidRPr="00BC202B">
        <w:rPr>
          <w:rFonts w:ascii="Times New Roman CYR" w:hAnsi="Times New Roman CYR" w:cs="Times New Roman CYR"/>
        </w:rPr>
        <w:t>по бюджету, экономической политике, налогам и муниципальной собственности</w:t>
      </w:r>
      <w:r w:rsidR="00B05BB1" w:rsidRPr="00293F17">
        <w:t xml:space="preserve"> </w:t>
      </w:r>
      <w:r w:rsidR="00411C41" w:rsidRPr="00293F17">
        <w:t>в составе:</w:t>
      </w:r>
    </w:p>
    <w:p w14:paraId="4261A992" w14:textId="313C44F8" w:rsidR="00187A0B" w:rsidRPr="00293F17" w:rsidRDefault="00187A0B" w:rsidP="00187A0B">
      <w:pPr>
        <w:ind w:left="1418"/>
        <w:jc w:val="both"/>
      </w:pPr>
      <w:r w:rsidRPr="00293F17">
        <w:t>1.</w:t>
      </w:r>
      <w:r w:rsidR="00125362">
        <w:t xml:space="preserve"> Чугуева С.В.</w:t>
      </w:r>
    </w:p>
    <w:p w14:paraId="37B31B15" w14:textId="0D866F7E" w:rsidR="00187A0B" w:rsidRPr="00293F17" w:rsidRDefault="00187A0B" w:rsidP="00187A0B">
      <w:pPr>
        <w:ind w:left="1418"/>
        <w:jc w:val="both"/>
      </w:pPr>
      <w:r w:rsidRPr="00293F17">
        <w:t>2.</w:t>
      </w:r>
      <w:r w:rsidR="00125362">
        <w:t xml:space="preserve"> Борисова </w:t>
      </w:r>
      <w:r w:rsidR="00367912">
        <w:t>Г</w:t>
      </w:r>
      <w:r w:rsidR="00125362">
        <w:t>.В.</w:t>
      </w:r>
    </w:p>
    <w:p w14:paraId="6D22D4AF" w14:textId="00DD3C2F" w:rsidR="00187A0B" w:rsidRDefault="00187A0B" w:rsidP="00187A0B">
      <w:pPr>
        <w:ind w:left="1418"/>
        <w:jc w:val="both"/>
      </w:pPr>
      <w:r w:rsidRPr="00293F17">
        <w:t>3.</w:t>
      </w:r>
      <w:r w:rsidR="00125362">
        <w:t xml:space="preserve"> Каминская Д.А.</w:t>
      </w:r>
    </w:p>
    <w:p w14:paraId="593CCFE4" w14:textId="28235EE4" w:rsidR="00B05BB1" w:rsidRDefault="00B05BB1" w:rsidP="00B05BB1">
      <w:pPr>
        <w:ind w:firstLine="708"/>
        <w:contextualSpacing/>
        <w:jc w:val="both"/>
        <w:rPr>
          <w:rFonts w:ascii="Times New Roman CYR" w:hAnsi="Times New Roman CYR" w:cs="Times New Roman CYR"/>
        </w:rPr>
      </w:pPr>
      <w:r>
        <w:lastRenderedPageBreak/>
        <w:t xml:space="preserve">6. Комиссия </w:t>
      </w:r>
      <w:r>
        <w:rPr>
          <w:rFonts w:ascii="Times New Roman CYR" w:hAnsi="Times New Roman CYR" w:cs="Times New Roman CYR"/>
        </w:rPr>
        <w:t>по делам молодежи, культуре и спорту в составе</w:t>
      </w:r>
    </w:p>
    <w:p w14:paraId="6FFC0E0B" w14:textId="7E59557C" w:rsidR="00B05BB1" w:rsidRDefault="00B05BB1" w:rsidP="00B05BB1">
      <w:pPr>
        <w:ind w:firstLine="708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1.</w:t>
      </w:r>
      <w:r w:rsidR="00125362">
        <w:rPr>
          <w:rFonts w:ascii="Times New Roman CYR" w:hAnsi="Times New Roman CYR" w:cs="Times New Roman CYR"/>
        </w:rPr>
        <w:t xml:space="preserve"> Каминская Д.А.</w:t>
      </w:r>
    </w:p>
    <w:p w14:paraId="513C9259" w14:textId="2506B94E" w:rsidR="00B05BB1" w:rsidRDefault="00B05BB1" w:rsidP="00B05BB1">
      <w:pPr>
        <w:ind w:firstLine="708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2.</w:t>
      </w:r>
      <w:r w:rsidR="00125362">
        <w:rPr>
          <w:rFonts w:ascii="Times New Roman CYR" w:hAnsi="Times New Roman CYR" w:cs="Times New Roman CYR"/>
        </w:rPr>
        <w:t xml:space="preserve"> Рябиков Е.М.</w:t>
      </w:r>
    </w:p>
    <w:p w14:paraId="1B92E466" w14:textId="284237A3" w:rsidR="00B05BB1" w:rsidRPr="00293F17" w:rsidRDefault="00B05BB1" w:rsidP="00B05BB1">
      <w:pPr>
        <w:ind w:firstLine="708"/>
        <w:contextualSpacing/>
        <w:jc w:val="both"/>
      </w:pPr>
      <w:r>
        <w:rPr>
          <w:rFonts w:ascii="Times New Roman CYR" w:hAnsi="Times New Roman CYR" w:cs="Times New Roman CYR"/>
        </w:rPr>
        <w:t xml:space="preserve">           3.</w:t>
      </w:r>
      <w:r w:rsidR="00125362">
        <w:rPr>
          <w:rFonts w:ascii="Times New Roman CYR" w:hAnsi="Times New Roman CYR" w:cs="Times New Roman CYR"/>
        </w:rPr>
        <w:t xml:space="preserve"> Дубина Е.А.</w:t>
      </w:r>
    </w:p>
    <w:p w14:paraId="07D1E4B9" w14:textId="075C4ED2" w:rsidR="00C977C2" w:rsidRDefault="00EE0250" w:rsidP="00B05BB1">
      <w:pPr>
        <w:ind w:firstLine="142"/>
        <w:jc w:val="both"/>
      </w:pPr>
      <w:r w:rsidRPr="00293F17">
        <w:t xml:space="preserve">2. </w:t>
      </w:r>
      <w:r w:rsidR="00C977C2" w:rsidRPr="00293F17">
        <w:t>Признать утратившими силу Решени</w:t>
      </w:r>
      <w:r w:rsidR="00B05BB1">
        <w:t>е</w:t>
      </w:r>
      <w:r w:rsidR="00C977C2" w:rsidRPr="00293F17">
        <w:t xml:space="preserve"> Собрания депутатов Троицкого сельского поселения</w:t>
      </w:r>
      <w:r w:rsidR="00B05BB1">
        <w:t xml:space="preserve"> от </w:t>
      </w:r>
      <w:r w:rsidR="00FF4C8B">
        <w:t>29.09.2016 №</w:t>
      </w:r>
      <w:r w:rsidR="00B05BB1">
        <w:t xml:space="preserve"> 4 «</w:t>
      </w:r>
      <w:r w:rsidR="00FF4C8B">
        <w:t>Об утверждении составов постоянных комиссий Собрания депутатов Троицкого сельского поселения».</w:t>
      </w:r>
    </w:p>
    <w:p w14:paraId="7B48880E" w14:textId="43BC7406" w:rsidR="00FF4C8B" w:rsidRPr="00293F17" w:rsidRDefault="00FF4C8B" w:rsidP="00B05BB1">
      <w:pPr>
        <w:ind w:firstLine="142"/>
        <w:jc w:val="both"/>
      </w:pPr>
      <w:r>
        <w:t>3. Настоящее решение вступает в силу со дня его подписания и подлежит официальному опубликованию (обнародованию).</w:t>
      </w:r>
    </w:p>
    <w:p w14:paraId="1A40440F" w14:textId="555935B1" w:rsidR="006951F9" w:rsidRDefault="006951F9" w:rsidP="00EB1223">
      <w:pPr>
        <w:jc w:val="both"/>
        <w:rPr>
          <w:sz w:val="16"/>
          <w:szCs w:val="28"/>
        </w:rPr>
      </w:pPr>
    </w:p>
    <w:p w14:paraId="5A6DB4EB" w14:textId="3DC2919C" w:rsidR="00FF4C8B" w:rsidRDefault="00FF4C8B" w:rsidP="00EB1223">
      <w:pPr>
        <w:jc w:val="both"/>
        <w:rPr>
          <w:sz w:val="16"/>
          <w:szCs w:val="28"/>
        </w:rPr>
      </w:pPr>
    </w:p>
    <w:p w14:paraId="6C58D946" w14:textId="279436D6" w:rsidR="00FF4C8B" w:rsidRDefault="00FF4C8B" w:rsidP="00EB1223">
      <w:pPr>
        <w:jc w:val="both"/>
        <w:rPr>
          <w:sz w:val="16"/>
          <w:szCs w:val="28"/>
        </w:rPr>
      </w:pPr>
    </w:p>
    <w:p w14:paraId="7C087280" w14:textId="6B1D92A1" w:rsidR="00FF4C8B" w:rsidRDefault="00FF4C8B" w:rsidP="00EB1223">
      <w:pPr>
        <w:jc w:val="both"/>
        <w:rPr>
          <w:sz w:val="16"/>
          <w:szCs w:val="28"/>
        </w:rPr>
      </w:pPr>
    </w:p>
    <w:p w14:paraId="688F2DB0" w14:textId="57D894E0" w:rsidR="00FF4C8B" w:rsidRDefault="00FF4C8B" w:rsidP="00EB1223">
      <w:pPr>
        <w:jc w:val="both"/>
        <w:rPr>
          <w:sz w:val="16"/>
          <w:szCs w:val="28"/>
        </w:rPr>
      </w:pPr>
    </w:p>
    <w:p w14:paraId="2AD42A58" w14:textId="28694B0F" w:rsidR="00FF4C8B" w:rsidRDefault="00FF4C8B" w:rsidP="00EB1223">
      <w:pPr>
        <w:jc w:val="both"/>
        <w:rPr>
          <w:sz w:val="16"/>
          <w:szCs w:val="28"/>
        </w:rPr>
      </w:pPr>
    </w:p>
    <w:p w14:paraId="6A715729" w14:textId="77777777" w:rsidR="00FF4C8B" w:rsidRPr="00293F17" w:rsidRDefault="00FF4C8B" w:rsidP="00EB1223">
      <w:pPr>
        <w:jc w:val="both"/>
        <w:rPr>
          <w:sz w:val="16"/>
          <w:szCs w:val="28"/>
        </w:rPr>
      </w:pPr>
    </w:p>
    <w:p w14:paraId="2E7FA56E" w14:textId="77777777" w:rsidR="00187A0B" w:rsidRPr="00187A0B" w:rsidRDefault="00187A0B" w:rsidP="00EB1223">
      <w:pPr>
        <w:jc w:val="both"/>
        <w:rPr>
          <w:sz w:val="28"/>
        </w:rPr>
      </w:pPr>
      <w:r w:rsidRPr="00187A0B">
        <w:rPr>
          <w:sz w:val="28"/>
        </w:rPr>
        <w:t xml:space="preserve">Председатель Собрания депутатов – </w:t>
      </w:r>
    </w:p>
    <w:p w14:paraId="71FA265A" w14:textId="697E4FB1" w:rsidR="002E230D" w:rsidRPr="00187A0B" w:rsidRDefault="00FF4C8B" w:rsidP="00EB1223">
      <w:pPr>
        <w:jc w:val="both"/>
        <w:rPr>
          <w:sz w:val="28"/>
        </w:rPr>
      </w:pPr>
      <w:r>
        <w:rPr>
          <w:sz w:val="28"/>
        </w:rPr>
        <w:t>г</w:t>
      </w:r>
      <w:r w:rsidRPr="00187A0B">
        <w:rPr>
          <w:sz w:val="28"/>
        </w:rPr>
        <w:t>лава Троицкого сельского поселения</w:t>
      </w:r>
      <w:r w:rsidRPr="00187A0B">
        <w:rPr>
          <w:sz w:val="28"/>
        </w:rPr>
        <w:tab/>
      </w:r>
      <w:r w:rsidRPr="00187A0B">
        <w:rPr>
          <w:sz w:val="28"/>
        </w:rPr>
        <w:tab/>
      </w:r>
      <w:r w:rsidRPr="00187A0B">
        <w:rPr>
          <w:sz w:val="28"/>
        </w:rPr>
        <w:tab/>
      </w:r>
      <w:r w:rsidRPr="00187A0B">
        <w:rPr>
          <w:sz w:val="28"/>
        </w:rPr>
        <w:tab/>
      </w:r>
      <w:r w:rsidRPr="00187A0B">
        <w:rPr>
          <w:sz w:val="28"/>
        </w:rPr>
        <w:tab/>
        <w:t>Г.В</w:t>
      </w:r>
      <w:r w:rsidR="000439ED">
        <w:rPr>
          <w:sz w:val="28"/>
        </w:rPr>
        <w:t>.</w:t>
      </w:r>
      <w:r>
        <w:rPr>
          <w:sz w:val="28"/>
        </w:rPr>
        <w:t xml:space="preserve"> </w:t>
      </w:r>
      <w:r w:rsidR="000439ED">
        <w:rPr>
          <w:sz w:val="28"/>
        </w:rPr>
        <w:t>Туев</w:t>
      </w:r>
    </w:p>
    <w:p w14:paraId="249E5025" w14:textId="2DC426B3" w:rsidR="005C1CB8" w:rsidRDefault="005C1CB8" w:rsidP="00EB1223">
      <w:pPr>
        <w:jc w:val="both"/>
        <w:rPr>
          <w:sz w:val="18"/>
        </w:rPr>
      </w:pPr>
    </w:p>
    <w:p w14:paraId="590D5BFF" w14:textId="708F1D9A" w:rsidR="00FF4C8B" w:rsidRDefault="00FF4C8B" w:rsidP="00EB1223">
      <w:pPr>
        <w:jc w:val="both"/>
        <w:rPr>
          <w:sz w:val="18"/>
        </w:rPr>
      </w:pPr>
    </w:p>
    <w:p w14:paraId="3D6F803A" w14:textId="7996FE78" w:rsidR="00FF4C8B" w:rsidRDefault="00FF4C8B" w:rsidP="00EB1223">
      <w:pPr>
        <w:jc w:val="both"/>
        <w:rPr>
          <w:sz w:val="18"/>
        </w:rPr>
      </w:pPr>
    </w:p>
    <w:p w14:paraId="30AD33C9" w14:textId="7FA878F6" w:rsidR="00FF4C8B" w:rsidRDefault="00FF4C8B" w:rsidP="00EB1223">
      <w:pPr>
        <w:jc w:val="both"/>
        <w:rPr>
          <w:sz w:val="18"/>
        </w:rPr>
      </w:pPr>
    </w:p>
    <w:p w14:paraId="7D35787D" w14:textId="77777777" w:rsidR="00FF4C8B" w:rsidRPr="003274A0" w:rsidRDefault="00FF4C8B" w:rsidP="00EB1223">
      <w:pPr>
        <w:jc w:val="both"/>
        <w:rPr>
          <w:sz w:val="18"/>
        </w:rPr>
      </w:pPr>
    </w:p>
    <w:p w14:paraId="6875623F" w14:textId="3738F4EB" w:rsidR="005C1CB8" w:rsidRPr="000439ED" w:rsidRDefault="00FF4C8B" w:rsidP="00EB1223">
      <w:pPr>
        <w:contextualSpacing/>
        <w:jc w:val="both"/>
      </w:pPr>
      <w:r w:rsidRPr="000439ED">
        <w:t>с. Троицкое</w:t>
      </w:r>
    </w:p>
    <w:p w14:paraId="7A46FDAC" w14:textId="2FA1D570" w:rsidR="005C1CB8" w:rsidRPr="000439ED" w:rsidRDefault="00125362" w:rsidP="00EB1223">
      <w:pPr>
        <w:contextualSpacing/>
        <w:jc w:val="both"/>
      </w:pPr>
      <w:r>
        <w:t>04.10.</w:t>
      </w:r>
      <w:r w:rsidR="00FF4C8B">
        <w:t>2021</w:t>
      </w:r>
    </w:p>
    <w:p w14:paraId="107EBA2E" w14:textId="72A1F291" w:rsidR="00EB1223" w:rsidRPr="000439ED" w:rsidRDefault="00A00DFC" w:rsidP="004326A5">
      <w:pPr>
        <w:contextualSpacing/>
        <w:jc w:val="both"/>
      </w:pPr>
      <w:r w:rsidRPr="000439ED">
        <w:t xml:space="preserve">№ </w:t>
      </w:r>
      <w:r w:rsidR="00125362">
        <w:t>4</w:t>
      </w:r>
    </w:p>
    <w:sectPr w:rsidR="00EB1223" w:rsidRPr="000439ED" w:rsidSect="00293F17">
      <w:pgSz w:w="11906" w:h="16838"/>
      <w:pgMar w:top="567" w:right="567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207B" w14:textId="77777777" w:rsidR="00D36197" w:rsidRDefault="00D36197" w:rsidP="005C1CB8">
      <w:r>
        <w:separator/>
      </w:r>
    </w:p>
  </w:endnote>
  <w:endnote w:type="continuationSeparator" w:id="0">
    <w:p w14:paraId="47DAF650" w14:textId="77777777" w:rsidR="00D36197" w:rsidRDefault="00D36197" w:rsidP="005C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A19F" w14:textId="77777777" w:rsidR="00D36197" w:rsidRDefault="00D36197" w:rsidP="005C1CB8">
      <w:r>
        <w:separator/>
      </w:r>
    </w:p>
  </w:footnote>
  <w:footnote w:type="continuationSeparator" w:id="0">
    <w:p w14:paraId="13328F23" w14:textId="77777777" w:rsidR="00D36197" w:rsidRDefault="00D36197" w:rsidP="005C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70CE7"/>
    <w:multiLevelType w:val="hybridMultilevel"/>
    <w:tmpl w:val="A3A44C94"/>
    <w:lvl w:ilvl="0" w:tplc="A64C5CCE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558"/>
    <w:rsid w:val="000439ED"/>
    <w:rsid w:val="00097FEF"/>
    <w:rsid w:val="000F5B6A"/>
    <w:rsid w:val="00125362"/>
    <w:rsid w:val="001721C7"/>
    <w:rsid w:val="00187A0B"/>
    <w:rsid w:val="0021160F"/>
    <w:rsid w:val="0024689F"/>
    <w:rsid w:val="00247C52"/>
    <w:rsid w:val="00293F17"/>
    <w:rsid w:val="002E230D"/>
    <w:rsid w:val="003274A0"/>
    <w:rsid w:val="00336514"/>
    <w:rsid w:val="00367912"/>
    <w:rsid w:val="00391AC1"/>
    <w:rsid w:val="003B0185"/>
    <w:rsid w:val="004066E8"/>
    <w:rsid w:val="00411C41"/>
    <w:rsid w:val="004178E5"/>
    <w:rsid w:val="004326A5"/>
    <w:rsid w:val="00491164"/>
    <w:rsid w:val="004A33EC"/>
    <w:rsid w:val="004F3F13"/>
    <w:rsid w:val="00521944"/>
    <w:rsid w:val="005C1CB8"/>
    <w:rsid w:val="006951F9"/>
    <w:rsid w:val="006B3FE0"/>
    <w:rsid w:val="006C47B5"/>
    <w:rsid w:val="006C6B9E"/>
    <w:rsid w:val="007971A7"/>
    <w:rsid w:val="007B07B1"/>
    <w:rsid w:val="007B700B"/>
    <w:rsid w:val="007F5503"/>
    <w:rsid w:val="008373FA"/>
    <w:rsid w:val="0092764D"/>
    <w:rsid w:val="009810F6"/>
    <w:rsid w:val="00982F3F"/>
    <w:rsid w:val="009B64FF"/>
    <w:rsid w:val="00A00DFC"/>
    <w:rsid w:val="00A8478E"/>
    <w:rsid w:val="00A92B2D"/>
    <w:rsid w:val="00AF3D55"/>
    <w:rsid w:val="00AF6512"/>
    <w:rsid w:val="00B05BB1"/>
    <w:rsid w:val="00B42558"/>
    <w:rsid w:val="00BD7C2D"/>
    <w:rsid w:val="00BE668B"/>
    <w:rsid w:val="00C977C2"/>
    <w:rsid w:val="00D36197"/>
    <w:rsid w:val="00DD3FA0"/>
    <w:rsid w:val="00DF5EBF"/>
    <w:rsid w:val="00E05E47"/>
    <w:rsid w:val="00E3643A"/>
    <w:rsid w:val="00EB1223"/>
    <w:rsid w:val="00EE0250"/>
    <w:rsid w:val="00F3266A"/>
    <w:rsid w:val="00F876F8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7A5F7F"/>
  <w15:docId w15:val="{A9952B1F-2C43-49E6-AB4A-8C70F8A9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1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1CB8"/>
    <w:rPr>
      <w:sz w:val="24"/>
      <w:szCs w:val="24"/>
    </w:rPr>
  </w:style>
  <w:style w:type="paragraph" w:styleId="a5">
    <w:name w:val="footer"/>
    <w:basedOn w:val="a"/>
    <w:link w:val="a6"/>
    <w:rsid w:val="005C1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1CB8"/>
    <w:rPr>
      <w:sz w:val="24"/>
      <w:szCs w:val="24"/>
    </w:rPr>
  </w:style>
  <w:style w:type="paragraph" w:styleId="a7">
    <w:name w:val="Balloon Text"/>
    <w:basedOn w:val="a"/>
    <w:link w:val="a8"/>
    <w:rsid w:val="00432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326A5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87A0B"/>
    <w:pPr>
      <w:jc w:val="center"/>
    </w:pPr>
    <w:rPr>
      <w:sz w:val="28"/>
    </w:rPr>
  </w:style>
  <w:style w:type="character" w:customStyle="1" w:styleId="aa">
    <w:name w:val="Заголовок Знак"/>
    <w:basedOn w:val="a0"/>
    <w:link w:val="a9"/>
    <w:rsid w:val="00187A0B"/>
    <w:rPr>
      <w:sz w:val="28"/>
      <w:szCs w:val="24"/>
    </w:rPr>
  </w:style>
  <w:style w:type="paragraph" w:styleId="ab">
    <w:name w:val="List Paragraph"/>
    <w:basedOn w:val="a"/>
    <w:uiPriority w:val="34"/>
    <w:qFormat/>
    <w:rsid w:val="00EE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DCD8-743C-4445-AB04-3A969936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Эдмин</cp:lastModifiedBy>
  <cp:revision>29</cp:revision>
  <cp:lastPrinted>2021-10-05T08:03:00Z</cp:lastPrinted>
  <dcterms:created xsi:type="dcterms:W3CDTF">2012-10-29T07:05:00Z</dcterms:created>
  <dcterms:modified xsi:type="dcterms:W3CDTF">2021-10-05T08:04:00Z</dcterms:modified>
</cp:coreProperties>
</file>