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EA68" w14:textId="4B613F2A" w:rsidR="009D5A96" w:rsidRDefault="009D5A96" w:rsidP="009D5A9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7AC8238A" w14:textId="573BDA4F" w:rsidR="003F42F4" w:rsidRPr="00A96CF2" w:rsidRDefault="00A96CF2" w:rsidP="00A96CF2">
      <w:pPr>
        <w:jc w:val="center"/>
        <w:rPr>
          <w:b/>
          <w:sz w:val="24"/>
          <w:szCs w:val="24"/>
        </w:rPr>
      </w:pPr>
      <w:r w:rsidRPr="00A96CF2">
        <w:rPr>
          <w:b/>
          <w:noProof/>
          <w:sz w:val="24"/>
          <w:szCs w:val="24"/>
        </w:rPr>
        <w:drawing>
          <wp:inline distT="0" distB="0" distL="0" distR="0" wp14:anchorId="4BDACEF4" wp14:editId="24424667">
            <wp:extent cx="752475" cy="967010"/>
            <wp:effectExtent l="1905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86362" w14:textId="77777777" w:rsidR="003E722E" w:rsidRPr="00B72643" w:rsidRDefault="00896564" w:rsidP="003E722E">
      <w:pPr>
        <w:jc w:val="center"/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РОССИЙСКАЯ ФЕДЕРАЦИЯ</w:t>
      </w:r>
    </w:p>
    <w:p w14:paraId="3BD9A95A" w14:textId="77777777" w:rsidR="00896564" w:rsidRPr="00B72643" w:rsidRDefault="00896564" w:rsidP="003E722E">
      <w:pPr>
        <w:jc w:val="center"/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РОСТОВСКАЯ ОБЛАСТЬ</w:t>
      </w:r>
      <w:r w:rsidR="003F42F4" w:rsidRPr="00B72643">
        <w:rPr>
          <w:b/>
          <w:sz w:val="26"/>
          <w:szCs w:val="26"/>
        </w:rPr>
        <w:t xml:space="preserve"> НЕКЛИНОСКИЙ РАЙОН</w:t>
      </w:r>
    </w:p>
    <w:p w14:paraId="2842BA30" w14:textId="77777777" w:rsidR="00896564" w:rsidRPr="00B72643" w:rsidRDefault="00896564" w:rsidP="003E722E">
      <w:pPr>
        <w:jc w:val="center"/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МУНИЦИПАЛЬНОЕ ОБРАЗОВАНИЕ«ТРОИЦКОЕ СЕЛЬСКОЕ ПОСЕЛЕНИЕ»</w:t>
      </w:r>
    </w:p>
    <w:p w14:paraId="22ED8AC5" w14:textId="77777777" w:rsidR="00896564" w:rsidRPr="00B72643" w:rsidRDefault="00896564" w:rsidP="00896564">
      <w:pPr>
        <w:jc w:val="center"/>
        <w:rPr>
          <w:b/>
          <w:sz w:val="26"/>
          <w:szCs w:val="26"/>
        </w:rPr>
      </w:pPr>
    </w:p>
    <w:p w14:paraId="0DF17E69" w14:textId="77777777" w:rsidR="00896564" w:rsidRPr="00B72643" w:rsidRDefault="00896564" w:rsidP="00896564">
      <w:pPr>
        <w:jc w:val="center"/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СОБРАНИЕ ДЕПУТАТОВ ТРОИЦКОГО СЕЛЬСКОГО ПОСЕЛЕНИЯ</w:t>
      </w:r>
    </w:p>
    <w:p w14:paraId="048B49A1" w14:textId="77777777" w:rsidR="00896564" w:rsidRPr="00B72643" w:rsidRDefault="00896564" w:rsidP="00896564">
      <w:pPr>
        <w:rPr>
          <w:b/>
          <w:sz w:val="26"/>
          <w:szCs w:val="26"/>
        </w:rPr>
      </w:pPr>
    </w:p>
    <w:p w14:paraId="6E9463E7" w14:textId="77777777" w:rsidR="00896564" w:rsidRPr="00B72643" w:rsidRDefault="00896564" w:rsidP="00896564">
      <w:pPr>
        <w:jc w:val="center"/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РЕШЕНИЕ</w:t>
      </w:r>
    </w:p>
    <w:p w14:paraId="4DC97A85" w14:textId="77777777" w:rsidR="00B72643" w:rsidRPr="00B72643" w:rsidRDefault="00B72643" w:rsidP="00896564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896564" w:rsidRPr="00B72643" w14:paraId="2157253A" w14:textId="77777777" w:rsidTr="008B0DCA">
        <w:tc>
          <w:tcPr>
            <w:tcW w:w="10728" w:type="dxa"/>
            <w:shd w:val="clear" w:color="auto" w:fill="auto"/>
          </w:tcPr>
          <w:p w14:paraId="456E25D8" w14:textId="77777777" w:rsidR="00A35151" w:rsidRPr="00B72643" w:rsidRDefault="00896564" w:rsidP="00896564">
            <w:pPr>
              <w:jc w:val="center"/>
              <w:rPr>
                <w:sz w:val="26"/>
                <w:szCs w:val="26"/>
              </w:rPr>
            </w:pPr>
            <w:r w:rsidRPr="00B72643">
              <w:rPr>
                <w:sz w:val="26"/>
                <w:szCs w:val="26"/>
              </w:rPr>
              <w:t xml:space="preserve">«О проекте  решения «Об </w:t>
            </w:r>
            <w:r w:rsidR="00A35151" w:rsidRPr="00B72643">
              <w:rPr>
                <w:sz w:val="26"/>
                <w:szCs w:val="26"/>
              </w:rPr>
              <w:t xml:space="preserve">утверждении отчета </w:t>
            </w:r>
            <w:r w:rsidRPr="00B72643">
              <w:rPr>
                <w:sz w:val="26"/>
                <w:szCs w:val="26"/>
              </w:rPr>
              <w:t xml:space="preserve">об исполнении бюджета </w:t>
            </w:r>
          </w:p>
          <w:p w14:paraId="2DAEAE08" w14:textId="32C5D87C" w:rsidR="00896564" w:rsidRPr="008B0DCA" w:rsidRDefault="00896564" w:rsidP="008B0DCA">
            <w:pPr>
              <w:jc w:val="center"/>
              <w:rPr>
                <w:sz w:val="26"/>
                <w:szCs w:val="26"/>
              </w:rPr>
            </w:pPr>
            <w:r w:rsidRPr="00B72643">
              <w:rPr>
                <w:sz w:val="26"/>
                <w:szCs w:val="26"/>
              </w:rPr>
              <w:t>Троицкого сельского поселе</w:t>
            </w:r>
            <w:r w:rsidR="00696936">
              <w:rPr>
                <w:sz w:val="26"/>
                <w:szCs w:val="26"/>
              </w:rPr>
              <w:t xml:space="preserve">ния </w:t>
            </w:r>
            <w:bookmarkStart w:id="0" w:name="_Hlk96421820"/>
            <w:r w:rsidR="00696936">
              <w:rPr>
                <w:sz w:val="26"/>
                <w:szCs w:val="26"/>
              </w:rPr>
              <w:t xml:space="preserve">Неклиновского района </w:t>
            </w:r>
            <w:bookmarkEnd w:id="0"/>
            <w:r w:rsidR="00696936">
              <w:rPr>
                <w:sz w:val="26"/>
                <w:szCs w:val="26"/>
              </w:rPr>
              <w:t>за 20</w:t>
            </w:r>
            <w:r w:rsidR="009D5A96">
              <w:rPr>
                <w:sz w:val="26"/>
                <w:szCs w:val="26"/>
              </w:rPr>
              <w:t>2</w:t>
            </w:r>
            <w:r w:rsidR="005F6C13" w:rsidRPr="005F6C13">
              <w:rPr>
                <w:sz w:val="26"/>
                <w:szCs w:val="26"/>
              </w:rPr>
              <w:t>1</w:t>
            </w:r>
            <w:r w:rsidRPr="00B72643">
              <w:rPr>
                <w:sz w:val="26"/>
                <w:szCs w:val="26"/>
              </w:rPr>
              <w:t xml:space="preserve"> год»</w:t>
            </w:r>
          </w:p>
        </w:tc>
      </w:tr>
    </w:tbl>
    <w:p w14:paraId="273BDE04" w14:textId="77777777" w:rsidR="005154CA" w:rsidRPr="00B72643" w:rsidRDefault="005154CA" w:rsidP="005154CA">
      <w:pPr>
        <w:rPr>
          <w:b/>
          <w:sz w:val="26"/>
          <w:szCs w:val="26"/>
        </w:rPr>
      </w:pPr>
    </w:p>
    <w:p w14:paraId="3EC0FEEB" w14:textId="77777777" w:rsidR="005154CA" w:rsidRPr="00B72643" w:rsidRDefault="005154CA" w:rsidP="005154CA">
      <w:pPr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 xml:space="preserve">Принято </w:t>
      </w:r>
    </w:p>
    <w:p w14:paraId="0D005172" w14:textId="348D21C8" w:rsidR="005154CA" w:rsidRDefault="005154CA" w:rsidP="005154CA">
      <w:pPr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 xml:space="preserve">Собранием депутатов                         </w:t>
      </w:r>
      <w:r w:rsidR="007A037D">
        <w:rPr>
          <w:b/>
          <w:sz w:val="26"/>
          <w:szCs w:val="26"/>
        </w:rPr>
        <w:t xml:space="preserve">                              </w:t>
      </w:r>
      <w:r w:rsidR="00150BD1">
        <w:rPr>
          <w:b/>
          <w:sz w:val="26"/>
          <w:szCs w:val="26"/>
        </w:rPr>
        <w:t xml:space="preserve">                      </w:t>
      </w:r>
      <w:r w:rsidR="007A037D">
        <w:rPr>
          <w:b/>
          <w:sz w:val="26"/>
          <w:szCs w:val="26"/>
        </w:rPr>
        <w:t xml:space="preserve"> </w:t>
      </w:r>
      <w:r w:rsidR="00150BD1">
        <w:rPr>
          <w:b/>
          <w:sz w:val="26"/>
          <w:szCs w:val="26"/>
        </w:rPr>
        <w:t xml:space="preserve">      </w:t>
      </w:r>
      <w:r w:rsidR="009D5A96">
        <w:rPr>
          <w:b/>
          <w:sz w:val="26"/>
          <w:szCs w:val="26"/>
        </w:rPr>
        <w:t>______</w:t>
      </w:r>
      <w:r w:rsidR="00F00060">
        <w:rPr>
          <w:b/>
          <w:sz w:val="26"/>
          <w:szCs w:val="26"/>
        </w:rPr>
        <w:t xml:space="preserve"> </w:t>
      </w:r>
      <w:r w:rsidR="00696936">
        <w:rPr>
          <w:b/>
          <w:sz w:val="26"/>
          <w:szCs w:val="26"/>
        </w:rPr>
        <w:t>20</w:t>
      </w:r>
      <w:r w:rsidR="00A95DFD">
        <w:rPr>
          <w:b/>
          <w:sz w:val="26"/>
          <w:szCs w:val="26"/>
        </w:rPr>
        <w:t>2</w:t>
      </w:r>
      <w:r w:rsidR="005F6C13" w:rsidRPr="002B253E">
        <w:rPr>
          <w:b/>
          <w:sz w:val="26"/>
          <w:szCs w:val="26"/>
        </w:rPr>
        <w:t>2</w:t>
      </w:r>
      <w:r w:rsidRPr="00B72643">
        <w:rPr>
          <w:b/>
          <w:sz w:val="26"/>
          <w:szCs w:val="26"/>
        </w:rPr>
        <w:t xml:space="preserve"> года</w:t>
      </w:r>
    </w:p>
    <w:p w14:paraId="60412E3F" w14:textId="77777777" w:rsidR="00B72643" w:rsidRDefault="00B72643" w:rsidP="005154CA">
      <w:pPr>
        <w:rPr>
          <w:b/>
          <w:sz w:val="26"/>
          <w:szCs w:val="26"/>
        </w:rPr>
      </w:pPr>
    </w:p>
    <w:p w14:paraId="3F980AB1" w14:textId="77777777" w:rsidR="00C22D6A" w:rsidRPr="00222665" w:rsidRDefault="00C22D6A" w:rsidP="00B05AFD">
      <w:pPr>
        <w:ind w:firstLine="851"/>
        <w:jc w:val="both"/>
        <w:rPr>
          <w:sz w:val="26"/>
          <w:szCs w:val="26"/>
        </w:rPr>
      </w:pPr>
      <w:r w:rsidRPr="00222665">
        <w:rPr>
          <w:sz w:val="26"/>
          <w:szCs w:val="26"/>
        </w:rPr>
        <w:t xml:space="preserve">В целях </w:t>
      </w:r>
      <w:r w:rsidRPr="00222665">
        <w:rPr>
          <w:color w:val="000000"/>
          <w:sz w:val="26"/>
          <w:szCs w:val="26"/>
        </w:rPr>
        <w:t xml:space="preserve">определения правовых основ, содержания и механизма осуществления бюджетного процесса в </w:t>
      </w:r>
      <w:r w:rsidR="00B05AFD">
        <w:rPr>
          <w:color w:val="000000"/>
          <w:sz w:val="26"/>
          <w:szCs w:val="26"/>
        </w:rPr>
        <w:t>Троицкого</w:t>
      </w:r>
      <w:r w:rsidRPr="00222665">
        <w:rPr>
          <w:color w:val="000000"/>
          <w:sz w:val="26"/>
          <w:szCs w:val="26"/>
        </w:rPr>
        <w:t xml:space="preserve"> сельском поселении, установления основ формирования доходов, осуществления расходов местного бюджета, </w:t>
      </w:r>
      <w:r w:rsidRPr="00222665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</w:t>
      </w:r>
      <w:r w:rsidR="00B05AFD">
        <w:rPr>
          <w:sz w:val="26"/>
          <w:szCs w:val="26"/>
        </w:rPr>
        <w:t>Троицкого сельского поселения от 19.07.2007 года № 72</w:t>
      </w:r>
      <w:r w:rsidRPr="00222665">
        <w:rPr>
          <w:sz w:val="26"/>
          <w:szCs w:val="26"/>
        </w:rPr>
        <w:t xml:space="preserve"> «О бюджетном процессе в </w:t>
      </w:r>
      <w:r w:rsidR="00B05AFD">
        <w:rPr>
          <w:color w:val="000000"/>
          <w:sz w:val="26"/>
          <w:szCs w:val="26"/>
        </w:rPr>
        <w:t>Троицком</w:t>
      </w:r>
      <w:r w:rsidRPr="00222665">
        <w:rPr>
          <w:color w:val="000000"/>
          <w:sz w:val="26"/>
          <w:szCs w:val="26"/>
        </w:rPr>
        <w:t xml:space="preserve"> сельском поселении</w:t>
      </w:r>
      <w:r w:rsidRPr="00222665">
        <w:rPr>
          <w:sz w:val="26"/>
          <w:szCs w:val="26"/>
        </w:rPr>
        <w:t>»</w:t>
      </w:r>
    </w:p>
    <w:p w14:paraId="46DF000B" w14:textId="77777777" w:rsidR="00C22D6A" w:rsidRPr="00222665" w:rsidRDefault="00C22D6A" w:rsidP="00C22D6A">
      <w:pPr>
        <w:ind w:firstLine="851"/>
        <w:jc w:val="both"/>
        <w:rPr>
          <w:b/>
          <w:sz w:val="26"/>
          <w:szCs w:val="26"/>
        </w:rPr>
      </w:pPr>
    </w:p>
    <w:p w14:paraId="7411745E" w14:textId="77777777" w:rsidR="00C22D6A" w:rsidRPr="00222665" w:rsidRDefault="00C22D6A" w:rsidP="00C22D6A">
      <w:pPr>
        <w:jc w:val="center"/>
        <w:rPr>
          <w:sz w:val="26"/>
          <w:szCs w:val="26"/>
        </w:rPr>
      </w:pPr>
      <w:r w:rsidRPr="00222665">
        <w:rPr>
          <w:sz w:val="26"/>
          <w:szCs w:val="26"/>
        </w:rPr>
        <w:t xml:space="preserve">Собрание депутатов </w:t>
      </w:r>
      <w:r w:rsidR="00B05AFD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 решило:</w:t>
      </w:r>
    </w:p>
    <w:p w14:paraId="5CAA3A33" w14:textId="77777777" w:rsidR="00C22D6A" w:rsidRPr="00222665" w:rsidRDefault="00C22D6A" w:rsidP="00C22D6A">
      <w:pPr>
        <w:jc w:val="center"/>
        <w:rPr>
          <w:b/>
          <w:sz w:val="26"/>
          <w:szCs w:val="26"/>
        </w:rPr>
      </w:pPr>
    </w:p>
    <w:p w14:paraId="0987A0B4" w14:textId="4C86706C" w:rsidR="00C22D6A" w:rsidRPr="00222665" w:rsidRDefault="00C22D6A" w:rsidP="00B05AFD">
      <w:pPr>
        <w:pStyle w:val="a5"/>
        <w:ind w:firstLine="720"/>
        <w:rPr>
          <w:sz w:val="26"/>
          <w:szCs w:val="26"/>
        </w:rPr>
      </w:pPr>
      <w:r w:rsidRPr="00222665">
        <w:rPr>
          <w:sz w:val="26"/>
          <w:szCs w:val="26"/>
        </w:rPr>
        <w:t xml:space="preserve">1. Принять за основу проект решения Собрания депутатов </w:t>
      </w:r>
      <w:r w:rsidR="00B05AFD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 «Об утверждении отчета об исполнения бюджета </w:t>
      </w:r>
      <w:r w:rsidR="00B05AFD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 </w:t>
      </w:r>
      <w:r w:rsidR="002B253E" w:rsidRPr="002B253E">
        <w:rPr>
          <w:sz w:val="26"/>
          <w:szCs w:val="26"/>
        </w:rPr>
        <w:t xml:space="preserve">Неклиновского района </w:t>
      </w:r>
      <w:r w:rsidRPr="00222665">
        <w:rPr>
          <w:sz w:val="26"/>
          <w:szCs w:val="26"/>
        </w:rPr>
        <w:t>за 20</w:t>
      </w:r>
      <w:r w:rsidR="009D5A96">
        <w:rPr>
          <w:sz w:val="26"/>
          <w:szCs w:val="26"/>
        </w:rPr>
        <w:t>2</w:t>
      </w:r>
      <w:r w:rsidR="005F6C13" w:rsidRPr="005F6C13">
        <w:rPr>
          <w:sz w:val="26"/>
          <w:szCs w:val="26"/>
        </w:rPr>
        <w:t>1</w:t>
      </w:r>
      <w:r w:rsidRPr="00222665">
        <w:rPr>
          <w:sz w:val="26"/>
          <w:szCs w:val="26"/>
        </w:rPr>
        <w:t xml:space="preserve"> год» (приложение 1).</w:t>
      </w:r>
    </w:p>
    <w:p w14:paraId="332CDBA1" w14:textId="6BCE4ED4" w:rsidR="00C22D6A" w:rsidRPr="00222665" w:rsidRDefault="00C22D6A" w:rsidP="00B05AFD">
      <w:pPr>
        <w:pStyle w:val="a5"/>
        <w:ind w:firstLine="720"/>
        <w:rPr>
          <w:sz w:val="26"/>
          <w:szCs w:val="26"/>
          <w:lang w:eastAsia="zh-CN"/>
        </w:rPr>
      </w:pPr>
      <w:r w:rsidRPr="00222665">
        <w:rPr>
          <w:sz w:val="26"/>
          <w:szCs w:val="26"/>
        </w:rPr>
        <w:t xml:space="preserve">2. </w:t>
      </w:r>
      <w:r w:rsidRPr="00222665">
        <w:rPr>
          <w:sz w:val="26"/>
          <w:szCs w:val="26"/>
          <w:lang w:eastAsia="zh-CN"/>
        </w:rPr>
        <w:t xml:space="preserve">Установить порядок учета предложений по проекту решения Собрания депутатов </w:t>
      </w:r>
      <w:r w:rsidR="00B05AFD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</w:t>
      </w:r>
      <w:r w:rsidRPr="00222665">
        <w:rPr>
          <w:sz w:val="26"/>
          <w:szCs w:val="26"/>
          <w:lang w:eastAsia="zh-CN"/>
        </w:rPr>
        <w:t xml:space="preserve"> «</w:t>
      </w:r>
      <w:r w:rsidRPr="00222665">
        <w:rPr>
          <w:sz w:val="26"/>
          <w:szCs w:val="26"/>
        </w:rPr>
        <w:t xml:space="preserve">Об утверждении отчета об исполнения бюджета </w:t>
      </w:r>
      <w:r w:rsidR="00B05AFD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 з</w:t>
      </w:r>
      <w:r w:rsidR="00B05AFD">
        <w:rPr>
          <w:sz w:val="26"/>
          <w:szCs w:val="26"/>
        </w:rPr>
        <w:t>а 20</w:t>
      </w:r>
      <w:r w:rsidR="009D5A96">
        <w:rPr>
          <w:sz w:val="26"/>
          <w:szCs w:val="26"/>
        </w:rPr>
        <w:t>2</w:t>
      </w:r>
      <w:r w:rsidR="005F6C13" w:rsidRPr="005F6C13">
        <w:rPr>
          <w:sz w:val="26"/>
          <w:szCs w:val="26"/>
        </w:rPr>
        <w:t>1</w:t>
      </w:r>
      <w:r w:rsidRPr="00222665">
        <w:rPr>
          <w:sz w:val="26"/>
          <w:szCs w:val="26"/>
        </w:rPr>
        <w:t xml:space="preserve"> год</w:t>
      </w:r>
      <w:r w:rsidRPr="00222665">
        <w:rPr>
          <w:sz w:val="26"/>
          <w:szCs w:val="26"/>
          <w:lang w:eastAsia="zh-CN"/>
        </w:rPr>
        <w:t>» и участия граждан в его обсуждении (приложение 2).</w:t>
      </w:r>
    </w:p>
    <w:p w14:paraId="5AF278D7" w14:textId="1A992B2B" w:rsidR="00C22D6A" w:rsidRPr="00222665" w:rsidRDefault="00C22D6A" w:rsidP="00B05AFD">
      <w:pPr>
        <w:pStyle w:val="a5"/>
        <w:ind w:firstLine="720"/>
        <w:rPr>
          <w:sz w:val="26"/>
          <w:szCs w:val="26"/>
        </w:rPr>
      </w:pPr>
      <w:r w:rsidRPr="00222665">
        <w:rPr>
          <w:sz w:val="26"/>
          <w:szCs w:val="26"/>
          <w:lang w:eastAsia="zh-CN"/>
        </w:rPr>
        <w:t xml:space="preserve">3. Назначить публичные слушания по проекту решения Собрания депутатов </w:t>
      </w:r>
      <w:r w:rsidR="00CF7AA7">
        <w:rPr>
          <w:sz w:val="26"/>
          <w:szCs w:val="26"/>
        </w:rPr>
        <w:t>Троицкого</w:t>
      </w:r>
      <w:r w:rsidRPr="00222665">
        <w:rPr>
          <w:sz w:val="26"/>
          <w:szCs w:val="26"/>
        </w:rPr>
        <w:t xml:space="preserve"> сельского поселения</w:t>
      </w:r>
      <w:r w:rsidRPr="00222665">
        <w:rPr>
          <w:sz w:val="26"/>
          <w:szCs w:val="26"/>
          <w:lang w:eastAsia="zh-CN"/>
        </w:rPr>
        <w:t xml:space="preserve"> «</w:t>
      </w:r>
      <w:r w:rsidRPr="00222665">
        <w:rPr>
          <w:sz w:val="26"/>
          <w:szCs w:val="26"/>
        </w:rPr>
        <w:t xml:space="preserve">Об утверждении отчета об исполнения бюджета </w:t>
      </w:r>
      <w:r w:rsidR="00CF7AA7">
        <w:rPr>
          <w:sz w:val="26"/>
          <w:szCs w:val="26"/>
        </w:rPr>
        <w:t>Троицкого сельского поселения</w:t>
      </w:r>
      <w:r w:rsidR="002B253E" w:rsidRPr="002B253E">
        <w:t xml:space="preserve"> </w:t>
      </w:r>
      <w:r w:rsidR="002B253E" w:rsidRPr="002B253E">
        <w:rPr>
          <w:sz w:val="26"/>
          <w:szCs w:val="26"/>
        </w:rPr>
        <w:t>Неклиновского района</w:t>
      </w:r>
      <w:r w:rsidR="00CF7AA7">
        <w:rPr>
          <w:sz w:val="26"/>
          <w:szCs w:val="26"/>
        </w:rPr>
        <w:t xml:space="preserve"> за 20</w:t>
      </w:r>
      <w:r w:rsidR="009D5A96">
        <w:rPr>
          <w:sz w:val="26"/>
          <w:szCs w:val="26"/>
        </w:rPr>
        <w:t>2</w:t>
      </w:r>
      <w:r w:rsidR="005F6C13" w:rsidRPr="005F6C13">
        <w:rPr>
          <w:sz w:val="26"/>
          <w:szCs w:val="26"/>
        </w:rPr>
        <w:t>1</w:t>
      </w:r>
      <w:r w:rsidRPr="00222665">
        <w:rPr>
          <w:sz w:val="26"/>
          <w:szCs w:val="26"/>
        </w:rPr>
        <w:t xml:space="preserve"> год</w:t>
      </w:r>
      <w:r w:rsidRPr="00222665">
        <w:rPr>
          <w:sz w:val="26"/>
          <w:szCs w:val="26"/>
          <w:lang w:eastAsia="zh-CN"/>
        </w:rPr>
        <w:t xml:space="preserve">» </w:t>
      </w:r>
      <w:r w:rsidR="00CF7AA7">
        <w:rPr>
          <w:sz w:val="26"/>
          <w:szCs w:val="26"/>
          <w:lang w:eastAsia="zh-CN"/>
        </w:rPr>
        <w:t xml:space="preserve">на </w:t>
      </w:r>
      <w:r w:rsidR="00CF7AA7" w:rsidRPr="003104DF">
        <w:rPr>
          <w:sz w:val="26"/>
          <w:szCs w:val="26"/>
          <w:lang w:eastAsia="zh-CN"/>
        </w:rPr>
        <w:t>10</w:t>
      </w:r>
      <w:r w:rsidR="007D2B32" w:rsidRPr="003104DF">
        <w:rPr>
          <w:sz w:val="26"/>
          <w:szCs w:val="26"/>
          <w:lang w:eastAsia="zh-CN"/>
        </w:rPr>
        <w:t xml:space="preserve"> часов </w:t>
      </w:r>
      <w:r w:rsidR="0000072A" w:rsidRPr="003104DF">
        <w:rPr>
          <w:sz w:val="26"/>
          <w:szCs w:val="26"/>
          <w:lang w:eastAsia="zh-CN"/>
        </w:rPr>
        <w:t>20</w:t>
      </w:r>
      <w:r w:rsidRPr="003104DF">
        <w:rPr>
          <w:sz w:val="26"/>
          <w:szCs w:val="26"/>
          <w:lang w:eastAsia="zh-CN"/>
        </w:rPr>
        <w:t xml:space="preserve"> апреля</w:t>
      </w:r>
      <w:r w:rsidR="00CF7AA7" w:rsidRPr="003104DF">
        <w:rPr>
          <w:sz w:val="26"/>
          <w:szCs w:val="26"/>
          <w:lang w:eastAsia="zh-CN"/>
        </w:rPr>
        <w:t xml:space="preserve"> 20</w:t>
      </w:r>
      <w:r w:rsidR="00A95DFD" w:rsidRPr="003104DF">
        <w:rPr>
          <w:sz w:val="26"/>
          <w:szCs w:val="26"/>
          <w:lang w:eastAsia="zh-CN"/>
        </w:rPr>
        <w:t>2</w:t>
      </w:r>
      <w:r w:rsidR="005F6C13" w:rsidRPr="005F6C13">
        <w:rPr>
          <w:sz w:val="26"/>
          <w:szCs w:val="26"/>
          <w:lang w:eastAsia="zh-CN"/>
        </w:rPr>
        <w:t>2</w:t>
      </w:r>
      <w:r w:rsidRPr="00320E8F">
        <w:rPr>
          <w:sz w:val="26"/>
          <w:szCs w:val="26"/>
          <w:lang w:eastAsia="zh-CN"/>
        </w:rPr>
        <w:t xml:space="preserve"> года.</w:t>
      </w:r>
    </w:p>
    <w:p w14:paraId="2312C9A4" w14:textId="1146B01C" w:rsidR="00C22D6A" w:rsidRDefault="00C22D6A" w:rsidP="00B05AFD">
      <w:pPr>
        <w:ind w:firstLine="720"/>
        <w:jc w:val="both"/>
        <w:rPr>
          <w:sz w:val="27"/>
          <w:szCs w:val="27"/>
        </w:rPr>
      </w:pPr>
      <w:r w:rsidRPr="00B34918">
        <w:rPr>
          <w:sz w:val="26"/>
          <w:szCs w:val="26"/>
          <w:lang w:eastAsia="zh-CN"/>
        </w:rPr>
        <w:t xml:space="preserve">Провести публичные слушания </w:t>
      </w:r>
      <w:r w:rsidRPr="00222665">
        <w:rPr>
          <w:sz w:val="26"/>
          <w:szCs w:val="26"/>
        </w:rPr>
        <w:t xml:space="preserve">в </w:t>
      </w:r>
      <w:r w:rsidR="00CF7AA7">
        <w:rPr>
          <w:sz w:val="27"/>
          <w:szCs w:val="27"/>
        </w:rPr>
        <w:t xml:space="preserve">здании </w:t>
      </w:r>
      <w:r w:rsidR="00EF07CC">
        <w:rPr>
          <w:sz w:val="27"/>
          <w:szCs w:val="27"/>
        </w:rPr>
        <w:t>администрации</w:t>
      </w:r>
      <w:r w:rsidR="00F00060">
        <w:rPr>
          <w:sz w:val="27"/>
          <w:szCs w:val="27"/>
        </w:rPr>
        <w:t xml:space="preserve"> </w:t>
      </w:r>
      <w:r w:rsidRPr="002D4FB5">
        <w:rPr>
          <w:sz w:val="27"/>
          <w:szCs w:val="27"/>
        </w:rPr>
        <w:t>по адресу</w:t>
      </w:r>
      <w:r>
        <w:rPr>
          <w:sz w:val="27"/>
          <w:szCs w:val="27"/>
        </w:rPr>
        <w:t>:</w:t>
      </w:r>
      <w:r w:rsidRPr="002D4FB5">
        <w:rPr>
          <w:sz w:val="27"/>
          <w:szCs w:val="27"/>
        </w:rPr>
        <w:t xml:space="preserve"> ул. </w:t>
      </w:r>
      <w:r w:rsidR="00CF7AA7">
        <w:rPr>
          <w:sz w:val="27"/>
          <w:szCs w:val="27"/>
        </w:rPr>
        <w:t>Ленина</w:t>
      </w:r>
      <w:r w:rsidRPr="002D4FB5">
        <w:rPr>
          <w:sz w:val="27"/>
          <w:szCs w:val="27"/>
        </w:rPr>
        <w:t xml:space="preserve">, </w:t>
      </w:r>
      <w:r w:rsidR="00EF07CC">
        <w:rPr>
          <w:sz w:val="27"/>
          <w:szCs w:val="27"/>
        </w:rPr>
        <w:t>83</w:t>
      </w:r>
      <w:r>
        <w:rPr>
          <w:sz w:val="27"/>
          <w:szCs w:val="27"/>
        </w:rPr>
        <w:t xml:space="preserve">, </w:t>
      </w:r>
      <w:r w:rsidR="00CF7AA7">
        <w:rPr>
          <w:sz w:val="27"/>
          <w:szCs w:val="27"/>
        </w:rPr>
        <w:t>с</w:t>
      </w:r>
      <w:r>
        <w:rPr>
          <w:sz w:val="27"/>
          <w:szCs w:val="27"/>
        </w:rPr>
        <w:t xml:space="preserve">. </w:t>
      </w:r>
      <w:r w:rsidR="00CF7AA7">
        <w:rPr>
          <w:sz w:val="27"/>
          <w:szCs w:val="27"/>
        </w:rPr>
        <w:t>Троицкое</w:t>
      </w:r>
      <w:r w:rsidRPr="002D4FB5">
        <w:rPr>
          <w:sz w:val="27"/>
          <w:szCs w:val="27"/>
        </w:rPr>
        <w:t>,</w:t>
      </w:r>
      <w:r>
        <w:rPr>
          <w:sz w:val="27"/>
          <w:szCs w:val="27"/>
        </w:rPr>
        <w:t xml:space="preserve"> Неклиновский район, Ростовская область.</w:t>
      </w:r>
    </w:p>
    <w:p w14:paraId="22CE63E2" w14:textId="77777777" w:rsidR="00C22D6A" w:rsidRPr="00222665" w:rsidRDefault="00C22D6A" w:rsidP="00B05AFD">
      <w:pPr>
        <w:ind w:firstLine="720"/>
        <w:jc w:val="both"/>
        <w:rPr>
          <w:sz w:val="26"/>
          <w:szCs w:val="26"/>
          <w:lang w:eastAsia="en-US"/>
        </w:rPr>
      </w:pPr>
      <w:r w:rsidRPr="00222665">
        <w:rPr>
          <w:sz w:val="26"/>
          <w:szCs w:val="26"/>
        </w:rPr>
        <w:t>4. Настоящее решение вступает в силу со дня его официального опубликования</w:t>
      </w:r>
      <w:r w:rsidRPr="00222665">
        <w:rPr>
          <w:sz w:val="26"/>
          <w:szCs w:val="26"/>
          <w:lang w:eastAsia="en-US"/>
        </w:rPr>
        <w:t>.</w:t>
      </w:r>
    </w:p>
    <w:p w14:paraId="62DA9DA1" w14:textId="77777777" w:rsidR="00C22D6A" w:rsidRPr="00222665" w:rsidRDefault="00C22D6A" w:rsidP="00B05AFD">
      <w:pPr>
        <w:ind w:firstLine="720"/>
        <w:jc w:val="both"/>
        <w:rPr>
          <w:sz w:val="26"/>
          <w:szCs w:val="26"/>
        </w:rPr>
      </w:pPr>
      <w:r w:rsidRPr="00222665">
        <w:rPr>
          <w:sz w:val="26"/>
          <w:szCs w:val="26"/>
          <w:lang w:eastAsia="en-US"/>
        </w:rPr>
        <w:t xml:space="preserve">5. </w:t>
      </w:r>
      <w:r w:rsidRPr="00222665">
        <w:rPr>
          <w:sz w:val="26"/>
          <w:szCs w:val="26"/>
        </w:rPr>
        <w:t xml:space="preserve">Контроль за исполнением настоящего решения возложить на комиссию по бюджету, налогам и муниципальной собственности (председатель </w:t>
      </w:r>
      <w:r w:rsidR="00CF7AA7">
        <w:rPr>
          <w:sz w:val="26"/>
          <w:szCs w:val="26"/>
        </w:rPr>
        <w:t>Дубина Е.А.</w:t>
      </w:r>
      <w:r w:rsidRPr="00222665">
        <w:rPr>
          <w:sz w:val="26"/>
          <w:szCs w:val="26"/>
        </w:rPr>
        <w:t>).</w:t>
      </w:r>
    </w:p>
    <w:p w14:paraId="77DE2318" w14:textId="77777777" w:rsidR="005154CA" w:rsidRPr="00B72643" w:rsidRDefault="005154CA" w:rsidP="005154CA">
      <w:pPr>
        <w:rPr>
          <w:sz w:val="26"/>
          <w:szCs w:val="26"/>
        </w:rPr>
      </w:pPr>
    </w:p>
    <w:p w14:paraId="1FF5485B" w14:textId="77777777" w:rsidR="00896564" w:rsidRPr="00B72643" w:rsidRDefault="00896564" w:rsidP="00896564">
      <w:pPr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>Председатель Собрания депутатов- глава</w:t>
      </w:r>
    </w:p>
    <w:p w14:paraId="1FE58F9F" w14:textId="77777777" w:rsidR="00B72643" w:rsidRPr="00A96CF2" w:rsidRDefault="00896564" w:rsidP="00F13439">
      <w:pPr>
        <w:rPr>
          <w:b/>
          <w:sz w:val="26"/>
          <w:szCs w:val="26"/>
        </w:rPr>
      </w:pPr>
      <w:r w:rsidRPr="00B72643">
        <w:rPr>
          <w:b/>
          <w:sz w:val="26"/>
          <w:szCs w:val="26"/>
        </w:rPr>
        <w:t xml:space="preserve">Троицкого сельского поселения                                                           </w:t>
      </w:r>
      <w:r w:rsidRPr="00B72643">
        <w:rPr>
          <w:b/>
          <w:sz w:val="26"/>
          <w:szCs w:val="26"/>
        </w:rPr>
        <w:tab/>
        <w:t>Г.В. Туев</w:t>
      </w:r>
    </w:p>
    <w:p w14:paraId="44C381F5" w14:textId="77777777" w:rsidR="00A96CF2" w:rsidRDefault="00A96CF2" w:rsidP="005154CA">
      <w:pPr>
        <w:pStyle w:val="af2"/>
        <w:rPr>
          <w:rFonts w:ascii="Times New Roman" w:hAnsi="Times New Roman"/>
          <w:sz w:val="20"/>
          <w:szCs w:val="20"/>
        </w:rPr>
      </w:pPr>
    </w:p>
    <w:p w14:paraId="1B5D5A84" w14:textId="77777777" w:rsidR="005154CA" w:rsidRPr="00A96CF2" w:rsidRDefault="005154CA" w:rsidP="005154CA">
      <w:pPr>
        <w:pStyle w:val="af2"/>
        <w:rPr>
          <w:rFonts w:ascii="Times New Roman" w:hAnsi="Times New Roman"/>
          <w:sz w:val="20"/>
          <w:szCs w:val="20"/>
        </w:rPr>
      </w:pPr>
      <w:r w:rsidRPr="00A96CF2">
        <w:rPr>
          <w:rFonts w:ascii="Times New Roman" w:hAnsi="Times New Roman"/>
          <w:sz w:val="20"/>
          <w:szCs w:val="20"/>
        </w:rPr>
        <w:t>с. Троицкое</w:t>
      </w:r>
    </w:p>
    <w:p w14:paraId="67662A81" w14:textId="064602A4" w:rsidR="00B72643" w:rsidRPr="00A96CF2" w:rsidRDefault="009D5A96" w:rsidP="005154CA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</w:t>
      </w:r>
      <w:r w:rsidR="00F00060">
        <w:rPr>
          <w:rFonts w:ascii="Times New Roman" w:hAnsi="Times New Roman"/>
          <w:sz w:val="20"/>
          <w:szCs w:val="20"/>
        </w:rPr>
        <w:t xml:space="preserve"> </w:t>
      </w:r>
      <w:r w:rsidR="00696936" w:rsidRPr="00A96CF2">
        <w:rPr>
          <w:rFonts w:ascii="Times New Roman" w:hAnsi="Times New Roman"/>
          <w:sz w:val="20"/>
          <w:szCs w:val="20"/>
        </w:rPr>
        <w:t>20</w:t>
      </w:r>
      <w:r w:rsidR="00A95DFD">
        <w:rPr>
          <w:rFonts w:ascii="Times New Roman" w:hAnsi="Times New Roman"/>
          <w:sz w:val="20"/>
          <w:szCs w:val="20"/>
        </w:rPr>
        <w:t>2</w:t>
      </w:r>
      <w:r w:rsidR="005F6C13" w:rsidRPr="002B253E">
        <w:rPr>
          <w:rFonts w:ascii="Times New Roman" w:hAnsi="Times New Roman"/>
          <w:sz w:val="20"/>
          <w:szCs w:val="20"/>
        </w:rPr>
        <w:t>2</w:t>
      </w:r>
      <w:r w:rsidR="00822527" w:rsidRPr="00A96CF2">
        <w:rPr>
          <w:rFonts w:ascii="Times New Roman" w:hAnsi="Times New Roman"/>
          <w:sz w:val="20"/>
          <w:szCs w:val="20"/>
        </w:rPr>
        <w:t>г</w:t>
      </w:r>
      <w:r w:rsidR="005154CA" w:rsidRPr="00A96CF2">
        <w:rPr>
          <w:rFonts w:ascii="Times New Roman" w:hAnsi="Times New Roman"/>
          <w:sz w:val="20"/>
          <w:szCs w:val="20"/>
        </w:rPr>
        <w:t>.</w:t>
      </w:r>
    </w:p>
    <w:p w14:paraId="55798BAD" w14:textId="2A2621AB" w:rsidR="007A037D" w:rsidRPr="00A96CF2" w:rsidRDefault="005154CA" w:rsidP="00CF7AA7">
      <w:pPr>
        <w:pStyle w:val="af2"/>
        <w:rPr>
          <w:rFonts w:ascii="Times New Roman" w:hAnsi="Times New Roman"/>
          <w:sz w:val="20"/>
          <w:szCs w:val="20"/>
        </w:rPr>
      </w:pPr>
      <w:r w:rsidRPr="00A96CF2">
        <w:rPr>
          <w:rFonts w:ascii="Times New Roman" w:hAnsi="Times New Roman"/>
          <w:sz w:val="20"/>
          <w:szCs w:val="20"/>
        </w:rPr>
        <w:t>№</w:t>
      </w:r>
      <w:r w:rsidR="009D5A96">
        <w:rPr>
          <w:rFonts w:ascii="Times New Roman" w:hAnsi="Times New Roman"/>
          <w:sz w:val="20"/>
          <w:szCs w:val="20"/>
        </w:rPr>
        <w:t>___</w:t>
      </w:r>
    </w:p>
    <w:p w14:paraId="32F04C82" w14:textId="77777777" w:rsidR="00B72643" w:rsidRDefault="00B72643" w:rsidP="003F42F4">
      <w:pPr>
        <w:pStyle w:val="a3"/>
        <w:jc w:val="left"/>
        <w:rPr>
          <w:b/>
          <w:sz w:val="24"/>
        </w:rPr>
      </w:pPr>
    </w:p>
    <w:p w14:paraId="47B3D6D7" w14:textId="77777777" w:rsidR="005154CA" w:rsidRPr="00D631BD" w:rsidRDefault="005154CA" w:rsidP="00E0301E">
      <w:pPr>
        <w:pStyle w:val="a3"/>
        <w:jc w:val="right"/>
        <w:rPr>
          <w:b/>
          <w:i/>
          <w:sz w:val="24"/>
        </w:rPr>
      </w:pPr>
    </w:p>
    <w:p w14:paraId="5945D81C" w14:textId="77777777" w:rsidR="003E722E" w:rsidRPr="003E722E" w:rsidRDefault="003E722E" w:rsidP="003E722E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t xml:space="preserve">Приложение 1 </w:t>
      </w:r>
    </w:p>
    <w:p w14:paraId="67809A7D" w14:textId="77777777" w:rsidR="003E722E" w:rsidRPr="003E722E" w:rsidRDefault="00672AAE" w:rsidP="003E722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E722E" w:rsidRPr="003E722E">
        <w:rPr>
          <w:sz w:val="24"/>
          <w:szCs w:val="24"/>
        </w:rPr>
        <w:t xml:space="preserve"> решению Собрания депутатов</w:t>
      </w:r>
    </w:p>
    <w:p w14:paraId="4BB391F7" w14:textId="77777777" w:rsidR="003E722E" w:rsidRPr="003E722E" w:rsidRDefault="003E722E" w:rsidP="003E722E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t>Троицкого сельского поселения</w:t>
      </w:r>
    </w:p>
    <w:p w14:paraId="42F3816E" w14:textId="77777777" w:rsidR="003E722E" w:rsidRPr="003E722E" w:rsidRDefault="003E722E" w:rsidP="003E722E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t>«О проекте решения «Об утверждении отчета</w:t>
      </w:r>
    </w:p>
    <w:p w14:paraId="12B9247E" w14:textId="77777777" w:rsidR="003E722E" w:rsidRPr="003E722E" w:rsidRDefault="003E722E" w:rsidP="003E722E">
      <w:pPr>
        <w:jc w:val="right"/>
        <w:rPr>
          <w:sz w:val="24"/>
          <w:szCs w:val="24"/>
        </w:rPr>
      </w:pPr>
      <w:r w:rsidRPr="003E722E">
        <w:rPr>
          <w:sz w:val="24"/>
          <w:szCs w:val="24"/>
        </w:rPr>
        <w:t xml:space="preserve"> об исполнении бюджета </w:t>
      </w:r>
    </w:p>
    <w:p w14:paraId="766726CA" w14:textId="77777777" w:rsidR="002B253E" w:rsidRDefault="003E722E" w:rsidP="003E722E">
      <w:pPr>
        <w:jc w:val="right"/>
      </w:pPr>
      <w:r w:rsidRPr="003E722E">
        <w:rPr>
          <w:sz w:val="24"/>
          <w:szCs w:val="24"/>
        </w:rPr>
        <w:t>Троицкого сельского поселения</w:t>
      </w:r>
      <w:r w:rsidR="002B253E" w:rsidRPr="002B253E">
        <w:t xml:space="preserve"> </w:t>
      </w:r>
    </w:p>
    <w:p w14:paraId="63B9ACD8" w14:textId="5CC7C1EA" w:rsidR="003E722E" w:rsidRPr="003E722E" w:rsidRDefault="002B253E" w:rsidP="003E722E">
      <w:pPr>
        <w:jc w:val="right"/>
        <w:rPr>
          <w:sz w:val="24"/>
          <w:szCs w:val="24"/>
        </w:rPr>
      </w:pPr>
      <w:r w:rsidRPr="002B253E">
        <w:rPr>
          <w:sz w:val="24"/>
          <w:szCs w:val="24"/>
        </w:rPr>
        <w:t>Неклиновского района</w:t>
      </w:r>
      <w:r w:rsidR="003E722E" w:rsidRPr="003E722E">
        <w:rPr>
          <w:sz w:val="24"/>
          <w:szCs w:val="24"/>
        </w:rPr>
        <w:t xml:space="preserve"> </w:t>
      </w:r>
    </w:p>
    <w:p w14:paraId="6528C7B6" w14:textId="1BCDF74F" w:rsidR="00D631BD" w:rsidRPr="003E722E" w:rsidRDefault="00696936" w:rsidP="003E722E">
      <w:pPr>
        <w:jc w:val="right"/>
        <w:rPr>
          <w:sz w:val="24"/>
          <w:szCs w:val="24"/>
        </w:rPr>
      </w:pPr>
      <w:r>
        <w:rPr>
          <w:sz w:val="24"/>
          <w:szCs w:val="24"/>
        </w:rPr>
        <w:t>за 20</w:t>
      </w:r>
      <w:r w:rsidR="009D5A96">
        <w:rPr>
          <w:sz w:val="24"/>
          <w:szCs w:val="24"/>
        </w:rPr>
        <w:t>2</w:t>
      </w:r>
      <w:r w:rsidR="005F6C13" w:rsidRPr="002B253E">
        <w:rPr>
          <w:sz w:val="24"/>
          <w:szCs w:val="24"/>
        </w:rPr>
        <w:t>1</w:t>
      </w:r>
      <w:r w:rsidR="003E722E" w:rsidRPr="003E722E">
        <w:rPr>
          <w:sz w:val="24"/>
          <w:szCs w:val="24"/>
        </w:rPr>
        <w:t xml:space="preserve">год»              </w:t>
      </w:r>
    </w:p>
    <w:p w14:paraId="68828AE0" w14:textId="77777777" w:rsidR="00896564" w:rsidRPr="00896564" w:rsidRDefault="00896564" w:rsidP="00896564">
      <w:pPr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РОССИЙСКАЯ ФЕДЕРАЦИЯ</w:t>
      </w:r>
    </w:p>
    <w:p w14:paraId="73169395" w14:textId="77777777" w:rsidR="00896564" w:rsidRPr="00896564" w:rsidRDefault="00896564" w:rsidP="00896564">
      <w:pPr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РОСТОВСКАЯ ОБЛАСТЬ</w:t>
      </w:r>
      <w:r w:rsidR="003F42F4">
        <w:rPr>
          <w:b/>
          <w:sz w:val="24"/>
          <w:szCs w:val="24"/>
        </w:rPr>
        <w:t xml:space="preserve"> НЕКЛИНОВСКИЙ РАЙОН</w:t>
      </w:r>
    </w:p>
    <w:p w14:paraId="44289DA9" w14:textId="77777777" w:rsidR="00896564" w:rsidRPr="00896564" w:rsidRDefault="00896564" w:rsidP="003E722E">
      <w:pPr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МУНИЦИПАЛЬНОЕ ОБРАЗОВАНИЕ«ТРОИЦКОЕ СЕЛЬСКОЕ ПОСЕЛЕНИЕ»</w:t>
      </w:r>
    </w:p>
    <w:p w14:paraId="653530D6" w14:textId="77777777" w:rsidR="00896564" w:rsidRPr="00896564" w:rsidRDefault="00896564" w:rsidP="00896564">
      <w:pPr>
        <w:jc w:val="center"/>
        <w:rPr>
          <w:b/>
          <w:sz w:val="24"/>
          <w:szCs w:val="24"/>
        </w:rPr>
      </w:pPr>
    </w:p>
    <w:p w14:paraId="449F76C8" w14:textId="77777777" w:rsidR="00896564" w:rsidRPr="00896564" w:rsidRDefault="00896564" w:rsidP="00896564">
      <w:pPr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СОБРАНИЕ ДЕПУТАТОВ ТРОИЦКОГО СЕЛЬСКОГО ПОСЕЛЕНИЯ</w:t>
      </w:r>
    </w:p>
    <w:p w14:paraId="349CA5DB" w14:textId="77777777" w:rsidR="00896564" w:rsidRPr="00896564" w:rsidRDefault="00896564" w:rsidP="00896564">
      <w:pPr>
        <w:rPr>
          <w:b/>
          <w:sz w:val="24"/>
          <w:szCs w:val="24"/>
        </w:rPr>
      </w:pPr>
    </w:p>
    <w:p w14:paraId="78939C2B" w14:textId="77777777" w:rsidR="00896564" w:rsidRPr="00896564" w:rsidRDefault="00896564" w:rsidP="00896564">
      <w:pPr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РЕШЕНИЕ</w:t>
      </w:r>
    </w:p>
    <w:p w14:paraId="51DB271D" w14:textId="77777777" w:rsidR="00896564" w:rsidRPr="00896564" w:rsidRDefault="00896564" w:rsidP="00896564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896564" w:rsidRPr="00896564" w14:paraId="424C2EEB" w14:textId="77777777" w:rsidTr="00E674EA">
        <w:tc>
          <w:tcPr>
            <w:tcW w:w="10728" w:type="dxa"/>
            <w:shd w:val="clear" w:color="auto" w:fill="auto"/>
          </w:tcPr>
          <w:p w14:paraId="5F78695C" w14:textId="77777777" w:rsidR="00290A5F" w:rsidRDefault="00896564" w:rsidP="00E674EA">
            <w:pPr>
              <w:jc w:val="center"/>
              <w:rPr>
                <w:b/>
                <w:sz w:val="24"/>
                <w:szCs w:val="24"/>
              </w:rPr>
            </w:pPr>
            <w:r w:rsidRPr="00896564">
              <w:rPr>
                <w:b/>
                <w:sz w:val="24"/>
                <w:szCs w:val="24"/>
              </w:rPr>
              <w:t xml:space="preserve"> «Об </w:t>
            </w:r>
            <w:r w:rsidR="00290A5F">
              <w:rPr>
                <w:b/>
                <w:sz w:val="24"/>
                <w:szCs w:val="24"/>
              </w:rPr>
              <w:t>утверждении отчета</w:t>
            </w:r>
            <w:r w:rsidRPr="00896564">
              <w:rPr>
                <w:b/>
                <w:sz w:val="24"/>
                <w:szCs w:val="24"/>
              </w:rPr>
              <w:t xml:space="preserve"> об исполнении бюджета </w:t>
            </w:r>
          </w:p>
          <w:p w14:paraId="296EE8DB" w14:textId="4723A325" w:rsidR="00896564" w:rsidRPr="00896564" w:rsidRDefault="00896564" w:rsidP="00E674EA">
            <w:pPr>
              <w:jc w:val="center"/>
              <w:rPr>
                <w:b/>
                <w:sz w:val="24"/>
                <w:szCs w:val="24"/>
              </w:rPr>
            </w:pPr>
            <w:r w:rsidRPr="00896564">
              <w:rPr>
                <w:b/>
                <w:sz w:val="24"/>
                <w:szCs w:val="24"/>
              </w:rPr>
              <w:t>Троицкого сельского поселе</w:t>
            </w:r>
            <w:r w:rsidR="00696936">
              <w:rPr>
                <w:b/>
                <w:sz w:val="24"/>
                <w:szCs w:val="24"/>
              </w:rPr>
              <w:t>ния Неклиновского района за 20</w:t>
            </w:r>
            <w:r w:rsidR="009D5A96">
              <w:rPr>
                <w:b/>
                <w:sz w:val="24"/>
                <w:szCs w:val="24"/>
              </w:rPr>
              <w:t>2</w:t>
            </w:r>
            <w:r w:rsidR="005F6C13" w:rsidRPr="005F6C13">
              <w:rPr>
                <w:b/>
                <w:sz w:val="24"/>
                <w:szCs w:val="24"/>
              </w:rPr>
              <w:t>1</w:t>
            </w:r>
            <w:r w:rsidRPr="00896564">
              <w:rPr>
                <w:b/>
                <w:sz w:val="24"/>
                <w:szCs w:val="24"/>
              </w:rPr>
              <w:t xml:space="preserve"> год»</w:t>
            </w:r>
          </w:p>
          <w:p w14:paraId="1EE7EBC2" w14:textId="77777777" w:rsidR="00896564" w:rsidRPr="00896564" w:rsidRDefault="00896564" w:rsidP="00E674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B0C51C" w14:textId="77777777" w:rsidR="005154CA" w:rsidRDefault="005154CA" w:rsidP="00E0301E">
      <w:pPr>
        <w:pStyle w:val="a3"/>
        <w:jc w:val="right"/>
        <w:rPr>
          <w:b/>
          <w:sz w:val="24"/>
        </w:rPr>
      </w:pPr>
    </w:p>
    <w:p w14:paraId="3B86B7E9" w14:textId="77777777" w:rsidR="00896564" w:rsidRPr="00896564" w:rsidRDefault="00896564" w:rsidP="00896564">
      <w:pPr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 xml:space="preserve">Принято </w:t>
      </w:r>
    </w:p>
    <w:p w14:paraId="3A4A3F7C" w14:textId="74161C51" w:rsidR="00896564" w:rsidRPr="00896564" w:rsidRDefault="00896564" w:rsidP="00896564">
      <w:pPr>
        <w:rPr>
          <w:sz w:val="24"/>
          <w:szCs w:val="24"/>
        </w:rPr>
      </w:pPr>
      <w:r w:rsidRPr="00896564">
        <w:rPr>
          <w:b/>
          <w:sz w:val="24"/>
          <w:szCs w:val="24"/>
        </w:rPr>
        <w:t xml:space="preserve">Собранием депутатов                     </w:t>
      </w:r>
      <w:r w:rsidR="00CF7AA7">
        <w:rPr>
          <w:b/>
          <w:sz w:val="24"/>
          <w:szCs w:val="24"/>
        </w:rPr>
        <w:t xml:space="preserve">                                                             </w:t>
      </w:r>
      <w:r w:rsidRPr="00896564">
        <w:rPr>
          <w:b/>
          <w:sz w:val="24"/>
          <w:szCs w:val="24"/>
        </w:rPr>
        <w:t xml:space="preserve">    </w:t>
      </w:r>
      <w:r w:rsidR="00696936">
        <w:rPr>
          <w:b/>
          <w:sz w:val="24"/>
          <w:szCs w:val="24"/>
        </w:rPr>
        <w:t xml:space="preserve">   «__» _______ 20</w:t>
      </w:r>
      <w:r w:rsidR="00A95DFD">
        <w:rPr>
          <w:b/>
          <w:sz w:val="24"/>
          <w:szCs w:val="24"/>
        </w:rPr>
        <w:t>2</w:t>
      </w:r>
      <w:r w:rsidR="005F6C13" w:rsidRPr="002B253E">
        <w:rPr>
          <w:b/>
          <w:sz w:val="24"/>
          <w:szCs w:val="24"/>
        </w:rPr>
        <w:t>2</w:t>
      </w:r>
      <w:r w:rsidRPr="00896564">
        <w:rPr>
          <w:b/>
          <w:sz w:val="24"/>
          <w:szCs w:val="24"/>
        </w:rPr>
        <w:t xml:space="preserve"> года</w:t>
      </w:r>
    </w:p>
    <w:p w14:paraId="4D7249B8" w14:textId="77777777" w:rsidR="00896564" w:rsidRPr="00896564" w:rsidRDefault="00896564" w:rsidP="00896564">
      <w:pPr>
        <w:rPr>
          <w:sz w:val="24"/>
          <w:szCs w:val="24"/>
        </w:rPr>
      </w:pPr>
    </w:p>
    <w:p w14:paraId="3482F13C" w14:textId="77777777" w:rsidR="007A4999" w:rsidRPr="00E522F0" w:rsidRDefault="00896564" w:rsidP="007A499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="007A4999" w:rsidRPr="00E522F0">
        <w:rPr>
          <w:rFonts w:ascii="Times New Roman" w:hAnsi="Times New Roman"/>
          <w:sz w:val="24"/>
          <w:szCs w:val="24"/>
        </w:rPr>
        <w:t xml:space="preserve">В соответствии </w:t>
      </w:r>
      <w:r w:rsidR="00CA45CB">
        <w:rPr>
          <w:rFonts w:ascii="Times New Roman" w:hAnsi="Times New Roman"/>
          <w:sz w:val="24"/>
          <w:szCs w:val="24"/>
        </w:rPr>
        <w:t>статьей 50</w:t>
      </w:r>
      <w:r w:rsidR="007A4999" w:rsidRPr="0050519E">
        <w:rPr>
          <w:rFonts w:ascii="Times New Roman" w:hAnsi="Times New Roman"/>
          <w:sz w:val="24"/>
          <w:szCs w:val="24"/>
        </w:rPr>
        <w:t xml:space="preserve"> решения Собрания депутатов Троицкого  от 19.07. 2007 № 72 «О бюджетном процессе</w:t>
      </w:r>
      <w:r w:rsidR="007A4999">
        <w:rPr>
          <w:rFonts w:ascii="Times New Roman" w:hAnsi="Times New Roman"/>
          <w:sz w:val="24"/>
          <w:szCs w:val="24"/>
        </w:rPr>
        <w:t xml:space="preserve"> в Троицком сельском поселении», Уставом</w:t>
      </w:r>
      <w:r w:rsidR="007A4999" w:rsidRPr="00E522F0">
        <w:rPr>
          <w:rFonts w:ascii="Times New Roman" w:hAnsi="Times New Roman"/>
          <w:sz w:val="24"/>
          <w:szCs w:val="24"/>
        </w:rPr>
        <w:t xml:space="preserve">  муниципального образования «Троицкое сельское посел</w:t>
      </w:r>
      <w:r w:rsidR="007A4999">
        <w:rPr>
          <w:rFonts w:ascii="Times New Roman" w:hAnsi="Times New Roman"/>
          <w:sz w:val="24"/>
          <w:szCs w:val="24"/>
        </w:rPr>
        <w:t>ение»</w:t>
      </w:r>
    </w:p>
    <w:p w14:paraId="1E6D5906" w14:textId="77777777" w:rsidR="006F3081" w:rsidRPr="00896564" w:rsidRDefault="006F3081" w:rsidP="007A4999">
      <w:pPr>
        <w:pStyle w:val="1"/>
        <w:jc w:val="left"/>
        <w:rPr>
          <w:b/>
          <w:sz w:val="24"/>
          <w:szCs w:val="24"/>
        </w:rPr>
      </w:pPr>
    </w:p>
    <w:p w14:paraId="63FD06EE" w14:textId="77777777" w:rsidR="002B75AB" w:rsidRPr="00896564" w:rsidRDefault="002B75AB" w:rsidP="00910726">
      <w:pPr>
        <w:pStyle w:val="1"/>
        <w:ind w:firstLine="851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Собрание депутатов Троицкого сельского поселения</w:t>
      </w:r>
    </w:p>
    <w:p w14:paraId="7CFFCACC" w14:textId="77777777" w:rsidR="002B75AB" w:rsidRPr="00AB3CE9" w:rsidRDefault="002B75AB" w:rsidP="00AB3CE9">
      <w:pPr>
        <w:ind w:firstLine="851"/>
        <w:jc w:val="center"/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РЕШИЛО:</w:t>
      </w:r>
    </w:p>
    <w:p w14:paraId="7C13FB5A" w14:textId="77777777" w:rsidR="002B75AB" w:rsidRDefault="002B75AB" w:rsidP="00D52ADF">
      <w:pPr>
        <w:ind w:firstLine="851"/>
        <w:jc w:val="both"/>
        <w:rPr>
          <w:b/>
        </w:rPr>
      </w:pPr>
      <w:r w:rsidRPr="00097137">
        <w:rPr>
          <w:b/>
        </w:rPr>
        <w:t xml:space="preserve">Статья 1. </w:t>
      </w:r>
    </w:p>
    <w:p w14:paraId="259EA6A8" w14:textId="77777777" w:rsidR="002B75AB" w:rsidRPr="00652025" w:rsidRDefault="002B75AB" w:rsidP="00D52ADF">
      <w:pPr>
        <w:ind w:firstLine="851"/>
        <w:jc w:val="both"/>
        <w:rPr>
          <w:b/>
        </w:rPr>
      </w:pPr>
    </w:p>
    <w:p w14:paraId="526C315A" w14:textId="54E64F34" w:rsidR="002B75AB" w:rsidRPr="00CA45CB" w:rsidRDefault="002B75AB" w:rsidP="00E208B1">
      <w:pPr>
        <w:jc w:val="both"/>
        <w:rPr>
          <w:sz w:val="24"/>
          <w:szCs w:val="24"/>
        </w:rPr>
      </w:pPr>
      <w:r>
        <w:tab/>
      </w:r>
      <w:r w:rsidRPr="00CA45CB">
        <w:rPr>
          <w:sz w:val="24"/>
          <w:szCs w:val="24"/>
        </w:rPr>
        <w:t>Утвердить отчет об исполнении бюджета Троицкого сельского поселения</w:t>
      </w:r>
      <w:r w:rsidR="002B253E">
        <w:rPr>
          <w:sz w:val="24"/>
          <w:szCs w:val="24"/>
        </w:rPr>
        <w:t xml:space="preserve"> </w:t>
      </w:r>
      <w:r w:rsidR="002B253E" w:rsidRPr="002B253E">
        <w:rPr>
          <w:sz w:val="24"/>
          <w:szCs w:val="24"/>
        </w:rPr>
        <w:t>Неклиновского района</w:t>
      </w:r>
      <w:r w:rsidRPr="00CA45CB">
        <w:rPr>
          <w:sz w:val="24"/>
          <w:szCs w:val="24"/>
        </w:rPr>
        <w:t xml:space="preserve"> за 20</w:t>
      </w:r>
      <w:r w:rsidR="009D5A96">
        <w:rPr>
          <w:sz w:val="24"/>
          <w:szCs w:val="24"/>
        </w:rPr>
        <w:t>2</w:t>
      </w:r>
      <w:r w:rsidR="005F6C13" w:rsidRPr="005F6C13">
        <w:rPr>
          <w:sz w:val="24"/>
          <w:szCs w:val="24"/>
        </w:rPr>
        <w:t>1</w:t>
      </w:r>
      <w:r w:rsidRPr="00CA45CB">
        <w:rPr>
          <w:sz w:val="24"/>
          <w:szCs w:val="24"/>
        </w:rPr>
        <w:t xml:space="preserve"> год </w:t>
      </w:r>
      <w:r w:rsidR="001F58DD" w:rsidRPr="00CA45CB">
        <w:rPr>
          <w:sz w:val="24"/>
          <w:szCs w:val="24"/>
        </w:rPr>
        <w:t xml:space="preserve">по доходам в сумме </w:t>
      </w:r>
      <w:r w:rsidR="005F6C13" w:rsidRPr="005F6C13">
        <w:rPr>
          <w:sz w:val="24"/>
          <w:szCs w:val="24"/>
        </w:rPr>
        <w:t>2549</w:t>
      </w:r>
      <w:r w:rsidR="005F6C13">
        <w:rPr>
          <w:sz w:val="24"/>
          <w:szCs w:val="24"/>
        </w:rPr>
        <w:t>8,</w:t>
      </w:r>
      <w:r w:rsidR="005F6C13" w:rsidRPr="005F6C13">
        <w:rPr>
          <w:sz w:val="24"/>
          <w:szCs w:val="24"/>
        </w:rPr>
        <w:t>3</w:t>
      </w:r>
      <w:r w:rsidR="001F58DD" w:rsidRPr="00CA45CB">
        <w:rPr>
          <w:sz w:val="24"/>
          <w:szCs w:val="24"/>
        </w:rPr>
        <w:t xml:space="preserve"> тыс</w:t>
      </w:r>
      <w:r w:rsidR="001F58DD">
        <w:rPr>
          <w:sz w:val="24"/>
          <w:szCs w:val="24"/>
        </w:rPr>
        <w:t>.рублей</w:t>
      </w:r>
      <w:r w:rsidR="001F58DD" w:rsidRPr="00CA45CB">
        <w:rPr>
          <w:sz w:val="24"/>
          <w:szCs w:val="24"/>
        </w:rPr>
        <w:t xml:space="preserve"> </w:t>
      </w:r>
      <w:r w:rsidR="001F58DD">
        <w:rPr>
          <w:sz w:val="24"/>
          <w:szCs w:val="24"/>
        </w:rPr>
        <w:t xml:space="preserve">и </w:t>
      </w:r>
      <w:r w:rsidRPr="00CA45CB">
        <w:rPr>
          <w:sz w:val="24"/>
          <w:szCs w:val="24"/>
        </w:rPr>
        <w:t xml:space="preserve">по расходам в сумме </w:t>
      </w:r>
      <w:r w:rsidR="005F6C13">
        <w:rPr>
          <w:sz w:val="24"/>
          <w:szCs w:val="24"/>
        </w:rPr>
        <w:t xml:space="preserve">24812,6 </w:t>
      </w:r>
      <w:r w:rsidRPr="00CA45CB">
        <w:rPr>
          <w:sz w:val="24"/>
          <w:szCs w:val="24"/>
        </w:rPr>
        <w:t xml:space="preserve">тыс. рублей с превышением </w:t>
      </w:r>
      <w:r w:rsidR="00AB68A5" w:rsidRPr="00AB68A5">
        <w:rPr>
          <w:sz w:val="24"/>
          <w:szCs w:val="24"/>
        </w:rPr>
        <w:t>доходов</w:t>
      </w:r>
      <w:r w:rsidR="00DF7776">
        <w:rPr>
          <w:sz w:val="24"/>
          <w:szCs w:val="24"/>
        </w:rPr>
        <w:t xml:space="preserve"> </w:t>
      </w:r>
      <w:r w:rsidRPr="00AB68A5">
        <w:rPr>
          <w:sz w:val="24"/>
          <w:szCs w:val="24"/>
        </w:rPr>
        <w:t xml:space="preserve">над </w:t>
      </w:r>
      <w:r w:rsidR="00AB68A5" w:rsidRPr="00AB68A5">
        <w:rPr>
          <w:sz w:val="24"/>
          <w:szCs w:val="24"/>
        </w:rPr>
        <w:t>расходами</w:t>
      </w:r>
      <w:r w:rsidRPr="00CA45CB">
        <w:rPr>
          <w:sz w:val="24"/>
          <w:szCs w:val="24"/>
        </w:rPr>
        <w:t xml:space="preserve"> (</w:t>
      </w:r>
      <w:r w:rsidR="00AB68A5">
        <w:rPr>
          <w:sz w:val="24"/>
          <w:szCs w:val="24"/>
        </w:rPr>
        <w:t>профицит</w:t>
      </w:r>
      <w:r w:rsidRPr="00CA45CB">
        <w:rPr>
          <w:sz w:val="24"/>
          <w:szCs w:val="24"/>
        </w:rPr>
        <w:t xml:space="preserve"> бюджета поселения) в сумме </w:t>
      </w:r>
      <w:r w:rsidR="005F6C13">
        <w:rPr>
          <w:sz w:val="24"/>
          <w:szCs w:val="24"/>
        </w:rPr>
        <w:t>685,7</w:t>
      </w:r>
      <w:r w:rsidRPr="00CA45CB">
        <w:rPr>
          <w:sz w:val="24"/>
          <w:szCs w:val="24"/>
        </w:rPr>
        <w:t xml:space="preserve"> тыс. рублей и со следующими показателями:</w:t>
      </w:r>
    </w:p>
    <w:p w14:paraId="1BAE3DFD" w14:textId="77777777" w:rsidR="005154CA" w:rsidRPr="00CA45CB" w:rsidRDefault="005154CA" w:rsidP="00E208B1">
      <w:pPr>
        <w:jc w:val="both"/>
        <w:rPr>
          <w:sz w:val="24"/>
          <w:szCs w:val="24"/>
        </w:rPr>
      </w:pPr>
    </w:p>
    <w:p w14:paraId="068CC2CB" w14:textId="3A6C92B3" w:rsidR="002B75AB" w:rsidRPr="001C7C42" w:rsidRDefault="002B75AB" w:rsidP="00E208B1">
      <w:pPr>
        <w:jc w:val="both"/>
        <w:rPr>
          <w:sz w:val="24"/>
          <w:szCs w:val="24"/>
        </w:rPr>
      </w:pPr>
      <w:r w:rsidRPr="00CA45CB">
        <w:rPr>
          <w:sz w:val="24"/>
          <w:szCs w:val="24"/>
        </w:rPr>
        <w:t>1)</w:t>
      </w:r>
      <w:r w:rsidR="00DF7776">
        <w:rPr>
          <w:sz w:val="24"/>
          <w:szCs w:val="24"/>
        </w:rPr>
        <w:t xml:space="preserve"> </w:t>
      </w:r>
      <w:r w:rsidRPr="001C7C42">
        <w:rPr>
          <w:sz w:val="24"/>
          <w:szCs w:val="24"/>
        </w:rPr>
        <w:t>по доходам бюджета Троицкого сельского поселения по кодам класси</w:t>
      </w:r>
      <w:r w:rsidR="002221A3">
        <w:rPr>
          <w:sz w:val="24"/>
          <w:szCs w:val="24"/>
        </w:rPr>
        <w:t>ф</w:t>
      </w:r>
      <w:r w:rsidR="00696936">
        <w:rPr>
          <w:sz w:val="24"/>
          <w:szCs w:val="24"/>
        </w:rPr>
        <w:t>икации доходов бюджетов  за 20</w:t>
      </w:r>
      <w:r w:rsidR="009D5A96">
        <w:rPr>
          <w:sz w:val="24"/>
          <w:szCs w:val="24"/>
        </w:rPr>
        <w:t>2</w:t>
      </w:r>
      <w:r w:rsidR="005F6C13">
        <w:rPr>
          <w:sz w:val="24"/>
          <w:szCs w:val="24"/>
        </w:rPr>
        <w:t>1</w:t>
      </w:r>
      <w:r w:rsidRPr="001C7C42">
        <w:rPr>
          <w:sz w:val="24"/>
          <w:szCs w:val="24"/>
        </w:rPr>
        <w:t xml:space="preserve"> год согласно приложению 1 к настоящему Решению.</w:t>
      </w:r>
    </w:p>
    <w:p w14:paraId="61199BD8" w14:textId="4F340AD3" w:rsidR="00D2432B" w:rsidRPr="001C7C42" w:rsidRDefault="007B72D7" w:rsidP="00D2432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432B" w:rsidRPr="001C7C42">
        <w:rPr>
          <w:sz w:val="24"/>
          <w:szCs w:val="24"/>
        </w:rPr>
        <w:t>) по расходам бюджета Троицкого сельского поселения по ведомственной структуре расходов бюджета Троицког</w:t>
      </w:r>
      <w:r w:rsidR="00696936">
        <w:rPr>
          <w:sz w:val="24"/>
          <w:szCs w:val="24"/>
        </w:rPr>
        <w:t>о сельского поселения за 20</w:t>
      </w:r>
      <w:r w:rsidR="009D5A96">
        <w:rPr>
          <w:sz w:val="24"/>
          <w:szCs w:val="24"/>
        </w:rPr>
        <w:t>2</w:t>
      </w:r>
      <w:r w:rsidR="005F6C13">
        <w:rPr>
          <w:sz w:val="24"/>
          <w:szCs w:val="24"/>
        </w:rPr>
        <w:t>1</w:t>
      </w:r>
      <w:r w:rsidR="00D2432B" w:rsidRPr="001C7C42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2</w:t>
      </w:r>
      <w:r w:rsidR="00D2432B" w:rsidRPr="001C7C42">
        <w:rPr>
          <w:sz w:val="24"/>
          <w:szCs w:val="24"/>
        </w:rPr>
        <w:t xml:space="preserve"> к настоящему Решению.</w:t>
      </w:r>
    </w:p>
    <w:p w14:paraId="2E7C8CDB" w14:textId="6156ED59" w:rsidR="00D2432B" w:rsidRPr="007B72D7" w:rsidRDefault="007B72D7" w:rsidP="00E208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2432B">
        <w:rPr>
          <w:sz w:val="24"/>
          <w:szCs w:val="24"/>
        </w:rPr>
        <w:t>) по расходам бюджета Троицкого сельского посел</w:t>
      </w:r>
      <w:r w:rsidR="00427925">
        <w:rPr>
          <w:sz w:val="24"/>
          <w:szCs w:val="24"/>
        </w:rPr>
        <w:t>ения</w:t>
      </w:r>
      <w:r w:rsidR="002B253E" w:rsidRPr="002B253E">
        <w:t xml:space="preserve"> </w:t>
      </w:r>
      <w:r w:rsidR="00427925">
        <w:rPr>
          <w:sz w:val="24"/>
          <w:szCs w:val="24"/>
        </w:rPr>
        <w:t xml:space="preserve">по разделам и подразделам </w:t>
      </w:r>
      <w:r w:rsidRPr="00D2432B">
        <w:rPr>
          <w:sz w:val="24"/>
          <w:szCs w:val="24"/>
        </w:rPr>
        <w:t>классификации расходов бюджетов за 20</w:t>
      </w:r>
      <w:r w:rsidR="009D5A96">
        <w:rPr>
          <w:sz w:val="24"/>
          <w:szCs w:val="24"/>
        </w:rPr>
        <w:t>2</w:t>
      </w:r>
      <w:r w:rsidR="005F6C13">
        <w:rPr>
          <w:sz w:val="24"/>
          <w:szCs w:val="24"/>
        </w:rPr>
        <w:t>1</w:t>
      </w:r>
      <w:r w:rsidRPr="00D2432B">
        <w:rPr>
          <w:sz w:val="24"/>
          <w:szCs w:val="24"/>
        </w:rPr>
        <w:t xml:space="preserve"> год согласно при</w:t>
      </w:r>
      <w:r>
        <w:rPr>
          <w:sz w:val="24"/>
          <w:szCs w:val="24"/>
        </w:rPr>
        <w:t>ложению 3</w:t>
      </w:r>
      <w:r w:rsidRPr="00D2432B">
        <w:rPr>
          <w:sz w:val="24"/>
          <w:szCs w:val="24"/>
        </w:rPr>
        <w:t xml:space="preserve"> к настоящему Решению.</w:t>
      </w:r>
    </w:p>
    <w:p w14:paraId="7B3469CC" w14:textId="10A6CED0" w:rsidR="00E31BFE" w:rsidRDefault="007B72D7" w:rsidP="006C266A">
      <w:pPr>
        <w:jc w:val="both"/>
        <w:rPr>
          <w:sz w:val="24"/>
          <w:szCs w:val="24"/>
        </w:rPr>
      </w:pPr>
      <w:r w:rsidRPr="007B72D7">
        <w:rPr>
          <w:sz w:val="24"/>
          <w:szCs w:val="24"/>
        </w:rPr>
        <w:t>4</w:t>
      </w:r>
      <w:r w:rsidR="002B75AB" w:rsidRPr="007B72D7">
        <w:rPr>
          <w:sz w:val="24"/>
          <w:szCs w:val="24"/>
        </w:rPr>
        <w:t>) по источникам финансирования дефицита бюджета Троицкого сельского поселения по кодам классификации источников финансирования дефицитов бюджетов за 20</w:t>
      </w:r>
      <w:r w:rsidR="009D5A96">
        <w:rPr>
          <w:sz w:val="24"/>
          <w:szCs w:val="24"/>
        </w:rPr>
        <w:t>2</w:t>
      </w:r>
      <w:r w:rsidR="005F6C13">
        <w:rPr>
          <w:sz w:val="24"/>
          <w:szCs w:val="24"/>
        </w:rPr>
        <w:t>1</w:t>
      </w:r>
      <w:r w:rsidRPr="007B72D7">
        <w:rPr>
          <w:sz w:val="24"/>
          <w:szCs w:val="24"/>
        </w:rPr>
        <w:t xml:space="preserve"> год согласно приложению 4</w:t>
      </w:r>
      <w:r w:rsidR="002B75AB" w:rsidRPr="007B72D7">
        <w:rPr>
          <w:sz w:val="24"/>
          <w:szCs w:val="24"/>
        </w:rPr>
        <w:t xml:space="preserve"> к настоящему Решению.</w:t>
      </w:r>
    </w:p>
    <w:p w14:paraId="24CBB8D0" w14:textId="77777777" w:rsidR="00E31BFE" w:rsidRDefault="00E31BFE" w:rsidP="006C266A">
      <w:pPr>
        <w:jc w:val="both"/>
        <w:rPr>
          <w:sz w:val="24"/>
          <w:szCs w:val="24"/>
        </w:rPr>
      </w:pPr>
    </w:p>
    <w:p w14:paraId="367DC739" w14:textId="77777777" w:rsidR="00E31BFE" w:rsidRPr="00D54655" w:rsidRDefault="00CF7AA7" w:rsidP="00E31BFE">
      <w:pPr>
        <w:jc w:val="both"/>
        <w:rPr>
          <w:b/>
        </w:rPr>
      </w:pPr>
      <w:r>
        <w:rPr>
          <w:b/>
        </w:rPr>
        <w:t xml:space="preserve">             </w:t>
      </w:r>
      <w:r w:rsidR="00E31BFE" w:rsidRPr="00D54655">
        <w:rPr>
          <w:b/>
        </w:rPr>
        <w:t>Статья 2</w:t>
      </w:r>
      <w:r w:rsidR="00E31BFE">
        <w:rPr>
          <w:b/>
        </w:rPr>
        <w:t>.</w:t>
      </w:r>
    </w:p>
    <w:p w14:paraId="1250B060" w14:textId="77777777" w:rsidR="00E31BFE" w:rsidRPr="00E31BFE" w:rsidRDefault="00E31BFE" w:rsidP="00E31BFE">
      <w:pPr>
        <w:jc w:val="both"/>
        <w:rPr>
          <w:sz w:val="24"/>
          <w:szCs w:val="24"/>
        </w:rPr>
      </w:pPr>
      <w:r w:rsidRPr="00E31BFE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14:paraId="3C8AFE1C" w14:textId="77777777" w:rsidR="00E31BFE" w:rsidRDefault="00E31BFE" w:rsidP="00E31BFE">
      <w:pPr>
        <w:rPr>
          <w:sz w:val="24"/>
          <w:szCs w:val="24"/>
        </w:rPr>
      </w:pPr>
    </w:p>
    <w:p w14:paraId="3B434A98" w14:textId="77777777" w:rsidR="00427925" w:rsidRPr="00896564" w:rsidRDefault="00427925" w:rsidP="00E31BFE">
      <w:pPr>
        <w:rPr>
          <w:sz w:val="24"/>
          <w:szCs w:val="24"/>
        </w:rPr>
      </w:pPr>
    </w:p>
    <w:p w14:paraId="1F917B91" w14:textId="77777777" w:rsidR="00E31BFE" w:rsidRPr="00896564" w:rsidRDefault="00E31BFE" w:rsidP="00E31BFE">
      <w:pPr>
        <w:rPr>
          <w:b/>
          <w:sz w:val="24"/>
          <w:szCs w:val="24"/>
        </w:rPr>
      </w:pPr>
      <w:r w:rsidRPr="00896564">
        <w:rPr>
          <w:b/>
          <w:sz w:val="24"/>
          <w:szCs w:val="24"/>
        </w:rPr>
        <w:t>Председатель Собрания депутатов- глава</w:t>
      </w:r>
    </w:p>
    <w:p w14:paraId="2B3E350E" w14:textId="77777777" w:rsidR="00E31BFE" w:rsidRPr="00896564" w:rsidRDefault="00E31BFE" w:rsidP="00E31BFE">
      <w:pPr>
        <w:rPr>
          <w:b/>
          <w:bCs/>
          <w:sz w:val="24"/>
          <w:szCs w:val="24"/>
        </w:rPr>
      </w:pPr>
      <w:r w:rsidRPr="00896564">
        <w:rPr>
          <w:b/>
          <w:sz w:val="24"/>
          <w:szCs w:val="24"/>
        </w:rPr>
        <w:t xml:space="preserve">Троицкого сельского поселения                                                           </w:t>
      </w:r>
      <w:r w:rsidRPr="00896564">
        <w:rPr>
          <w:b/>
          <w:sz w:val="24"/>
          <w:szCs w:val="24"/>
        </w:rPr>
        <w:tab/>
        <w:t>Г.В. Туев</w:t>
      </w:r>
    </w:p>
    <w:p w14:paraId="0C862997" w14:textId="77777777" w:rsidR="00E31BFE" w:rsidRDefault="00E31BFE" w:rsidP="00E31BFE">
      <w:pPr>
        <w:jc w:val="both"/>
      </w:pPr>
    </w:p>
    <w:p w14:paraId="11F62E9F" w14:textId="77777777" w:rsidR="00E31BFE" w:rsidRDefault="00E31BFE" w:rsidP="00E31BFE">
      <w:pPr>
        <w:jc w:val="both"/>
      </w:pPr>
      <w:r>
        <w:t>село Троицкое</w:t>
      </w:r>
    </w:p>
    <w:p w14:paraId="2C67360C" w14:textId="74194746" w:rsidR="00E31BFE" w:rsidRDefault="00523DA2" w:rsidP="00E31BFE">
      <w:pPr>
        <w:jc w:val="both"/>
      </w:pPr>
      <w:r>
        <w:lastRenderedPageBreak/>
        <w:t>«___»  ________    20</w:t>
      </w:r>
      <w:r w:rsidR="00A95DFD">
        <w:t>2</w:t>
      </w:r>
      <w:r w:rsidR="009D4C32">
        <w:t>2</w:t>
      </w:r>
      <w:r w:rsidR="00E31BFE">
        <w:t xml:space="preserve"> г.</w:t>
      </w:r>
    </w:p>
    <w:p w14:paraId="0E912B40" w14:textId="77777777" w:rsidR="00E31BFE" w:rsidRDefault="00E31BFE" w:rsidP="006C266A">
      <w:pPr>
        <w:jc w:val="both"/>
      </w:pPr>
      <w:r>
        <w:t>№ __</w:t>
      </w:r>
    </w:p>
    <w:p w14:paraId="7234F543" w14:textId="77777777" w:rsidR="007A037D" w:rsidRPr="00E31BFE" w:rsidRDefault="007A037D" w:rsidP="006C266A">
      <w:pPr>
        <w:jc w:val="both"/>
      </w:pPr>
    </w:p>
    <w:p w14:paraId="74B20253" w14:textId="77777777" w:rsidR="00E31BFE" w:rsidRPr="007B72D7" w:rsidRDefault="00E31BFE" w:rsidP="006C266A">
      <w:pPr>
        <w:jc w:val="both"/>
        <w:rPr>
          <w:sz w:val="24"/>
          <w:szCs w:val="24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2420"/>
        <w:gridCol w:w="427"/>
        <w:gridCol w:w="5868"/>
        <w:gridCol w:w="1505"/>
      </w:tblGrid>
      <w:tr w:rsidR="002B75AB" w:rsidRPr="00D94E21" w14:paraId="28956452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01513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55B89" w14:textId="77777777" w:rsidR="002B75AB" w:rsidRPr="00D94E21" w:rsidRDefault="002B75AB" w:rsidP="001A2C06">
            <w:pPr>
              <w:jc w:val="right"/>
              <w:rPr>
                <w:color w:val="000000"/>
                <w:lang w:val="en-US"/>
              </w:rPr>
            </w:pPr>
            <w:r w:rsidRPr="0082171A">
              <w:rPr>
                <w:color w:val="000000"/>
              </w:rPr>
              <w:t xml:space="preserve">Приложение 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2B75AB" w:rsidRPr="0082171A" w14:paraId="64C2ED64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6778F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4D49" w14:textId="77777777" w:rsidR="002B75AB" w:rsidRPr="0082171A" w:rsidRDefault="002B75AB" w:rsidP="001A2C06">
            <w:pPr>
              <w:jc w:val="right"/>
              <w:rPr>
                <w:color w:val="000000"/>
              </w:rPr>
            </w:pPr>
            <w:r w:rsidRPr="0082171A">
              <w:rPr>
                <w:color w:val="000000"/>
              </w:rPr>
              <w:t xml:space="preserve">к </w:t>
            </w:r>
            <w:r w:rsidR="008B0DCA">
              <w:rPr>
                <w:color w:val="000000"/>
              </w:rPr>
              <w:t xml:space="preserve">проекту </w:t>
            </w:r>
            <w:r w:rsidRPr="0082171A">
              <w:rPr>
                <w:color w:val="000000"/>
              </w:rPr>
              <w:t>решени</w:t>
            </w:r>
            <w:r w:rsidR="008B0DCA">
              <w:rPr>
                <w:color w:val="000000"/>
              </w:rPr>
              <w:t>я</w:t>
            </w:r>
            <w:r w:rsidRPr="0082171A">
              <w:rPr>
                <w:color w:val="000000"/>
              </w:rPr>
              <w:t xml:space="preserve"> Собрания депутатов </w:t>
            </w:r>
            <w:r>
              <w:rPr>
                <w:color w:val="000000"/>
              </w:rPr>
              <w:t>Троицкого сельского поселения</w:t>
            </w:r>
          </w:p>
        </w:tc>
      </w:tr>
      <w:tr w:rsidR="002B75AB" w:rsidRPr="0082171A" w14:paraId="05AAAE27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A098B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E8C4" w14:textId="2707BBBA" w:rsidR="002B75AB" w:rsidRPr="0082171A" w:rsidRDefault="002B75AB" w:rsidP="006F3081">
            <w:pPr>
              <w:jc w:val="right"/>
              <w:rPr>
                <w:color w:val="000000"/>
              </w:rPr>
            </w:pPr>
            <w:r w:rsidRPr="0082171A">
              <w:rPr>
                <w:color w:val="000000"/>
              </w:rPr>
              <w:t>"Об</w:t>
            </w:r>
            <w:r w:rsidR="006F3081">
              <w:rPr>
                <w:color w:val="000000"/>
              </w:rPr>
              <w:t xml:space="preserve"> утверждении</w:t>
            </w:r>
            <w:r w:rsidRPr="0082171A">
              <w:rPr>
                <w:color w:val="000000"/>
              </w:rPr>
              <w:t xml:space="preserve"> отчет</w:t>
            </w:r>
            <w:r w:rsidR="006F3081">
              <w:rPr>
                <w:color w:val="000000"/>
              </w:rPr>
              <w:t>а</w:t>
            </w:r>
            <w:r w:rsidRPr="0082171A">
              <w:rPr>
                <w:color w:val="000000"/>
              </w:rPr>
              <w:t xml:space="preserve"> об исполнении бюджета </w:t>
            </w:r>
            <w:r>
              <w:rPr>
                <w:color w:val="000000"/>
              </w:rPr>
              <w:t>Троицкого сельского поселения</w:t>
            </w:r>
            <w:r w:rsidR="002B253E">
              <w:t xml:space="preserve"> </w:t>
            </w:r>
            <w:r w:rsidR="002B253E" w:rsidRPr="002B253E">
              <w:rPr>
                <w:color w:val="000000"/>
              </w:rPr>
              <w:t>Неклиновского района</w:t>
            </w:r>
          </w:p>
        </w:tc>
      </w:tr>
      <w:tr w:rsidR="002B75AB" w:rsidRPr="0082171A" w14:paraId="371E5CC6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7C6E3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DF8F" w14:textId="2EE7C61C" w:rsidR="002B75AB" w:rsidRPr="0082171A" w:rsidRDefault="002B75AB" w:rsidP="005F23ED">
            <w:pPr>
              <w:jc w:val="right"/>
              <w:rPr>
                <w:color w:val="000000"/>
              </w:rPr>
            </w:pPr>
            <w:r w:rsidRPr="0082171A">
              <w:rPr>
                <w:color w:val="000000"/>
              </w:rPr>
              <w:t xml:space="preserve">за </w:t>
            </w:r>
            <w:r w:rsidR="00F30C13">
              <w:rPr>
                <w:color w:val="000000"/>
              </w:rPr>
              <w:t>20</w:t>
            </w:r>
            <w:r w:rsidR="009D5A96">
              <w:rPr>
                <w:color w:val="000000"/>
              </w:rPr>
              <w:t>2</w:t>
            </w:r>
            <w:r w:rsidR="004C217F">
              <w:rPr>
                <w:color w:val="000000"/>
              </w:rPr>
              <w:t>1</w:t>
            </w:r>
            <w:r w:rsidRPr="0082171A">
              <w:rPr>
                <w:color w:val="000000"/>
              </w:rPr>
              <w:t xml:space="preserve"> год"</w:t>
            </w:r>
          </w:p>
        </w:tc>
      </w:tr>
      <w:tr w:rsidR="002B75AB" w:rsidRPr="0082171A" w14:paraId="36821C1A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9DA18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8D1C" w14:textId="77777777" w:rsidR="002B75AB" w:rsidRPr="0082171A" w:rsidRDefault="002B75AB" w:rsidP="001A2C06">
            <w:pPr>
              <w:jc w:val="right"/>
              <w:rPr>
                <w:color w:val="000000"/>
              </w:rPr>
            </w:pPr>
          </w:p>
        </w:tc>
      </w:tr>
      <w:tr w:rsidR="002B75AB" w:rsidRPr="0082171A" w14:paraId="514783AD" w14:textId="77777777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CDC60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F1AEE" w14:textId="77777777" w:rsidR="002B75AB" w:rsidRPr="0082171A" w:rsidRDefault="002B75AB" w:rsidP="001A2C06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8DDF3" w14:textId="77777777" w:rsidR="002B75AB" w:rsidRPr="0082171A" w:rsidRDefault="002B75AB" w:rsidP="001A2C06">
            <w:pPr>
              <w:rPr>
                <w:color w:val="000000"/>
              </w:rPr>
            </w:pPr>
          </w:p>
        </w:tc>
      </w:tr>
      <w:tr w:rsidR="002B75AB" w:rsidRPr="0082171A" w14:paraId="12EB6135" w14:textId="77777777">
        <w:trPr>
          <w:trHeight w:val="264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359DE" w14:textId="77777777" w:rsidR="002B75AB" w:rsidRPr="0082171A" w:rsidRDefault="002B75AB" w:rsidP="001A2C06">
            <w:pPr>
              <w:jc w:val="center"/>
              <w:rPr>
                <w:b/>
                <w:bCs/>
                <w:color w:val="000000"/>
              </w:rPr>
            </w:pPr>
            <w:r w:rsidRPr="0082171A">
              <w:rPr>
                <w:b/>
                <w:bCs/>
                <w:color w:val="000000"/>
              </w:rPr>
              <w:t xml:space="preserve">ДОХОДЫ БЮДЖЕТА </w:t>
            </w:r>
            <w:r>
              <w:rPr>
                <w:b/>
                <w:bCs/>
                <w:color w:val="000000"/>
              </w:rPr>
              <w:t>ТРОИЦКОГО СЕЛЬСКОГО ПОСЕЛЕНИЯ</w:t>
            </w:r>
          </w:p>
        </w:tc>
      </w:tr>
      <w:tr w:rsidR="002B75AB" w:rsidRPr="0082171A" w14:paraId="051B95B3" w14:textId="77777777">
        <w:trPr>
          <w:trHeight w:val="264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CF3A3" w14:textId="1F10263A" w:rsidR="002B75AB" w:rsidRPr="0082171A" w:rsidRDefault="002B75AB" w:rsidP="005F23ED">
            <w:pPr>
              <w:jc w:val="center"/>
              <w:rPr>
                <w:b/>
                <w:bCs/>
                <w:color w:val="000000"/>
              </w:rPr>
            </w:pPr>
            <w:r w:rsidRPr="0082171A">
              <w:rPr>
                <w:b/>
                <w:bCs/>
                <w:color w:val="000000"/>
              </w:rPr>
              <w:t xml:space="preserve">ПО КОДАМ КЛАССИФИКАЦИИ ДОХОДОВ БЮДЖЕТОВ ЗА </w:t>
            </w:r>
            <w:r w:rsidR="00F30C13">
              <w:rPr>
                <w:b/>
                <w:bCs/>
                <w:color w:val="000000"/>
              </w:rPr>
              <w:t>20</w:t>
            </w:r>
            <w:r w:rsidR="009D5A96">
              <w:rPr>
                <w:b/>
                <w:bCs/>
                <w:color w:val="000000"/>
              </w:rPr>
              <w:t>2</w:t>
            </w:r>
            <w:r w:rsidR="004C217F">
              <w:rPr>
                <w:b/>
                <w:bCs/>
                <w:color w:val="000000"/>
              </w:rPr>
              <w:t>1</w:t>
            </w:r>
            <w:r w:rsidRPr="0082171A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B75AB" w:rsidRPr="0082171A" w14:paraId="221D09F8" w14:textId="77777777">
        <w:trPr>
          <w:trHeight w:val="264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AB3A5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A7C95" w14:textId="77777777" w:rsidR="002B75AB" w:rsidRPr="0082171A" w:rsidRDefault="002B75AB" w:rsidP="001A2C06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A5072" w14:textId="77777777" w:rsidR="002B75AB" w:rsidRPr="0082171A" w:rsidRDefault="002B75AB" w:rsidP="001A2C06">
            <w:pPr>
              <w:rPr>
                <w:color w:val="000000"/>
              </w:rPr>
            </w:pPr>
          </w:p>
        </w:tc>
      </w:tr>
      <w:tr w:rsidR="002B75AB" w:rsidRPr="0082171A" w14:paraId="7FC4C7EF" w14:textId="77777777">
        <w:trPr>
          <w:trHeight w:val="264"/>
        </w:trPr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143FF1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5DA04" w14:textId="77777777" w:rsidR="002B75AB" w:rsidRPr="0082171A" w:rsidRDefault="002B75AB" w:rsidP="001A2C06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E9A0A5" w14:textId="77777777" w:rsidR="002B75AB" w:rsidRPr="0082171A" w:rsidRDefault="002B75AB" w:rsidP="001A2C06">
            <w:pPr>
              <w:jc w:val="right"/>
              <w:rPr>
                <w:color w:val="000000"/>
              </w:rPr>
            </w:pPr>
            <w:r w:rsidRPr="0082171A">
              <w:rPr>
                <w:color w:val="000000"/>
              </w:rPr>
              <w:t>(тыс. рублей)</w:t>
            </w:r>
          </w:p>
        </w:tc>
      </w:tr>
      <w:tr w:rsidR="002B75AB" w:rsidRPr="0082171A" w14:paraId="16894522" w14:textId="77777777">
        <w:trPr>
          <w:trHeight w:val="5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370E8A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  <w:r w:rsidRPr="0082171A">
              <w:rPr>
                <w:color w:val="000000"/>
              </w:rPr>
              <w:t>Код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35A191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  <w:r w:rsidRPr="0082171A">
              <w:rPr>
                <w:color w:val="000000"/>
              </w:rPr>
              <w:t>Наименование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8424ED" w14:textId="77777777" w:rsidR="002B75AB" w:rsidRPr="0082171A" w:rsidRDefault="002B75AB" w:rsidP="001A2C06">
            <w:pPr>
              <w:jc w:val="center"/>
              <w:rPr>
                <w:color w:val="000000"/>
              </w:rPr>
            </w:pPr>
            <w:r w:rsidRPr="0082171A">
              <w:rPr>
                <w:color w:val="000000"/>
              </w:rPr>
              <w:t>Кассовое исполнение</w:t>
            </w:r>
          </w:p>
        </w:tc>
      </w:tr>
      <w:tr w:rsidR="002B75AB" w:rsidRPr="00950BAC" w14:paraId="0DAACCFB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DE333" w14:textId="77777777" w:rsidR="002B75AB" w:rsidRPr="002E5945" w:rsidRDefault="002B75AB" w:rsidP="001A2C0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D7B3" w14:textId="77777777" w:rsidR="002B75AB" w:rsidRPr="006C6C98" w:rsidRDefault="002B75AB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ДОХОДЫ БЮДЖЕТА-ВСЕГО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C09" w14:textId="46552F6C" w:rsidR="002B75AB" w:rsidRPr="006C6C98" w:rsidRDefault="004C217F" w:rsidP="001A2C06">
            <w:pPr>
              <w:jc w:val="right"/>
              <w:rPr>
                <w:b/>
              </w:rPr>
            </w:pPr>
            <w:r>
              <w:rPr>
                <w:b/>
              </w:rPr>
              <w:t>25498,3</w:t>
            </w:r>
          </w:p>
        </w:tc>
      </w:tr>
      <w:tr w:rsidR="002B75AB" w:rsidRPr="0082171A" w14:paraId="56100134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6623" w14:textId="77777777" w:rsidR="002B75AB" w:rsidRPr="006C6C98" w:rsidRDefault="002B75AB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182 1 00 00000 00 0000 000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4C50" w14:textId="77777777" w:rsidR="002B75AB" w:rsidRPr="006C6C98" w:rsidRDefault="002B75AB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 НАЛОГОВЫЕ И НЕНАЛОГОВЫЕ ДОХОДЫ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1A627" w14:textId="6956DBC2" w:rsidR="002B75AB" w:rsidRPr="006C6C98" w:rsidRDefault="00946893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7271,6</w:t>
            </w:r>
          </w:p>
        </w:tc>
      </w:tr>
      <w:tr w:rsidR="002B75AB" w:rsidRPr="00004206" w14:paraId="6EB2943B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1C54" w14:textId="77777777" w:rsidR="002B75AB" w:rsidRPr="00981CD5" w:rsidRDefault="002B75AB" w:rsidP="009C4DBB">
            <w:pPr>
              <w:jc w:val="center"/>
              <w:rPr>
                <w:b/>
                <w:color w:val="000000"/>
              </w:rPr>
            </w:pPr>
            <w:r w:rsidRPr="00981CD5">
              <w:rPr>
                <w:b/>
                <w:color w:val="000000"/>
              </w:rPr>
              <w:t>182 1 01 00000 00 0000 000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A6B2" w14:textId="77777777" w:rsidR="002B75AB" w:rsidRPr="00981CD5" w:rsidRDefault="002B75AB" w:rsidP="00E25763">
            <w:pPr>
              <w:jc w:val="both"/>
              <w:rPr>
                <w:b/>
                <w:color w:val="000000"/>
              </w:rPr>
            </w:pPr>
            <w:r w:rsidRPr="00981CD5">
              <w:rPr>
                <w:b/>
                <w:color w:val="000000"/>
              </w:rPr>
              <w:t> НАЛОГИ НА ПРИБЫЛЬ, ДОХОДЫ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CEE2" w14:textId="649962EE" w:rsidR="002B75AB" w:rsidRPr="00981CD5" w:rsidRDefault="00946893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1252,8</w:t>
            </w:r>
          </w:p>
        </w:tc>
      </w:tr>
      <w:tr w:rsidR="002B75AB" w:rsidRPr="00004206" w14:paraId="2F29A63B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9D5C" w14:textId="77777777" w:rsidR="002B75AB" w:rsidRPr="002E5945" w:rsidRDefault="002B75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Pr="002E5945">
              <w:rPr>
                <w:color w:val="000000"/>
              </w:rPr>
              <w:t> 1 01 02000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AB10" w14:textId="77777777" w:rsidR="002B75AB" w:rsidRPr="0082171A" w:rsidRDefault="002B75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5A14" w14:textId="5837A479" w:rsidR="002B75AB" w:rsidRPr="007D41F3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1252,8</w:t>
            </w:r>
          </w:p>
        </w:tc>
      </w:tr>
      <w:tr w:rsidR="002B75AB" w:rsidRPr="00004206" w14:paraId="308A2830" w14:textId="77777777">
        <w:trPr>
          <w:trHeight w:val="1056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EDAA" w14:textId="77777777" w:rsidR="002B75AB" w:rsidRPr="002E5945" w:rsidRDefault="002B75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Pr="002E5945">
              <w:rPr>
                <w:color w:val="000000"/>
              </w:rPr>
              <w:t> 1 01 02010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707E" w14:textId="77777777" w:rsidR="002B75AB" w:rsidRPr="0082171A" w:rsidRDefault="002B75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</w:t>
            </w:r>
            <w:r w:rsidR="003B30F9" w:rsidRPr="003B30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749A" w14:textId="0C54D282" w:rsidR="000F79D2" w:rsidRPr="00992068" w:rsidRDefault="000F79D2" w:rsidP="000F79D2">
            <w:pPr>
              <w:jc w:val="right"/>
            </w:pPr>
            <w:r>
              <w:t>1182,1</w:t>
            </w:r>
          </w:p>
        </w:tc>
      </w:tr>
      <w:tr w:rsidR="00255008" w:rsidRPr="00004206" w14:paraId="6AFCE2A6" w14:textId="77777777">
        <w:trPr>
          <w:trHeight w:val="1056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01864" w14:textId="7023BD10" w:rsidR="00255008" w:rsidRDefault="00255008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Pr="002E5945">
              <w:rPr>
                <w:color w:val="000000"/>
              </w:rPr>
              <w:t> 1 01 020</w:t>
            </w:r>
            <w:r>
              <w:rPr>
                <w:color w:val="000000"/>
              </w:rPr>
              <w:t>2</w:t>
            </w:r>
            <w:r w:rsidRPr="002E5945">
              <w:rPr>
                <w:color w:val="000000"/>
              </w:rPr>
              <w:t>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B522" w14:textId="7C94B87B" w:rsidR="00255008" w:rsidRPr="0082171A" w:rsidRDefault="000F79D2" w:rsidP="00E25763">
            <w:pPr>
              <w:jc w:val="both"/>
              <w:rPr>
                <w:color w:val="000000"/>
              </w:rPr>
            </w:pPr>
            <w:r w:rsidRPr="000F79D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961F" w14:textId="1FBCC8DB" w:rsidR="00255008" w:rsidRDefault="000F79D2" w:rsidP="001A2C06">
            <w:pPr>
              <w:jc w:val="right"/>
            </w:pPr>
            <w:r>
              <w:t>0,6</w:t>
            </w:r>
          </w:p>
        </w:tc>
      </w:tr>
      <w:tr w:rsidR="002B75AB" w14:paraId="71B569AE" w14:textId="77777777" w:rsidTr="00AC663F">
        <w:trPr>
          <w:trHeight w:val="98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2D1C" w14:textId="77777777" w:rsidR="002B75AB" w:rsidRDefault="002B75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B830F" w14:textId="77777777" w:rsidR="002B75AB" w:rsidRPr="0082171A" w:rsidRDefault="003B30F9" w:rsidP="00E25763">
            <w:pPr>
              <w:jc w:val="both"/>
              <w:rPr>
                <w:color w:val="000000"/>
              </w:rPr>
            </w:pPr>
            <w:r w:rsidRPr="003B30F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B8E8" w14:textId="3A511C7A" w:rsidR="002B75AB" w:rsidRPr="00992068" w:rsidRDefault="000F79D2" w:rsidP="001A2C06">
            <w:pPr>
              <w:jc w:val="right"/>
            </w:pPr>
            <w:r>
              <w:t>70,1</w:t>
            </w:r>
          </w:p>
        </w:tc>
      </w:tr>
      <w:tr w:rsidR="002B75AB" w:rsidRPr="00004206" w14:paraId="67148FC0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2A67" w14:textId="77777777" w:rsidR="002B75AB" w:rsidRPr="006C6C98" w:rsidRDefault="002B75AB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182 1 05 00000 00 0000 000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845D" w14:textId="77777777" w:rsidR="002B75AB" w:rsidRPr="006C6C98" w:rsidRDefault="002B75AB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 НАЛОГИ НА СОВОКУПНЫЙ ДОХОД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1C08B" w14:textId="0A460491" w:rsidR="002B75AB" w:rsidRPr="006C6C98" w:rsidRDefault="000F79D2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400,7</w:t>
            </w:r>
          </w:p>
        </w:tc>
      </w:tr>
      <w:tr w:rsidR="002B75AB" w:rsidRPr="0082171A" w14:paraId="15AA83C3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B150" w14:textId="77777777" w:rsidR="002B75AB" w:rsidRPr="002E5945" w:rsidRDefault="002B75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Pr="002E5945">
              <w:rPr>
                <w:color w:val="000000"/>
              </w:rPr>
              <w:t> 1 05 03000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0780" w14:textId="77777777" w:rsidR="002B75AB" w:rsidRPr="0082171A" w:rsidRDefault="002B75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2B79A" w14:textId="2D1636F0" w:rsidR="002B75AB" w:rsidRPr="0082171A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400,7</w:t>
            </w:r>
          </w:p>
        </w:tc>
      </w:tr>
      <w:tr w:rsidR="00C95877" w:rsidRPr="0082171A" w14:paraId="0BB7E6D7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D8A35" w14:textId="77777777" w:rsidR="00C95877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0033" w14:textId="77777777" w:rsidR="00C95877" w:rsidRPr="0082171A" w:rsidRDefault="00C95877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826A" w14:textId="446C6EED" w:rsidR="00C95877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400,7</w:t>
            </w:r>
          </w:p>
        </w:tc>
      </w:tr>
      <w:tr w:rsidR="00C95877" w:rsidRPr="00220390" w14:paraId="293416FA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80C7" w14:textId="77777777" w:rsidR="00C95877" w:rsidRPr="006C6C98" w:rsidRDefault="00C95877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182 1 06 00000 00 0000 000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0E63" w14:textId="77777777" w:rsidR="00C95877" w:rsidRPr="006C6C98" w:rsidRDefault="00C95877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 НАЛОГИ НА ИМУЩЕСТВО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0B95D" w14:textId="6880D58E" w:rsidR="00C95877" w:rsidRPr="006C6C98" w:rsidRDefault="000F79D2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5438,9</w:t>
            </w:r>
          </w:p>
        </w:tc>
      </w:tr>
      <w:tr w:rsidR="00C95877" w:rsidRPr="00220390" w14:paraId="3D6AFA3F" w14:textId="7777777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47C4" w14:textId="77777777" w:rsidR="00C95877" w:rsidRPr="002E5945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Pr="002E5945">
              <w:rPr>
                <w:color w:val="000000"/>
              </w:rPr>
              <w:t> 1 06 01000 00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06F7" w14:textId="77777777" w:rsidR="00C95877" w:rsidRPr="00266B13" w:rsidRDefault="00C95877" w:rsidP="00E25763">
            <w:pPr>
              <w:jc w:val="both"/>
              <w:rPr>
                <w:color w:val="000000"/>
              </w:rPr>
            </w:pPr>
            <w:r w:rsidRPr="00266B13">
              <w:t>Налог на имущество физических лиц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06A0" w14:textId="48C19003" w:rsidR="00C95877" w:rsidRPr="00220390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C95877" w14:paraId="0A24A36C" w14:textId="7777777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F1FB9" w14:textId="77777777" w:rsidR="00C95877" w:rsidRPr="002E5945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AC64A3">
              <w:rPr>
                <w:color w:val="000000"/>
              </w:rPr>
              <w:t xml:space="preserve"> </w:t>
            </w:r>
            <w:r w:rsidRPr="002E5945">
              <w:t>1 06 01030 10 0000 110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D811" w14:textId="77777777" w:rsidR="00C95877" w:rsidRPr="00266B13" w:rsidRDefault="00C95877" w:rsidP="00E25763">
            <w:pPr>
              <w:jc w:val="both"/>
            </w:pPr>
            <w:r w:rsidRPr="00266B13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AC64A3">
              <w:t xml:space="preserve">сельских </w:t>
            </w:r>
            <w:r w:rsidRPr="00266B13">
              <w:t>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DF88B" w14:textId="1D44DCD5" w:rsidR="00C95877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C95877" w:rsidRPr="00220390" w14:paraId="59C5E634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1F2F" w14:textId="77777777" w:rsidR="00C95877" w:rsidRPr="002E5945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2E5945">
              <w:t>1 06 06000 00 0000 110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1A57" w14:textId="77777777" w:rsidR="00C95877" w:rsidRPr="00AB176C" w:rsidRDefault="00C95877" w:rsidP="00E25763">
            <w:pPr>
              <w:jc w:val="both"/>
              <w:rPr>
                <w:color w:val="000000"/>
              </w:rPr>
            </w:pPr>
            <w:r w:rsidRPr="00AB176C">
              <w:t>Земельный налог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6913" w14:textId="79409594" w:rsidR="00C95877" w:rsidRPr="00220390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5016,1</w:t>
            </w:r>
          </w:p>
        </w:tc>
      </w:tr>
      <w:tr w:rsidR="00AD7C4F" w:rsidRPr="00220390" w14:paraId="2AA94108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2CBD" w14:textId="77777777" w:rsidR="00AD7C4F" w:rsidRPr="002E5945" w:rsidRDefault="00AD7C4F" w:rsidP="00B12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AC64A3">
              <w:rPr>
                <w:color w:val="000000"/>
              </w:rPr>
              <w:t xml:space="preserve"> </w:t>
            </w:r>
            <w:r w:rsidRPr="002E5945">
              <w:t>1 06 060</w:t>
            </w:r>
            <w:r>
              <w:t>3</w:t>
            </w:r>
            <w:r w:rsidRPr="002E5945">
              <w:t>0 00 0000 110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0BF4" w14:textId="77777777" w:rsidR="00AD7C4F" w:rsidRPr="00AB176C" w:rsidRDefault="00AD7C4F" w:rsidP="00D93223">
            <w:pPr>
              <w:jc w:val="both"/>
              <w:rPr>
                <w:color w:val="000000"/>
              </w:rPr>
            </w:pPr>
            <w:r w:rsidRPr="00AB176C">
              <w:t>Земельный налог</w:t>
            </w:r>
            <w:r>
              <w:t xml:space="preserve"> с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5972" w14:textId="5A94E632" w:rsidR="00AD7C4F" w:rsidRPr="00992068" w:rsidRDefault="000F79D2" w:rsidP="001A2C06">
            <w:pPr>
              <w:jc w:val="right"/>
            </w:pPr>
            <w:r>
              <w:t>602,7</w:t>
            </w:r>
          </w:p>
        </w:tc>
      </w:tr>
      <w:tr w:rsidR="00AD7C4F" w:rsidRPr="00C80D6E" w14:paraId="329701F9" w14:textId="77777777" w:rsidTr="00D93223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8D9" w14:textId="77777777" w:rsidR="00AD7C4F" w:rsidRPr="002E5945" w:rsidRDefault="00AD7C4F" w:rsidP="00D93223">
            <w:pPr>
              <w:jc w:val="center"/>
            </w:pPr>
            <w:r>
              <w:rPr>
                <w:color w:val="000000"/>
              </w:rPr>
              <w:t>182</w:t>
            </w:r>
            <w:r w:rsidR="00AC64A3">
              <w:rPr>
                <w:color w:val="000000"/>
              </w:rPr>
              <w:t xml:space="preserve"> </w:t>
            </w:r>
            <w:r w:rsidRPr="002E5945">
              <w:t>1 06 060</w:t>
            </w:r>
            <w:r>
              <w:t>33</w:t>
            </w:r>
            <w:r w:rsidRPr="002E5945">
              <w:t xml:space="preserve"> </w:t>
            </w:r>
            <w:r w:rsidR="007F3425">
              <w:t>1</w:t>
            </w:r>
            <w:r w:rsidRPr="002E5945">
              <w:t>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579B" w14:textId="77777777" w:rsidR="00AD7C4F" w:rsidRPr="00AB176C" w:rsidRDefault="00AD7C4F" w:rsidP="00D93223">
            <w:pPr>
              <w:jc w:val="both"/>
              <w:rPr>
                <w:color w:val="000000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FE027" w14:textId="50E2FFC9" w:rsidR="00AD7C4F" w:rsidRPr="00992068" w:rsidRDefault="000F79D2" w:rsidP="001A2C06">
            <w:pPr>
              <w:jc w:val="right"/>
            </w:pPr>
            <w:r>
              <w:t>602,7</w:t>
            </w:r>
          </w:p>
        </w:tc>
      </w:tr>
      <w:tr w:rsidR="00C95877" w:rsidRPr="00220390" w14:paraId="1CB4C75E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412" w14:textId="77777777" w:rsidR="00C95877" w:rsidRPr="002E5945" w:rsidRDefault="00C95877" w:rsidP="00AD7C4F">
            <w:pPr>
              <w:jc w:val="center"/>
            </w:pPr>
            <w:r>
              <w:rPr>
                <w:color w:val="000000"/>
              </w:rPr>
              <w:t>182</w:t>
            </w:r>
            <w:r w:rsidR="00AC64A3">
              <w:rPr>
                <w:color w:val="000000"/>
              </w:rPr>
              <w:t xml:space="preserve"> </w:t>
            </w:r>
            <w:r w:rsidRPr="002E5945">
              <w:t>1 06 060</w:t>
            </w:r>
            <w:r w:rsidR="00AD7C4F">
              <w:t>40</w:t>
            </w:r>
            <w:r w:rsidRPr="002E5945">
              <w:t xml:space="preserve"> 00 0000 110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A5D7" w14:textId="77777777" w:rsidR="00C95877" w:rsidRPr="00AB176C" w:rsidRDefault="00AD7C4F" w:rsidP="00AD7C4F">
            <w:pPr>
              <w:jc w:val="both"/>
              <w:rPr>
                <w:color w:val="000000"/>
              </w:rPr>
            </w:pPr>
            <w:r>
              <w:t>Земельный налог с физических лиц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D1A40" w14:textId="4B7A7689" w:rsidR="00C95877" w:rsidRPr="00992068" w:rsidRDefault="000F79D2" w:rsidP="001A2C06">
            <w:pPr>
              <w:jc w:val="right"/>
            </w:pPr>
            <w:r>
              <w:t>4413,4</w:t>
            </w:r>
          </w:p>
        </w:tc>
      </w:tr>
      <w:tr w:rsidR="00C95877" w:rsidRPr="00220390" w14:paraId="5948AF18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2AE0" w14:textId="77777777" w:rsidR="00C95877" w:rsidRPr="002E5945" w:rsidRDefault="00C95877" w:rsidP="00AD7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AC64A3">
              <w:rPr>
                <w:color w:val="000000"/>
              </w:rPr>
              <w:t xml:space="preserve"> </w:t>
            </w:r>
            <w:r w:rsidRPr="002E5945">
              <w:t>1 06 060</w:t>
            </w:r>
            <w:r w:rsidR="00AD7C4F">
              <w:t>43</w:t>
            </w:r>
            <w:r w:rsidRPr="002E5945">
              <w:t xml:space="preserve"> 10 0000 110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C962" w14:textId="77777777" w:rsidR="00C95877" w:rsidRPr="00E362C3" w:rsidRDefault="00E362C3" w:rsidP="00E25763">
            <w:pPr>
              <w:jc w:val="both"/>
              <w:rPr>
                <w:color w:val="000000"/>
              </w:rPr>
            </w:pPr>
            <w:r w:rsidRPr="00E362C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8B807" w14:textId="6E4D4AAE" w:rsidR="00C95877" w:rsidRPr="00992068" w:rsidRDefault="000F79D2" w:rsidP="001A2C06">
            <w:pPr>
              <w:jc w:val="right"/>
            </w:pPr>
            <w:r>
              <w:t>4413,4</w:t>
            </w:r>
          </w:p>
        </w:tc>
      </w:tr>
      <w:tr w:rsidR="00C95877" w:rsidRPr="00220390" w14:paraId="2E658B6F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21A8" w14:textId="77777777" w:rsidR="00C95877" w:rsidRPr="006C6C98" w:rsidRDefault="00C95877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951</w:t>
            </w:r>
            <w:r w:rsidR="00AC64A3">
              <w:rPr>
                <w:b/>
                <w:color w:val="000000"/>
              </w:rPr>
              <w:t xml:space="preserve"> </w:t>
            </w:r>
            <w:r w:rsidRPr="006C6C98">
              <w:rPr>
                <w:b/>
                <w:color w:val="000000"/>
              </w:rPr>
              <w:t>1 08 00000 00 0000 000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0020" w14:textId="77777777" w:rsidR="00C95877" w:rsidRPr="006C6C98" w:rsidRDefault="00C95877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 ГОСУДАРСТВЕННАЯ ПОШЛИНА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9A26" w14:textId="10CF5733" w:rsidR="00C95877" w:rsidRPr="006C6C98" w:rsidRDefault="000F79D2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9,9</w:t>
            </w:r>
          </w:p>
        </w:tc>
      </w:tr>
      <w:tr w:rsidR="00C95877" w:rsidRPr="00220390" w14:paraId="1978114D" w14:textId="7777777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DCD2" w14:textId="77777777" w:rsidR="00C95877" w:rsidRPr="002E5945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1 08 04000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204E" w14:textId="77777777" w:rsidR="00C95877" w:rsidRPr="00AB176C" w:rsidRDefault="00C95877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</w:t>
            </w:r>
            <w:r w:rsidRPr="00AB176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3D22" w14:textId="4BC7D8D0" w:rsidR="00C95877" w:rsidRPr="00220390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C95877" w:rsidRPr="00220390" w14:paraId="6A042BFE" w14:textId="77777777">
        <w:trPr>
          <w:trHeight w:val="792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898C" w14:textId="77777777" w:rsidR="00C95877" w:rsidRPr="002E5945" w:rsidRDefault="00C95877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1 08 04020 01 0000 110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79C7" w14:textId="77777777" w:rsidR="00C95877" w:rsidRPr="00AB176C" w:rsidRDefault="00C95877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</w:t>
            </w:r>
            <w:r w:rsidRPr="00AB176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B0CB" w14:textId="790A58DC" w:rsidR="00C95877" w:rsidRPr="00220390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C95877" w:rsidRPr="00220390" w14:paraId="1CA7B8EE" w14:textId="77777777" w:rsidTr="000C357E">
        <w:trPr>
          <w:trHeight w:val="891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89DB8" w14:textId="77777777" w:rsidR="00C95877" w:rsidRPr="006C6C98" w:rsidRDefault="00C95877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lastRenderedPageBreak/>
              <w:t>951 1 11 00000 00 0000 000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6BA4" w14:textId="77777777" w:rsidR="00C95877" w:rsidRPr="006C6C98" w:rsidRDefault="00C95877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5D93" w14:textId="7665721F" w:rsidR="00C95877" w:rsidRPr="006C6C98" w:rsidRDefault="000F79D2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140,1</w:t>
            </w:r>
          </w:p>
        </w:tc>
      </w:tr>
      <w:tr w:rsidR="00B973AB" w:rsidRPr="00220390" w14:paraId="449A21A3" w14:textId="77777777">
        <w:trPr>
          <w:trHeight w:val="1320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44D8" w14:textId="77777777" w:rsidR="00B973AB" w:rsidRPr="002E5945" w:rsidRDefault="00B973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1 11 05000 00 0000 120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020" w14:textId="77777777" w:rsidR="00B973AB" w:rsidRPr="0082171A" w:rsidRDefault="00B973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668E" w14:textId="1B984C9B" w:rsidR="00B973AB" w:rsidRPr="00220390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B973AB" w:rsidRPr="00220390" w14:paraId="43CF15CA" w14:textId="77777777">
        <w:trPr>
          <w:trHeight w:val="1320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5210" w14:textId="77777777" w:rsidR="00B973AB" w:rsidRPr="002E5945" w:rsidRDefault="00B973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1 11 05030 00 0000 120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2693" w14:textId="77777777" w:rsidR="00B973AB" w:rsidRPr="0082171A" w:rsidRDefault="00B973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AB6B" w14:textId="3B85399F" w:rsidR="00B973AB" w:rsidRPr="00992068" w:rsidRDefault="000F79D2" w:rsidP="001A2C06">
            <w:pPr>
              <w:jc w:val="right"/>
            </w:pPr>
            <w:r>
              <w:t>89,1</w:t>
            </w:r>
          </w:p>
        </w:tc>
      </w:tr>
      <w:tr w:rsidR="00B973AB" w:rsidRPr="00220390" w14:paraId="5B78751E" w14:textId="77777777">
        <w:trPr>
          <w:trHeight w:val="1056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D234" w14:textId="77777777" w:rsidR="00B973AB" w:rsidRPr="002E5945" w:rsidRDefault="00B973AB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1 11 05035 10 0000 120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FD58" w14:textId="77777777" w:rsidR="00B973AB" w:rsidRPr="001F7E9F" w:rsidRDefault="00B973AB" w:rsidP="00E25763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</w:t>
            </w:r>
            <w:r w:rsidRPr="001F7E9F">
              <w:t xml:space="preserve">Доходы от сдачи в аренду имущества, находящегося в оперативном управлении органов управления </w:t>
            </w:r>
            <w:r w:rsidR="00880192">
              <w:t xml:space="preserve">сельских </w:t>
            </w:r>
            <w:r w:rsidRPr="001F7E9F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D48A" w14:textId="60942C2F" w:rsidR="00B973AB" w:rsidRPr="00992068" w:rsidRDefault="000F79D2" w:rsidP="001A2C06">
            <w:pPr>
              <w:jc w:val="right"/>
            </w:pPr>
            <w:r>
              <w:t>89,1</w:t>
            </w:r>
          </w:p>
        </w:tc>
      </w:tr>
      <w:tr w:rsidR="00CA6180" w:rsidRPr="00220390" w14:paraId="3C0F2C71" w14:textId="77777777" w:rsidTr="00176273">
        <w:trPr>
          <w:trHeight w:val="659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E893" w14:textId="77777777" w:rsidR="00CA6180" w:rsidRDefault="00CA6180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951 1 11 05070 00 0000 120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1FBB" w14:textId="77777777" w:rsidR="00CA6180" w:rsidRPr="0082171A" w:rsidRDefault="00CA6180" w:rsidP="00E2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 за исключением земельных участков)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F19E" w14:textId="46596189" w:rsidR="00CA6180" w:rsidRPr="00992068" w:rsidRDefault="000F79D2" w:rsidP="001A2C06">
            <w:pPr>
              <w:jc w:val="right"/>
            </w:pPr>
            <w:r>
              <w:t>51,0</w:t>
            </w:r>
          </w:p>
        </w:tc>
      </w:tr>
      <w:tr w:rsidR="00CA6180" w:rsidRPr="00220390" w14:paraId="74D81BAE" w14:textId="77777777" w:rsidTr="00176273">
        <w:trPr>
          <w:trHeight w:val="513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B010" w14:textId="77777777" w:rsidR="00CA6180" w:rsidRDefault="00CA6180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951 1 11 05075 10 0000 120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1475" w14:textId="77777777" w:rsidR="00CA6180" w:rsidRPr="0082171A" w:rsidRDefault="00CA6180" w:rsidP="00E2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 казну поселений ( за исключением земельных участков)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7A48" w14:textId="444CD8A2" w:rsidR="00CA6180" w:rsidRPr="00992068" w:rsidRDefault="000F79D2" w:rsidP="001A2C06">
            <w:pPr>
              <w:jc w:val="right"/>
            </w:pPr>
            <w:r>
              <w:t>51,0</w:t>
            </w:r>
          </w:p>
        </w:tc>
      </w:tr>
      <w:tr w:rsidR="00CB278D" w:rsidRPr="00220390" w14:paraId="0AE3F1C9" w14:textId="77777777" w:rsidTr="00176273">
        <w:trPr>
          <w:trHeight w:val="57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E869" w14:textId="77777777" w:rsidR="00CB278D" w:rsidRPr="006C6C98" w:rsidRDefault="00CB278D" w:rsidP="009C4DBB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951 1 13 00000 00 0000 000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C3E9" w14:textId="77777777" w:rsidR="00CB278D" w:rsidRPr="006C6C98" w:rsidRDefault="00CB278D" w:rsidP="00E25763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ДОХОДЫ ОТ ОКАЗАНИЯ  ПЛАТНЫХ УСЛУГ И КОМПЕНСАЦИЯ ЗАТРАТ ГОСУДАРСТВА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28B39" w14:textId="411FBBD3" w:rsidR="00CB278D" w:rsidRPr="006C6C98" w:rsidRDefault="000F79D2" w:rsidP="001A2C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29,2</w:t>
            </w:r>
          </w:p>
        </w:tc>
      </w:tr>
      <w:tr w:rsidR="00CB278D" w:rsidRPr="00220390" w14:paraId="77CE4040" w14:textId="77777777" w:rsidTr="00CB278D">
        <w:trPr>
          <w:trHeight w:val="563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6AF5" w14:textId="77777777" w:rsidR="00CB278D" w:rsidRDefault="00CB278D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951 1 13 02000 00 0000 130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2905" w14:textId="77777777" w:rsidR="00CB278D" w:rsidRDefault="00CB278D" w:rsidP="00E2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 затрат государства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93DD" w14:textId="7AFF0C66" w:rsidR="00CB278D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CB278D" w:rsidRPr="00220390" w14:paraId="1DC80F95" w14:textId="77777777" w:rsidTr="00CB278D">
        <w:trPr>
          <w:trHeight w:val="55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3D594" w14:textId="77777777" w:rsidR="00CB278D" w:rsidRDefault="00CB278D" w:rsidP="009C4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951 1 13 02060 00 0000 130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7232" w14:textId="77777777" w:rsidR="00CB278D" w:rsidRDefault="00CB278D" w:rsidP="00E2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 с эксплуатацией имущества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C36E" w14:textId="16B0265A" w:rsidR="00CB278D" w:rsidRDefault="000F79D2" w:rsidP="001A2C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CB278D" w:rsidRPr="00220390" w14:paraId="4EAEAE4F" w14:textId="77777777" w:rsidTr="00CB278D">
        <w:trPr>
          <w:trHeight w:val="55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7896" w14:textId="77777777" w:rsidR="00CB278D" w:rsidRDefault="00DC61D1" w:rsidP="00E67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951 1 13 02065 1</w:t>
            </w:r>
            <w:r w:rsidR="00CB278D">
              <w:rPr>
                <w:color w:val="000000"/>
              </w:rPr>
              <w:t>0 0000 130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CFDB" w14:textId="77777777" w:rsidR="00CB278D" w:rsidRPr="001F5FF5" w:rsidRDefault="00CB278D" w:rsidP="00E674EA">
            <w:pPr>
              <w:jc w:val="both"/>
            </w:pPr>
            <w:r w:rsidRPr="001F5FF5">
              <w:t>Доходы, поступающие в порядке возмещения расходов, понесенных в связи  с эксплуатацией имущества сельских 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FBB2" w14:textId="60FC553E" w:rsidR="00CB278D" w:rsidRPr="001F5FF5" w:rsidRDefault="000F79D2" w:rsidP="001A2C06">
            <w:pPr>
              <w:jc w:val="right"/>
            </w:pPr>
            <w:r>
              <w:t>29,2</w:t>
            </w:r>
          </w:p>
        </w:tc>
      </w:tr>
      <w:tr w:rsidR="00F011DE" w:rsidRPr="00AF63B5" w14:paraId="76B00F0B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477C" w14:textId="77777777" w:rsidR="00F011DE" w:rsidRPr="006C6C98" w:rsidRDefault="00F011DE" w:rsidP="00F011DE">
            <w:pPr>
              <w:jc w:val="center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951 2 00 00000 00 0000 000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1FE2" w14:textId="77777777" w:rsidR="00F011DE" w:rsidRPr="006C6C98" w:rsidRDefault="00F011DE" w:rsidP="00F011DE">
            <w:pPr>
              <w:jc w:val="both"/>
              <w:rPr>
                <w:b/>
                <w:color w:val="000000"/>
              </w:rPr>
            </w:pPr>
            <w:r w:rsidRPr="006C6C98">
              <w:rPr>
                <w:b/>
                <w:color w:val="000000"/>
              </w:rPr>
              <w:t> БЕЗВОЗМЕЗДНЫЕ ПОСТУПЛЕНИЯ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21803" w14:textId="499FEA46" w:rsidR="00F011DE" w:rsidRPr="006C6C98" w:rsidRDefault="000F79D2" w:rsidP="00F011D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18226,7</w:t>
            </w:r>
          </w:p>
        </w:tc>
      </w:tr>
      <w:tr w:rsidR="00F011DE" w:rsidRPr="00AF63B5" w14:paraId="29DC13B6" w14:textId="7777777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FEAC" w14:textId="77777777" w:rsidR="00F011DE" w:rsidRPr="002E5945" w:rsidRDefault="00F011DE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2 02 00000 00 0000 000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FF90D" w14:textId="77777777" w:rsidR="00F011DE" w:rsidRPr="0082171A" w:rsidRDefault="00F011DE" w:rsidP="00F011DE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6F7F" w14:textId="48581BE1" w:rsidR="00F011DE" w:rsidRPr="00AF63B5" w:rsidRDefault="000F79D2" w:rsidP="00F01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18226,7</w:t>
            </w:r>
          </w:p>
        </w:tc>
      </w:tr>
      <w:tr w:rsidR="005806F6" w:rsidRPr="00AF63B5" w14:paraId="73B97CE8" w14:textId="77777777" w:rsidTr="00CF7AA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E5E9" w14:textId="77777777" w:rsidR="005806F6" w:rsidRPr="002E5945" w:rsidRDefault="005806F6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951 2 02 10</w:t>
            </w:r>
            <w:r w:rsidRPr="002E5945">
              <w:rPr>
                <w:color w:val="000000"/>
              </w:rPr>
              <w:t>000 00 0000 15</w:t>
            </w:r>
            <w:r w:rsidR="00A95DFD"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0FB5" w14:textId="77777777" w:rsidR="005806F6" w:rsidRPr="00880192" w:rsidRDefault="005806F6" w:rsidP="00F011DE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</w:t>
            </w:r>
            <w:r w:rsidR="00880192" w:rsidRPr="00880192">
              <w:t>Дотации бюджетам бюджетной системы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A87" w14:textId="3E3C4FB9" w:rsidR="005806F6" w:rsidRDefault="000F79D2" w:rsidP="005806F6">
            <w:pPr>
              <w:jc w:val="right"/>
            </w:pPr>
            <w:r>
              <w:t>8388,4</w:t>
            </w:r>
          </w:p>
        </w:tc>
      </w:tr>
      <w:tr w:rsidR="003B2A3F" w:rsidRPr="00AF63B5" w14:paraId="4D0D91B1" w14:textId="77777777" w:rsidTr="00CF7AA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D7C1" w14:textId="729FA8BC" w:rsidR="003B2A3F" w:rsidRPr="002E5945" w:rsidRDefault="003B2A3F" w:rsidP="003B2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951 2 02 1</w:t>
            </w:r>
            <w:r w:rsidR="000F79D2">
              <w:rPr>
                <w:color w:val="000000"/>
              </w:rPr>
              <w:t>6</w:t>
            </w:r>
            <w:r w:rsidRPr="002E5945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CA2C" w14:textId="00DCD4DC" w:rsidR="003B2A3F" w:rsidRPr="003B30F9" w:rsidRDefault="000F79D2" w:rsidP="003B2A3F">
            <w:pPr>
              <w:jc w:val="both"/>
              <w:rPr>
                <w:color w:val="000000"/>
              </w:rPr>
            </w:pPr>
            <w:r w:rsidRPr="000F79D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9A1" w14:textId="5350B857" w:rsidR="003B2A3F" w:rsidRDefault="000F79D2" w:rsidP="003B2A3F">
            <w:pPr>
              <w:jc w:val="right"/>
            </w:pPr>
            <w:r>
              <w:t>8388,4</w:t>
            </w:r>
          </w:p>
        </w:tc>
      </w:tr>
      <w:tr w:rsidR="003B2A3F" w:rsidRPr="00AF63B5" w14:paraId="41B5111F" w14:textId="77777777" w:rsidTr="00CF7AA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02BA" w14:textId="4A0E9AB2" w:rsidR="003B2A3F" w:rsidRPr="002E5945" w:rsidRDefault="003B2A3F" w:rsidP="003B2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951 2 02 1</w:t>
            </w:r>
            <w:r w:rsidR="000F79D2">
              <w:rPr>
                <w:color w:val="000000"/>
              </w:rPr>
              <w:t>6</w:t>
            </w:r>
            <w:r w:rsidRPr="002E5945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461BB" w14:textId="1EDD580C" w:rsidR="003B2A3F" w:rsidRPr="003B30F9" w:rsidRDefault="003B2A3F" w:rsidP="003B2A3F">
            <w:pPr>
              <w:jc w:val="both"/>
              <w:rPr>
                <w:color w:val="000000"/>
              </w:rPr>
            </w:pPr>
            <w:r w:rsidRPr="003B30F9">
              <w:rPr>
                <w:color w:val="000000"/>
              </w:rPr>
              <w:t> </w:t>
            </w:r>
            <w:r w:rsidR="000F79D2" w:rsidRPr="000F79D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356" w14:textId="4221F525" w:rsidR="003B2A3F" w:rsidRDefault="000F79D2" w:rsidP="003B2A3F">
            <w:pPr>
              <w:jc w:val="right"/>
            </w:pPr>
            <w:r>
              <w:t>8388,4</w:t>
            </w:r>
          </w:p>
        </w:tc>
      </w:tr>
      <w:tr w:rsidR="00F011DE" w:rsidRPr="00AF63B5" w14:paraId="14B7A760" w14:textId="77777777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ABCD" w14:textId="77777777" w:rsidR="00F011DE" w:rsidRPr="002E5945" w:rsidRDefault="00F011DE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="00C5385B">
              <w:rPr>
                <w:color w:val="000000"/>
              </w:rPr>
              <w:t> 2 02 30</w:t>
            </w:r>
            <w:r w:rsidRPr="002E5945">
              <w:rPr>
                <w:color w:val="000000"/>
              </w:rPr>
              <w:t>000 00 0000 15</w:t>
            </w:r>
            <w:r w:rsidR="00A95DFD"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B3A2" w14:textId="77777777" w:rsidR="00F011DE" w:rsidRPr="003B30F9" w:rsidRDefault="00880192" w:rsidP="00F011DE">
            <w:pPr>
              <w:jc w:val="both"/>
              <w:rPr>
                <w:color w:val="000000"/>
              </w:rPr>
            </w:pPr>
            <w:r w:rsidRPr="003B30F9">
              <w:t>Субвенции бюджетам бюджетной системы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37B9" w14:textId="135F34EF" w:rsidR="00F011DE" w:rsidRPr="00AF63B5" w:rsidRDefault="003B2A3F" w:rsidP="00F01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231,3</w:t>
            </w:r>
          </w:p>
        </w:tc>
      </w:tr>
      <w:tr w:rsidR="003B30F9" w:rsidRPr="00AF63B5" w14:paraId="0C32755E" w14:textId="77777777" w:rsidTr="008556C9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C851" w14:textId="77777777" w:rsidR="003B30F9" w:rsidRPr="002E5945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951 2 02 30</w:t>
            </w:r>
            <w:r>
              <w:rPr>
                <w:color w:val="000000"/>
                <w:lang w:val="en-US"/>
              </w:rPr>
              <w:t>024</w:t>
            </w:r>
            <w:r w:rsidRPr="002E5945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F56" w14:textId="77777777" w:rsidR="003B30F9" w:rsidRPr="00E6366A" w:rsidRDefault="003B30F9" w:rsidP="003B30F9">
            <w:r w:rsidRPr="00E6366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465F" w14:textId="77777777" w:rsidR="003B30F9" w:rsidRPr="00620D48" w:rsidRDefault="003B30F9" w:rsidP="003B3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B30F9" w:rsidRPr="00AF63B5" w14:paraId="636A5060" w14:textId="77777777" w:rsidTr="008556C9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5C3C" w14:textId="77777777" w:rsidR="003B30F9" w:rsidRPr="002E5945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951 2 02 30</w:t>
            </w:r>
            <w:r>
              <w:rPr>
                <w:color w:val="000000"/>
                <w:lang w:val="en-US"/>
              </w:rPr>
              <w:t>024</w:t>
            </w:r>
            <w:r w:rsidRPr="002E5945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F69" w14:textId="77777777" w:rsidR="003B30F9" w:rsidRDefault="003B30F9" w:rsidP="003B30F9">
            <w:r w:rsidRPr="00E6366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78CE" w14:textId="77777777" w:rsidR="003B30F9" w:rsidRPr="00620D48" w:rsidRDefault="003B30F9" w:rsidP="003B3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B30F9" w:rsidRPr="00AF63B5" w14:paraId="1A3274ED" w14:textId="77777777" w:rsidTr="008556C9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4F0A" w14:textId="77777777" w:rsidR="003B30F9" w:rsidRPr="002E5945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951 2 02 35118</w:t>
            </w:r>
            <w:r w:rsidRPr="002E5945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625" w14:textId="77777777" w:rsidR="003B30F9" w:rsidRPr="00190D22" w:rsidRDefault="003B30F9" w:rsidP="003B30F9">
            <w:r w:rsidRPr="00190D2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B62B" w14:textId="0FD0A269" w:rsidR="003B30F9" w:rsidRDefault="000F79D2" w:rsidP="003B3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3B30F9" w:rsidRPr="00AF63B5" w14:paraId="3BCB997E" w14:textId="77777777" w:rsidTr="008556C9">
        <w:trPr>
          <w:trHeight w:val="528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71C1" w14:textId="77777777" w:rsidR="003B30F9" w:rsidRPr="002E5945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951 2 02 35118</w:t>
            </w:r>
            <w:r w:rsidRPr="002E5945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1CC" w14:textId="77777777" w:rsidR="003B30F9" w:rsidRDefault="003B30F9" w:rsidP="003B30F9">
            <w:r w:rsidRPr="00190D2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69EE" w14:textId="231559A2" w:rsidR="003B30F9" w:rsidRPr="00AF63B5" w:rsidRDefault="000F79D2" w:rsidP="003B3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C5385B" w:rsidRPr="00AF63B5" w14:paraId="7445FEB3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3BF0" w14:textId="77777777" w:rsidR="00C5385B" w:rsidRPr="002E5945" w:rsidRDefault="00C5385B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Pr="002E5945">
              <w:rPr>
                <w:color w:val="000000"/>
              </w:rPr>
              <w:t> 2 02 04000 00 0000 15</w:t>
            </w:r>
            <w:r w:rsidR="00A95DFD"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0C67" w14:textId="77777777" w:rsidR="00C5385B" w:rsidRPr="0082171A" w:rsidRDefault="00C5385B" w:rsidP="00F011DE">
            <w:pPr>
              <w:jc w:val="both"/>
              <w:rPr>
                <w:color w:val="000000"/>
              </w:rPr>
            </w:pPr>
            <w:r w:rsidRPr="0082171A">
              <w:rPr>
                <w:color w:val="000000"/>
              </w:rPr>
              <w:t> Иные межбюджетные трансферты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9753" w14:textId="6DA8C003" w:rsidR="00C5385B" w:rsidRPr="00AF63B5" w:rsidRDefault="000F79D2" w:rsidP="00F01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9597,9</w:t>
            </w:r>
          </w:p>
        </w:tc>
      </w:tr>
      <w:tr w:rsidR="00C5385B" w14:paraId="68733866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1808" w14:textId="77777777" w:rsidR="00C5385B" w:rsidRDefault="009E3F6E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951 2 02 40</w:t>
            </w:r>
            <w:r w:rsidR="00C5385B">
              <w:rPr>
                <w:color w:val="000000"/>
              </w:rPr>
              <w:t>014 00 0000 15</w:t>
            </w:r>
            <w:r w:rsidR="00A95DFD"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C040" w14:textId="77777777" w:rsidR="00C5385B" w:rsidRPr="0082171A" w:rsidRDefault="00C5385B" w:rsidP="00F011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2CD2" w14:textId="78983B05" w:rsidR="00C5385B" w:rsidRDefault="000F79D2" w:rsidP="00F01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2963,1</w:t>
            </w:r>
          </w:p>
        </w:tc>
      </w:tr>
      <w:tr w:rsidR="00C5385B" w14:paraId="355265C8" w14:textId="77777777">
        <w:trPr>
          <w:trHeight w:val="264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7F2B" w14:textId="77777777" w:rsidR="00C5385B" w:rsidRDefault="009E3F6E" w:rsidP="00F01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951 2 02 40</w:t>
            </w:r>
            <w:r w:rsidR="00C5385B">
              <w:rPr>
                <w:color w:val="000000"/>
              </w:rPr>
              <w:t>014 10 0000 15</w:t>
            </w:r>
            <w:r w:rsidR="00A95DFD">
              <w:rPr>
                <w:color w:val="000000"/>
              </w:rPr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4D7D" w14:textId="77777777" w:rsidR="00C5385B" w:rsidRPr="003B30F9" w:rsidRDefault="003B30F9" w:rsidP="00F011DE">
            <w:pPr>
              <w:jc w:val="both"/>
              <w:rPr>
                <w:color w:val="000000"/>
              </w:rPr>
            </w:pPr>
            <w:r w:rsidRPr="003B30F9"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B30F9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AF72" w14:textId="103FAC4B" w:rsidR="00C5385B" w:rsidRDefault="000F79D2" w:rsidP="00F01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2963,1</w:t>
            </w:r>
          </w:p>
        </w:tc>
      </w:tr>
      <w:tr w:rsidR="00C5385B" w:rsidRPr="00950BAC" w14:paraId="04F91C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A6E" w14:textId="77777777" w:rsidR="00C5385B" w:rsidRPr="002E5945" w:rsidRDefault="00C5385B" w:rsidP="00F011DE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951</w:t>
            </w:r>
            <w:r>
              <w:t xml:space="preserve"> 2 02 49</w:t>
            </w:r>
            <w:r w:rsidRPr="002E5945">
              <w:t>999 00 0000 15</w:t>
            </w:r>
            <w:r w:rsidR="00A95DFD"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075" w14:textId="77777777" w:rsidR="00C5385B" w:rsidRPr="00950BAC" w:rsidRDefault="00C5385B" w:rsidP="00F011DE">
            <w:pPr>
              <w:jc w:val="both"/>
            </w:pPr>
            <w:r w:rsidRPr="0098434C">
              <w:t>Прочие межбюджетные трансферты, передаваемые бюджетам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1D1" w14:textId="60788BA1" w:rsidR="00C5385B" w:rsidRPr="00950BAC" w:rsidRDefault="000F79D2" w:rsidP="00F011DE">
            <w:pPr>
              <w:jc w:val="right"/>
            </w:pPr>
            <w:r>
              <w:t>6634,8</w:t>
            </w:r>
          </w:p>
        </w:tc>
      </w:tr>
      <w:tr w:rsidR="00C5385B" w:rsidRPr="00950BAC" w14:paraId="12896C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6BB" w14:textId="77777777" w:rsidR="00C5385B" w:rsidRPr="002E5945" w:rsidRDefault="00C5385B" w:rsidP="00F011DE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951</w:t>
            </w:r>
            <w:r>
              <w:t xml:space="preserve"> 2 02 49</w:t>
            </w:r>
            <w:r w:rsidRPr="002E5945">
              <w:t>999 10 0000 15</w:t>
            </w:r>
            <w:r w:rsidR="00A95DFD">
              <w:t>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5E7" w14:textId="77777777" w:rsidR="00C5385B" w:rsidRPr="00950BAC" w:rsidRDefault="00C5385B" w:rsidP="00F011DE">
            <w:pPr>
              <w:jc w:val="both"/>
            </w:pPr>
            <w:r>
              <w:t xml:space="preserve">Прочие межбюджетные трансферты, передаваемые бюджетам </w:t>
            </w:r>
            <w:r w:rsidR="003B30F9">
              <w:t xml:space="preserve">сельских </w:t>
            </w:r>
            <w:r>
              <w:t>поселений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CF5" w14:textId="10F3E4B2" w:rsidR="00C5385B" w:rsidRPr="00950BAC" w:rsidRDefault="000F79D2" w:rsidP="00F011DE">
            <w:pPr>
              <w:jc w:val="right"/>
            </w:pPr>
            <w:r>
              <w:t>6634,8</w:t>
            </w:r>
          </w:p>
        </w:tc>
      </w:tr>
      <w:tr w:rsidR="00C5385B" w:rsidRPr="00950BAC" w14:paraId="15FFA2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1C2" w14:textId="77777777" w:rsidR="00C5385B" w:rsidRPr="006C6C98" w:rsidRDefault="00C5385B" w:rsidP="00F011DE">
            <w:pPr>
              <w:jc w:val="center"/>
              <w:rPr>
                <w:b/>
              </w:rPr>
            </w:pPr>
            <w:r w:rsidRPr="006C6C98">
              <w:rPr>
                <w:b/>
              </w:rPr>
              <w:t>ИТОГО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C2A" w14:textId="77777777" w:rsidR="00C5385B" w:rsidRPr="006C6C98" w:rsidRDefault="00C5385B" w:rsidP="00F011DE">
            <w:pPr>
              <w:jc w:val="both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52F" w14:textId="21D9FB7C" w:rsidR="00C5385B" w:rsidRPr="006C6C98" w:rsidRDefault="000F79D2" w:rsidP="00F011DE">
            <w:pPr>
              <w:jc w:val="right"/>
              <w:rPr>
                <w:b/>
              </w:rPr>
            </w:pPr>
            <w:r>
              <w:rPr>
                <w:b/>
              </w:rPr>
              <w:t>25498,3</w:t>
            </w:r>
          </w:p>
        </w:tc>
      </w:tr>
    </w:tbl>
    <w:p w14:paraId="0B02D9E4" w14:textId="77777777" w:rsidR="002B75AB" w:rsidRDefault="002B75AB" w:rsidP="006C266A">
      <w:pPr>
        <w:jc w:val="both"/>
      </w:pPr>
    </w:p>
    <w:p w14:paraId="076DB8DA" w14:textId="77777777" w:rsidR="009E3F6E" w:rsidRDefault="009E3F6E" w:rsidP="006C266A">
      <w:pPr>
        <w:jc w:val="both"/>
      </w:pPr>
    </w:p>
    <w:p w14:paraId="17593F71" w14:textId="77777777" w:rsidR="009E3F6E" w:rsidRDefault="009E3F6E" w:rsidP="006C266A">
      <w:pPr>
        <w:jc w:val="both"/>
      </w:pPr>
    </w:p>
    <w:p w14:paraId="55E38706" w14:textId="77777777" w:rsidR="009E3F6E" w:rsidRDefault="009E3F6E" w:rsidP="006C266A">
      <w:pPr>
        <w:jc w:val="both"/>
      </w:pPr>
    </w:p>
    <w:p w14:paraId="14BFDB22" w14:textId="77777777" w:rsidR="009E3F6E" w:rsidRDefault="009E3F6E" w:rsidP="006C266A">
      <w:pPr>
        <w:jc w:val="both"/>
      </w:pPr>
    </w:p>
    <w:p w14:paraId="1F4654AF" w14:textId="77777777" w:rsidR="009E3F6E" w:rsidRDefault="009E3F6E" w:rsidP="006C266A">
      <w:pPr>
        <w:jc w:val="both"/>
      </w:pPr>
    </w:p>
    <w:p w14:paraId="682B934A" w14:textId="77777777" w:rsidR="009E3F6E" w:rsidRDefault="009E3F6E" w:rsidP="006C266A">
      <w:pPr>
        <w:jc w:val="both"/>
      </w:pPr>
    </w:p>
    <w:p w14:paraId="6ABE764A" w14:textId="77777777" w:rsidR="009E3F6E" w:rsidRDefault="009E3F6E" w:rsidP="006C266A">
      <w:pPr>
        <w:jc w:val="both"/>
      </w:pPr>
    </w:p>
    <w:p w14:paraId="27CCF11E" w14:textId="77777777" w:rsidR="009E3F6E" w:rsidRDefault="009E3F6E" w:rsidP="006C266A">
      <w:pPr>
        <w:jc w:val="both"/>
      </w:pPr>
    </w:p>
    <w:p w14:paraId="7C4AC584" w14:textId="77777777" w:rsidR="009E3F6E" w:rsidRDefault="009E3F6E" w:rsidP="006C266A">
      <w:pPr>
        <w:jc w:val="both"/>
      </w:pPr>
    </w:p>
    <w:p w14:paraId="5B884CF1" w14:textId="77777777" w:rsidR="009E3F6E" w:rsidRDefault="009E3F6E" w:rsidP="006C266A">
      <w:pPr>
        <w:jc w:val="both"/>
      </w:pPr>
    </w:p>
    <w:p w14:paraId="16FC9A49" w14:textId="77777777" w:rsidR="009E3F6E" w:rsidRDefault="009E3F6E" w:rsidP="006C266A">
      <w:pPr>
        <w:jc w:val="both"/>
      </w:pPr>
    </w:p>
    <w:p w14:paraId="73B7A919" w14:textId="77777777" w:rsidR="009E3F6E" w:rsidRDefault="009E3F6E" w:rsidP="006C266A">
      <w:pPr>
        <w:jc w:val="both"/>
      </w:pPr>
    </w:p>
    <w:p w14:paraId="67DF2854" w14:textId="77777777" w:rsidR="009E3F6E" w:rsidRDefault="009E3F6E" w:rsidP="006C266A">
      <w:pPr>
        <w:jc w:val="both"/>
      </w:pPr>
    </w:p>
    <w:p w14:paraId="771B0F48" w14:textId="77777777" w:rsidR="009E3F6E" w:rsidRDefault="009E3F6E" w:rsidP="006C266A">
      <w:pPr>
        <w:jc w:val="both"/>
      </w:pPr>
    </w:p>
    <w:p w14:paraId="64262528" w14:textId="77777777" w:rsidR="009E3F6E" w:rsidRDefault="009E3F6E" w:rsidP="006C266A">
      <w:pPr>
        <w:jc w:val="both"/>
      </w:pPr>
    </w:p>
    <w:p w14:paraId="266C4DDE" w14:textId="77777777" w:rsidR="009E3F6E" w:rsidRDefault="009E3F6E" w:rsidP="006C266A">
      <w:pPr>
        <w:jc w:val="both"/>
      </w:pPr>
    </w:p>
    <w:p w14:paraId="23F40B6D" w14:textId="77777777" w:rsidR="009E3F6E" w:rsidRDefault="009E3F6E" w:rsidP="006C266A">
      <w:pPr>
        <w:jc w:val="both"/>
      </w:pPr>
    </w:p>
    <w:p w14:paraId="64671CE7" w14:textId="77777777" w:rsidR="009E3F6E" w:rsidRDefault="009E3F6E" w:rsidP="006C266A">
      <w:pPr>
        <w:jc w:val="both"/>
      </w:pPr>
    </w:p>
    <w:p w14:paraId="62CCAE9F" w14:textId="77777777" w:rsidR="009E3F6E" w:rsidRDefault="009E3F6E" w:rsidP="006C266A">
      <w:pPr>
        <w:jc w:val="both"/>
      </w:pPr>
    </w:p>
    <w:p w14:paraId="6153E865" w14:textId="77777777" w:rsidR="009E3F6E" w:rsidRDefault="009E3F6E" w:rsidP="006C266A">
      <w:pPr>
        <w:jc w:val="both"/>
      </w:pPr>
    </w:p>
    <w:p w14:paraId="6B075457" w14:textId="77777777" w:rsidR="005806F6" w:rsidRDefault="005806F6" w:rsidP="006C266A">
      <w:pPr>
        <w:jc w:val="both"/>
      </w:pPr>
    </w:p>
    <w:p w14:paraId="133B6BCB" w14:textId="77777777" w:rsidR="005806F6" w:rsidRDefault="005806F6" w:rsidP="006C266A">
      <w:pPr>
        <w:jc w:val="both"/>
      </w:pPr>
    </w:p>
    <w:p w14:paraId="69A30AA8" w14:textId="77777777" w:rsidR="005806F6" w:rsidRDefault="005806F6" w:rsidP="006C266A">
      <w:pPr>
        <w:jc w:val="both"/>
      </w:pPr>
    </w:p>
    <w:p w14:paraId="2EDCCCEA" w14:textId="77777777" w:rsidR="009E3F6E" w:rsidRDefault="009E3F6E" w:rsidP="006C266A">
      <w:pPr>
        <w:jc w:val="both"/>
      </w:pPr>
    </w:p>
    <w:p w14:paraId="67ADE67A" w14:textId="77777777" w:rsidR="009E3F6E" w:rsidRDefault="009E3F6E" w:rsidP="006C266A">
      <w:pPr>
        <w:jc w:val="both"/>
      </w:pPr>
    </w:p>
    <w:p w14:paraId="156FBC60" w14:textId="77777777" w:rsidR="00B122DE" w:rsidRDefault="00B122DE" w:rsidP="006C266A">
      <w:pPr>
        <w:jc w:val="both"/>
      </w:pPr>
    </w:p>
    <w:p w14:paraId="7A9A717C" w14:textId="77777777" w:rsidR="00B122DE" w:rsidRDefault="00B122DE" w:rsidP="006C266A">
      <w:pPr>
        <w:jc w:val="both"/>
      </w:pPr>
    </w:p>
    <w:p w14:paraId="12008E3F" w14:textId="77777777" w:rsidR="00B122DE" w:rsidRDefault="00B122DE" w:rsidP="006C266A">
      <w:pPr>
        <w:jc w:val="both"/>
      </w:pPr>
    </w:p>
    <w:p w14:paraId="3A5DC574" w14:textId="77777777" w:rsidR="00B122DE" w:rsidRDefault="00B122DE" w:rsidP="006C266A">
      <w:pPr>
        <w:jc w:val="both"/>
      </w:pPr>
    </w:p>
    <w:p w14:paraId="3A6CC051" w14:textId="77777777" w:rsidR="00B122DE" w:rsidRDefault="00B122DE" w:rsidP="006C266A">
      <w:pPr>
        <w:jc w:val="both"/>
      </w:pPr>
    </w:p>
    <w:p w14:paraId="791AC0B5" w14:textId="77777777" w:rsidR="00B122DE" w:rsidRDefault="00B122DE" w:rsidP="006C266A">
      <w:pPr>
        <w:jc w:val="both"/>
      </w:pPr>
    </w:p>
    <w:p w14:paraId="125FE56E" w14:textId="77777777" w:rsidR="00B122DE" w:rsidRDefault="00B122DE" w:rsidP="006C266A">
      <w:pPr>
        <w:jc w:val="both"/>
      </w:pPr>
    </w:p>
    <w:p w14:paraId="03F1623D" w14:textId="77777777" w:rsidR="00B122DE" w:rsidRDefault="00B122DE" w:rsidP="006C266A">
      <w:pPr>
        <w:jc w:val="both"/>
      </w:pPr>
    </w:p>
    <w:p w14:paraId="5E527741" w14:textId="77777777" w:rsidR="00B122DE" w:rsidRDefault="00B122DE" w:rsidP="006C266A">
      <w:pPr>
        <w:jc w:val="both"/>
      </w:pPr>
    </w:p>
    <w:p w14:paraId="1CB5E231" w14:textId="77777777" w:rsidR="00B122DE" w:rsidRDefault="00B122DE" w:rsidP="006C266A">
      <w:pPr>
        <w:jc w:val="both"/>
      </w:pPr>
    </w:p>
    <w:p w14:paraId="08B322A8" w14:textId="77777777" w:rsidR="00B122DE" w:rsidRDefault="00B122DE" w:rsidP="006C266A">
      <w:pPr>
        <w:jc w:val="both"/>
      </w:pPr>
    </w:p>
    <w:p w14:paraId="5B454AFD" w14:textId="77777777" w:rsidR="00B122DE" w:rsidRDefault="00B122DE" w:rsidP="006C266A">
      <w:pPr>
        <w:jc w:val="both"/>
      </w:pPr>
    </w:p>
    <w:p w14:paraId="0C5AC273" w14:textId="77777777" w:rsidR="00B122DE" w:rsidRDefault="00B122DE" w:rsidP="006C266A">
      <w:pPr>
        <w:jc w:val="both"/>
      </w:pPr>
    </w:p>
    <w:p w14:paraId="10E276E5" w14:textId="77777777" w:rsidR="00B122DE" w:rsidRDefault="00B122DE" w:rsidP="006C266A">
      <w:pPr>
        <w:jc w:val="both"/>
      </w:pPr>
    </w:p>
    <w:p w14:paraId="5AF7DCBF" w14:textId="77777777" w:rsidR="00B122DE" w:rsidRDefault="00B122DE" w:rsidP="006C266A">
      <w:pPr>
        <w:jc w:val="both"/>
      </w:pPr>
    </w:p>
    <w:p w14:paraId="71DC7602" w14:textId="77777777" w:rsidR="00B122DE" w:rsidRDefault="00B122DE" w:rsidP="006C266A">
      <w:pPr>
        <w:jc w:val="both"/>
      </w:pPr>
    </w:p>
    <w:p w14:paraId="31A816C6" w14:textId="77777777" w:rsidR="00B122DE" w:rsidRDefault="00B122DE" w:rsidP="006C266A">
      <w:pPr>
        <w:jc w:val="both"/>
      </w:pPr>
    </w:p>
    <w:p w14:paraId="187E8113" w14:textId="77777777" w:rsidR="00B122DE" w:rsidRDefault="00B122DE" w:rsidP="006C266A">
      <w:pPr>
        <w:jc w:val="both"/>
      </w:pPr>
    </w:p>
    <w:p w14:paraId="482A72E5" w14:textId="77777777" w:rsidR="00B122DE" w:rsidRDefault="00B122DE" w:rsidP="006C266A">
      <w:pPr>
        <w:jc w:val="both"/>
      </w:pPr>
    </w:p>
    <w:p w14:paraId="1F868F7D" w14:textId="77777777" w:rsidR="00B122DE" w:rsidRDefault="00B122DE" w:rsidP="006C266A">
      <w:pPr>
        <w:jc w:val="both"/>
      </w:pPr>
    </w:p>
    <w:p w14:paraId="083B6F27" w14:textId="77777777" w:rsidR="00B122DE" w:rsidRDefault="00B122DE" w:rsidP="006C266A">
      <w:pPr>
        <w:jc w:val="both"/>
      </w:pPr>
    </w:p>
    <w:p w14:paraId="6B23DC3E" w14:textId="77777777" w:rsidR="00B122DE" w:rsidRDefault="00B122DE" w:rsidP="006C266A">
      <w:pPr>
        <w:jc w:val="both"/>
      </w:pPr>
    </w:p>
    <w:p w14:paraId="59C535C0" w14:textId="77777777" w:rsidR="00B122DE" w:rsidRDefault="00B122DE" w:rsidP="006C266A">
      <w:pPr>
        <w:jc w:val="both"/>
      </w:pPr>
    </w:p>
    <w:p w14:paraId="7DABF112" w14:textId="77777777" w:rsidR="00B122DE" w:rsidRDefault="00B122DE" w:rsidP="006C266A">
      <w:pPr>
        <w:jc w:val="both"/>
      </w:pPr>
    </w:p>
    <w:p w14:paraId="484C3613" w14:textId="4574DBF9" w:rsidR="007B72D7" w:rsidRDefault="007B72D7" w:rsidP="006C266A">
      <w:pPr>
        <w:jc w:val="both"/>
      </w:pPr>
    </w:p>
    <w:p w14:paraId="2F27B9BF" w14:textId="220DA982" w:rsidR="008556C9" w:rsidRDefault="008556C9" w:rsidP="006C266A">
      <w:pPr>
        <w:jc w:val="both"/>
      </w:pPr>
    </w:p>
    <w:p w14:paraId="012CA0E5" w14:textId="1E1699E6" w:rsidR="008556C9" w:rsidRDefault="008556C9" w:rsidP="006C266A">
      <w:pPr>
        <w:jc w:val="both"/>
      </w:pPr>
    </w:p>
    <w:p w14:paraId="641AC9B2" w14:textId="72B893E4" w:rsidR="00647F5F" w:rsidRDefault="00647F5F" w:rsidP="006C266A">
      <w:pPr>
        <w:jc w:val="both"/>
      </w:pPr>
    </w:p>
    <w:p w14:paraId="2E0E970D" w14:textId="00C5A611" w:rsidR="00647F5F" w:rsidRDefault="00647F5F" w:rsidP="006C266A">
      <w:pPr>
        <w:jc w:val="both"/>
      </w:pPr>
    </w:p>
    <w:p w14:paraId="39809392" w14:textId="14AA2721" w:rsidR="00647F5F" w:rsidRDefault="00647F5F" w:rsidP="006C266A">
      <w:pPr>
        <w:jc w:val="both"/>
      </w:pPr>
    </w:p>
    <w:p w14:paraId="5EABC8D2" w14:textId="2A31F0C4" w:rsidR="00647F5F" w:rsidRDefault="00647F5F" w:rsidP="006C266A">
      <w:pPr>
        <w:jc w:val="both"/>
      </w:pPr>
    </w:p>
    <w:p w14:paraId="58EE4EAB" w14:textId="494CCA31" w:rsidR="00C0070D" w:rsidRDefault="00C0070D" w:rsidP="006C266A">
      <w:pPr>
        <w:jc w:val="both"/>
      </w:pPr>
    </w:p>
    <w:p w14:paraId="21F58C00" w14:textId="77777777" w:rsidR="00C0070D" w:rsidRDefault="00C0070D" w:rsidP="006C266A">
      <w:pPr>
        <w:jc w:val="both"/>
      </w:pPr>
    </w:p>
    <w:p w14:paraId="6F5DE475" w14:textId="00125152" w:rsidR="00647F5F" w:rsidRDefault="00647F5F" w:rsidP="006C266A">
      <w:pPr>
        <w:jc w:val="both"/>
      </w:pPr>
    </w:p>
    <w:p w14:paraId="59C67128" w14:textId="77777777" w:rsidR="00647F5F" w:rsidRDefault="00647F5F" w:rsidP="006C266A">
      <w:pPr>
        <w:jc w:val="both"/>
      </w:pPr>
    </w:p>
    <w:p w14:paraId="329535F6" w14:textId="77777777" w:rsidR="008556C9" w:rsidRDefault="008556C9" w:rsidP="006C266A">
      <w:pPr>
        <w:jc w:val="both"/>
      </w:pPr>
    </w:p>
    <w:p w14:paraId="2EC35E88" w14:textId="77777777" w:rsidR="007B72D7" w:rsidRDefault="007B72D7" w:rsidP="006C266A">
      <w:pPr>
        <w:jc w:val="both"/>
      </w:pPr>
    </w:p>
    <w:tbl>
      <w:tblPr>
        <w:tblW w:w="105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2"/>
        <w:gridCol w:w="4267"/>
        <w:gridCol w:w="769"/>
        <w:gridCol w:w="663"/>
        <w:gridCol w:w="753"/>
        <w:gridCol w:w="1419"/>
        <w:gridCol w:w="850"/>
        <w:gridCol w:w="1362"/>
        <w:gridCol w:w="88"/>
      </w:tblGrid>
      <w:tr w:rsidR="00EC1A93" w:rsidRPr="00C3589A" w14:paraId="762953EF" w14:textId="77777777" w:rsidTr="00AA58C1">
        <w:trPr>
          <w:gridBefore w:val="1"/>
          <w:gridAfter w:val="1"/>
          <w:wBefore w:w="352" w:type="dxa"/>
          <w:wAfter w:w="88" w:type="dxa"/>
          <w:trHeight w:val="287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E42E7" w14:textId="77777777" w:rsidR="00EC1A93" w:rsidRPr="00C3589A" w:rsidRDefault="00EC1A93" w:rsidP="00E674EA">
            <w:pPr>
              <w:jc w:val="right"/>
            </w:pPr>
            <w:r>
              <w:t>Приложение 2</w:t>
            </w:r>
          </w:p>
        </w:tc>
      </w:tr>
      <w:tr w:rsidR="00EC1A93" w14:paraId="6DA077B5" w14:textId="77777777" w:rsidTr="00AA58C1">
        <w:trPr>
          <w:gridBefore w:val="1"/>
          <w:gridAfter w:val="1"/>
          <w:wBefore w:w="352" w:type="dxa"/>
          <w:wAfter w:w="88" w:type="dxa"/>
          <w:trHeight w:val="287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5E49F" w14:textId="77777777" w:rsidR="00EC1A93" w:rsidRDefault="00EC1A93" w:rsidP="00E674EA">
            <w:pPr>
              <w:jc w:val="right"/>
            </w:pPr>
            <w:r>
              <w:t xml:space="preserve">к </w:t>
            </w:r>
            <w:r w:rsidR="008B0DCA">
              <w:t xml:space="preserve">проекту </w:t>
            </w:r>
            <w:r>
              <w:t>решени</w:t>
            </w:r>
            <w:r w:rsidR="008B0DCA">
              <w:t>я</w:t>
            </w:r>
            <w:r>
              <w:t xml:space="preserve"> Собрания депутатов Троицкого сельского поселения</w:t>
            </w:r>
          </w:p>
        </w:tc>
      </w:tr>
      <w:tr w:rsidR="00EC1A93" w14:paraId="4020675F" w14:textId="77777777" w:rsidTr="00AA58C1">
        <w:trPr>
          <w:gridBefore w:val="1"/>
          <w:gridAfter w:val="1"/>
          <w:wBefore w:w="352" w:type="dxa"/>
          <w:wAfter w:w="88" w:type="dxa"/>
          <w:trHeight w:val="287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D53B0" w14:textId="77777777" w:rsidR="00EC1A93" w:rsidRDefault="00EC1A93" w:rsidP="00E674EA">
            <w:pPr>
              <w:jc w:val="right"/>
            </w:pPr>
            <w:r>
              <w:t>"Об утверждении отчета об исполнении бюджета Троицкого сельского поселения</w:t>
            </w:r>
          </w:p>
        </w:tc>
      </w:tr>
      <w:tr w:rsidR="00EC1A93" w14:paraId="1660DA80" w14:textId="77777777" w:rsidTr="00AA58C1">
        <w:trPr>
          <w:gridBefore w:val="1"/>
          <w:gridAfter w:val="1"/>
          <w:wBefore w:w="352" w:type="dxa"/>
          <w:wAfter w:w="88" w:type="dxa"/>
          <w:trHeight w:val="287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A7896" w14:textId="157D2222" w:rsidR="00EC1A93" w:rsidRDefault="002B253E" w:rsidP="00E674EA">
            <w:pPr>
              <w:jc w:val="right"/>
            </w:pPr>
            <w:r w:rsidRPr="002B253E">
              <w:t xml:space="preserve">Неклиновского района </w:t>
            </w:r>
            <w:r w:rsidR="005806F6">
              <w:t>за 20</w:t>
            </w:r>
            <w:r w:rsidR="00946893">
              <w:t>21</w:t>
            </w:r>
            <w:r w:rsidR="00EC1A93">
              <w:t xml:space="preserve"> год"</w:t>
            </w:r>
          </w:p>
        </w:tc>
      </w:tr>
      <w:tr w:rsidR="00EC1A93" w:rsidRPr="00730604" w14:paraId="6823396B" w14:textId="77777777" w:rsidTr="00AA58C1">
        <w:trPr>
          <w:gridBefore w:val="1"/>
          <w:gridAfter w:val="1"/>
          <w:wBefore w:w="352" w:type="dxa"/>
          <w:wAfter w:w="88" w:type="dxa"/>
          <w:trHeight w:val="287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FB472" w14:textId="0831F4F9" w:rsidR="007A09A5" w:rsidRPr="00F76FBB" w:rsidRDefault="007B72D7" w:rsidP="00F76FBB">
            <w:pPr>
              <w:pStyle w:val="1"/>
              <w:rPr>
                <w:b/>
                <w:sz w:val="24"/>
                <w:szCs w:val="24"/>
              </w:rPr>
            </w:pPr>
            <w:r w:rsidRPr="007B72D7">
              <w:rPr>
                <w:b/>
                <w:sz w:val="24"/>
                <w:szCs w:val="24"/>
              </w:rPr>
              <w:t>РАСХОДЫ БЮДЖЕТА ТРОИЦКОГО СЕЛЬСКОГ</w:t>
            </w:r>
            <w:r w:rsidRPr="007B72D7">
              <w:rPr>
                <w:rStyle w:val="af3"/>
                <w:b/>
                <w:i w:val="0"/>
                <w:iCs w:val="0"/>
                <w:sz w:val="24"/>
                <w:szCs w:val="24"/>
              </w:rPr>
              <w:t>О</w:t>
            </w:r>
            <w:r w:rsidRPr="007B72D7">
              <w:rPr>
                <w:b/>
                <w:sz w:val="24"/>
                <w:szCs w:val="24"/>
              </w:rPr>
              <w:t xml:space="preserve"> ПОСЕЛЕНИЯ ПО ВЕДОМСТВЕННОЙ СТРУКТУРЕ</w:t>
            </w:r>
            <w:r w:rsidRPr="007B72D7">
              <w:rPr>
                <w:rStyle w:val="af3"/>
                <w:b/>
                <w:i w:val="0"/>
                <w:iCs w:val="0"/>
                <w:sz w:val="24"/>
                <w:szCs w:val="24"/>
              </w:rPr>
              <w:t xml:space="preserve"> РАСХОДОВ БЮДЖЕТА ТРОИЦ</w:t>
            </w:r>
            <w:r w:rsidR="006A202C">
              <w:rPr>
                <w:rStyle w:val="af3"/>
                <w:b/>
                <w:i w:val="0"/>
                <w:iCs w:val="0"/>
                <w:sz w:val="24"/>
                <w:szCs w:val="24"/>
              </w:rPr>
              <w:t>КОГО СЕЛЬСКОГО ПОСЕЛЕНИЯ ЗА 20</w:t>
            </w:r>
            <w:r w:rsidR="00647F5F">
              <w:rPr>
                <w:rStyle w:val="af3"/>
                <w:b/>
                <w:i w:val="0"/>
                <w:iCs w:val="0"/>
                <w:sz w:val="24"/>
                <w:szCs w:val="24"/>
              </w:rPr>
              <w:t>2</w:t>
            </w:r>
            <w:r w:rsidR="00946893">
              <w:rPr>
                <w:rStyle w:val="af3"/>
                <w:b/>
                <w:i w:val="0"/>
                <w:iCs w:val="0"/>
                <w:sz w:val="24"/>
                <w:szCs w:val="24"/>
              </w:rPr>
              <w:t>1</w:t>
            </w:r>
            <w:r w:rsidRPr="007B72D7">
              <w:rPr>
                <w:rStyle w:val="af3"/>
                <w:b/>
                <w:i w:val="0"/>
                <w:iCs w:val="0"/>
                <w:sz w:val="24"/>
                <w:szCs w:val="24"/>
              </w:rPr>
              <w:t xml:space="preserve"> ГОД</w:t>
            </w:r>
          </w:p>
          <w:p w14:paraId="17604670" w14:textId="77777777" w:rsidR="007A09A5" w:rsidRPr="007A09A5" w:rsidRDefault="007A09A5" w:rsidP="007A09A5"/>
          <w:p w14:paraId="6D5D6AA2" w14:textId="77777777" w:rsidR="00AA58C1" w:rsidRDefault="00AA58C1" w:rsidP="00AA58C1"/>
          <w:p w14:paraId="33D0B101" w14:textId="77777777" w:rsidR="00AA58C1" w:rsidRPr="00AA58C1" w:rsidRDefault="00AA58C1" w:rsidP="00AA58C1">
            <w:pPr>
              <w:jc w:val="right"/>
            </w:pPr>
            <w:r>
              <w:t>тыс.рублей</w:t>
            </w:r>
          </w:p>
        </w:tc>
      </w:tr>
      <w:tr w:rsidR="00AA58C1" w14:paraId="38A93780" w14:textId="77777777" w:rsidTr="00AA58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7B5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5B92" w14:textId="77777777" w:rsidR="00AA58C1" w:rsidRDefault="00AA58C1" w:rsidP="006969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A816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8BD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ED9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A98D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AF9" w14:textId="77777777" w:rsidR="00AA58C1" w:rsidRDefault="00AA58C1" w:rsidP="006969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A58C1" w14:paraId="6E8C5D28" w14:textId="77777777" w:rsidTr="00AA58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098F" w14:textId="77777777" w:rsidR="00AA58C1" w:rsidRPr="006C6C98" w:rsidRDefault="00AA58C1" w:rsidP="00696936">
            <w:pPr>
              <w:rPr>
                <w:b/>
              </w:rPr>
            </w:pPr>
            <w:r w:rsidRPr="006C6C98">
              <w:rPr>
                <w:b/>
              </w:rPr>
              <w:t>Администрация Троицкого сельского поселения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78B" w14:textId="77777777" w:rsidR="00AA58C1" w:rsidRPr="006C6C98" w:rsidRDefault="00AA58C1" w:rsidP="00696936">
            <w:pPr>
              <w:rPr>
                <w:b/>
              </w:rPr>
            </w:pPr>
            <w:r w:rsidRPr="006C6C98">
              <w:rPr>
                <w:b/>
              </w:rPr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BC1C" w14:textId="77777777" w:rsidR="00AA58C1" w:rsidRPr="006C6C98" w:rsidRDefault="00AA58C1" w:rsidP="00696936">
            <w:pPr>
              <w:rPr>
                <w:b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4522" w14:textId="77777777" w:rsidR="00AA58C1" w:rsidRPr="006C6C98" w:rsidRDefault="00AA58C1" w:rsidP="00696936">
            <w:pPr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DD5A" w14:textId="77777777" w:rsidR="00AA58C1" w:rsidRPr="006C6C98" w:rsidRDefault="00AA58C1" w:rsidP="00696936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A1C8" w14:textId="77777777" w:rsidR="00AA58C1" w:rsidRPr="006C6C98" w:rsidRDefault="00AA58C1" w:rsidP="00696936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5890" w14:textId="5B8F1839" w:rsidR="00AA58C1" w:rsidRPr="006C6C98" w:rsidRDefault="00E97E08" w:rsidP="00696936">
            <w:pPr>
              <w:jc w:val="right"/>
              <w:rPr>
                <w:b/>
              </w:rPr>
            </w:pPr>
            <w:r>
              <w:rPr>
                <w:b/>
              </w:rPr>
              <w:t>24812,6</w:t>
            </w:r>
          </w:p>
        </w:tc>
      </w:tr>
      <w:tr w:rsidR="007A09A5" w14:paraId="31B4B386" w14:textId="77777777" w:rsidTr="00432CD8">
        <w:tblPrEx>
          <w:tblLook w:val="04A0" w:firstRow="1" w:lastRow="0" w:firstColumn="1" w:lastColumn="0" w:noHBand="0" w:noVBand="1"/>
        </w:tblPrEx>
        <w:trPr>
          <w:trHeight w:val="2645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C75D" w14:textId="111A242B" w:rsidR="007A09A5" w:rsidRDefault="007A09A5" w:rsidP="007A09A5">
            <w:pPr>
              <w:jc w:val="both"/>
            </w:pPr>
            <w:r w:rsidRPr="00495FFC">
              <w:t>Расходы на выплаты по оплате труда работников органов местного самоуправления Троицкого сельского поселения в рамках подпрограммы «Нормативно-методическое обеспечение и организация бюджетного процесса»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E9C5" w14:textId="32EA3DBE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D9C6" w14:textId="5F4F7DBC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450B" w14:textId="07977BBA" w:rsidR="007A09A5" w:rsidRDefault="007A09A5" w:rsidP="007A09A5">
            <w:r w:rsidRPr="00495FFC"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6EBE" w14:textId="59724DA9" w:rsidR="007A09A5" w:rsidRDefault="007A09A5" w:rsidP="007A09A5">
            <w:r w:rsidRPr="00495FFC">
              <w:t>01 2 00 00120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E43" w14:textId="111A23FD" w:rsidR="007A09A5" w:rsidRDefault="007A09A5" w:rsidP="007A09A5">
            <w:r w:rsidRPr="00495FFC">
              <w:t>120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EA5" w14:textId="5FD36F46" w:rsidR="007A09A5" w:rsidRDefault="00E97E08" w:rsidP="007A09A5">
            <w:pPr>
              <w:jc w:val="right"/>
            </w:pPr>
            <w:r>
              <w:t>4749,</w:t>
            </w:r>
            <w:r w:rsidR="003F063D">
              <w:t>3</w:t>
            </w:r>
          </w:p>
        </w:tc>
      </w:tr>
      <w:tr w:rsidR="007A09A5" w14:paraId="08AEA9DA" w14:textId="77777777" w:rsidTr="00432CD8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DE96" w14:textId="581A7543" w:rsidR="007A09A5" w:rsidRDefault="007A09A5" w:rsidP="007A09A5">
            <w:pPr>
              <w:jc w:val="both"/>
            </w:pPr>
            <w:r w:rsidRPr="00495FFC">
              <w:t>Расходы на обеспечение деятельности органов местного самоуправления Троицкого сельского поселения в рамках подпрограммы «Нормативно-методическое обеспечение и организация бюджетного процесса»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2890" w14:textId="0A1174B1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F0C1" w14:textId="5AB66C9C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1127" w14:textId="2371935C" w:rsidR="007A09A5" w:rsidRDefault="007A09A5" w:rsidP="007A09A5">
            <w:r w:rsidRPr="00495FFC"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D45F" w14:textId="572EFF78" w:rsidR="007A09A5" w:rsidRDefault="007A09A5" w:rsidP="007A09A5">
            <w:r w:rsidRPr="00495FFC">
              <w:t>01 2 00 00180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F3C4" w14:textId="410B90A3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2F9" w14:textId="35633A52" w:rsidR="007A09A5" w:rsidRDefault="002635B5" w:rsidP="007A09A5">
            <w:pPr>
              <w:jc w:val="right"/>
            </w:pPr>
            <w:r>
              <w:t>959,1</w:t>
            </w:r>
          </w:p>
        </w:tc>
      </w:tr>
      <w:tr w:rsidR="007A09A5" w14:paraId="33E77997" w14:textId="77777777" w:rsidTr="00432CD8">
        <w:tblPrEx>
          <w:tblLook w:val="04A0" w:firstRow="1" w:lastRow="0" w:firstColumn="1" w:lastColumn="0" w:noHBand="0" w:noVBand="1"/>
        </w:tblPrEx>
        <w:trPr>
          <w:trHeight w:val="3801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6EF" w14:textId="0868A9B7" w:rsidR="007A09A5" w:rsidRDefault="007A09A5" w:rsidP="007A09A5">
            <w:pPr>
              <w:jc w:val="both"/>
            </w:pPr>
            <w:r w:rsidRPr="00495FFC"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C525" w14:textId="32437F43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D982" w14:textId="62760681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2B7E" w14:textId="64E4628B" w:rsidR="007A09A5" w:rsidRDefault="007A09A5" w:rsidP="007A09A5">
            <w:r w:rsidRPr="00495FFC"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3D65" w14:textId="28A56CFA" w:rsidR="007A09A5" w:rsidRDefault="007A09A5" w:rsidP="007A09A5">
            <w:r w:rsidRPr="00495FFC">
              <w:t>01 2 00 72390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FD25" w14:textId="6D527DAC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49C9" w14:textId="10AC1AEF" w:rsidR="007A09A5" w:rsidRDefault="007A09A5" w:rsidP="007A09A5">
            <w:pPr>
              <w:jc w:val="right"/>
            </w:pPr>
            <w:r w:rsidRPr="00495FFC">
              <w:t>0.2</w:t>
            </w:r>
          </w:p>
        </w:tc>
      </w:tr>
      <w:tr w:rsidR="007A09A5" w14:paraId="4BE5CB33" w14:textId="77777777" w:rsidTr="007A09A5">
        <w:tblPrEx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59F7" w14:textId="35920895" w:rsidR="007A09A5" w:rsidRDefault="007A09A5" w:rsidP="007A09A5">
            <w:pPr>
              <w:jc w:val="both"/>
            </w:pPr>
            <w:r w:rsidRPr="00495FFC"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Троицкого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6D8" w14:textId="3E601A17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558" w14:textId="07D5B5A8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9F46" w14:textId="2CA6A495" w:rsidR="007A09A5" w:rsidRDefault="007A09A5" w:rsidP="007A09A5">
            <w:r w:rsidRPr="00495FFC"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403" w14:textId="1004A499" w:rsidR="007A09A5" w:rsidRDefault="007A09A5" w:rsidP="007A09A5">
            <w:r w:rsidRPr="00495FFC">
              <w:t>01 2 00 99990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A01" w14:textId="1D2B4B77" w:rsidR="007A09A5" w:rsidRDefault="007A09A5" w:rsidP="007A09A5">
            <w:r w:rsidRPr="00495FFC">
              <w:t>850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C3B4" w14:textId="46E6FB98" w:rsidR="007A09A5" w:rsidRDefault="00F76FBB" w:rsidP="007A09A5">
            <w:pPr>
              <w:jc w:val="right"/>
            </w:pPr>
            <w:r>
              <w:t>4,6</w:t>
            </w:r>
          </w:p>
        </w:tc>
      </w:tr>
      <w:tr w:rsidR="002635B5" w14:paraId="0665E609" w14:textId="77777777" w:rsidTr="007A09A5">
        <w:tblPrEx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0318" w14:textId="600F2ED6" w:rsidR="002635B5" w:rsidRPr="00495FFC" w:rsidRDefault="00757DF6" w:rsidP="007A09A5">
            <w:pPr>
              <w:jc w:val="both"/>
            </w:pPr>
            <w:r w:rsidRPr="00757DF6">
              <w:t>Реализация направления расходов в рамках подпрограммы "Профилактика экстремизма и терроризма в Троицком сельском поселении» муниципальной программы "Меры по противодействию злоупотребления наркотиками и профилактике правонарушений в Троицком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69EF" w14:textId="597756E0" w:rsidR="002635B5" w:rsidRPr="00495FFC" w:rsidRDefault="002635B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B32" w14:textId="64AAD621" w:rsidR="002635B5" w:rsidRPr="00495FFC" w:rsidRDefault="002635B5" w:rsidP="007A09A5">
            <w: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934B" w14:textId="6C8E7186" w:rsidR="002635B5" w:rsidRPr="00495FFC" w:rsidRDefault="002635B5" w:rsidP="007A09A5">
            <w: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6DD4" w14:textId="5604FA6B" w:rsidR="002635B5" w:rsidRPr="00495FFC" w:rsidRDefault="002635B5" w:rsidP="007A09A5">
            <w:r>
              <w:t xml:space="preserve">03 2 00 99990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1FBB" w14:textId="04E42188" w:rsidR="002635B5" w:rsidRPr="00495FFC" w:rsidRDefault="002635B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07E0" w14:textId="0E55EF86" w:rsidR="002635B5" w:rsidRDefault="002635B5" w:rsidP="007A09A5">
            <w:pPr>
              <w:jc w:val="right"/>
            </w:pPr>
            <w:r>
              <w:t>49,6</w:t>
            </w:r>
          </w:p>
        </w:tc>
      </w:tr>
      <w:tr w:rsidR="007A09A5" w14:paraId="6F5FFF50" w14:textId="77777777" w:rsidTr="00AA58C1">
        <w:tblPrEx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247" w14:textId="505BF5F5" w:rsidR="007A09A5" w:rsidRPr="00495FFC" w:rsidRDefault="007A09A5" w:rsidP="007A09A5">
            <w:pPr>
              <w:jc w:val="both"/>
            </w:pPr>
            <w:r w:rsidRPr="0096038D">
              <w:t>Реализация направления расходов в рамках подпрограммы "Пожарная безопасность на территории Троицкого сельского поселения»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Троицкого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A3F6" w14:textId="72F7A984" w:rsidR="007A09A5" w:rsidRPr="00495FFC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9DC" w14:textId="222F3447" w:rsidR="007A09A5" w:rsidRPr="00495FFC" w:rsidRDefault="007A09A5" w:rsidP="007A09A5">
            <w: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806D" w14:textId="206FBBF5" w:rsidR="007A09A5" w:rsidRPr="00495FFC" w:rsidRDefault="007A09A5" w:rsidP="007A09A5">
            <w:r>
              <w:t>0</w:t>
            </w:r>
            <w:r w:rsidR="002635B5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B7D3" w14:textId="663494A2" w:rsidR="007A09A5" w:rsidRPr="00495FFC" w:rsidRDefault="007A09A5" w:rsidP="007A09A5">
            <w:r>
              <w:t>06 1 00 99990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1EDF" w14:textId="0A36F46E" w:rsidR="007A09A5" w:rsidRPr="00495FFC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4FB8" w14:textId="5B660A77" w:rsidR="007A09A5" w:rsidRDefault="002635B5" w:rsidP="007A09A5">
            <w:pPr>
              <w:jc w:val="right"/>
            </w:pPr>
            <w:r>
              <w:t>66,1</w:t>
            </w:r>
          </w:p>
        </w:tc>
      </w:tr>
      <w:tr w:rsidR="007A09A5" w14:paraId="07F1A731" w14:textId="77777777" w:rsidTr="00F76FBB">
        <w:tblPrEx>
          <w:tblLook w:val="04A0" w:firstRow="1" w:lastRow="0" w:firstColumn="1" w:lastColumn="0" w:noHBand="0" w:noVBand="1"/>
        </w:tblPrEx>
        <w:trPr>
          <w:trHeight w:val="1787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548C" w14:textId="31D8D613" w:rsidR="007A09A5" w:rsidRPr="00495FFC" w:rsidRDefault="007A09A5" w:rsidP="007A09A5">
            <w:pPr>
              <w:jc w:val="both"/>
            </w:pPr>
            <w:r>
              <w:t xml:space="preserve">Расходы на осуществление полномочий по отдельным вопросам градостроительной деятельности </w:t>
            </w:r>
            <w:r w:rsidRPr="0096038D">
              <w:t>в рамках непрограммных расходов органов местного самоуправления Троицкого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C4C" w14:textId="66996AAC" w:rsidR="007A09A5" w:rsidRPr="00495FFC" w:rsidRDefault="007A09A5" w:rsidP="007A09A5">
            <w:r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DB6" w14:textId="269E252C" w:rsidR="007A09A5" w:rsidRPr="0096038D" w:rsidRDefault="007A09A5" w:rsidP="007A09A5">
            <w: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93DB" w14:textId="1C04D6EA" w:rsidR="007A09A5" w:rsidRPr="0096038D" w:rsidRDefault="007A09A5" w:rsidP="007A09A5">
            <w: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1240" w14:textId="00B57EE4" w:rsidR="007A09A5" w:rsidRPr="0096038D" w:rsidRDefault="007A09A5" w:rsidP="007A09A5">
            <w:r>
              <w:t>99</w:t>
            </w:r>
            <w:r w:rsidRPr="007A34CD">
              <w:t xml:space="preserve"> </w:t>
            </w:r>
            <w:r>
              <w:t>9</w:t>
            </w:r>
            <w:r w:rsidRPr="007A34CD">
              <w:t xml:space="preserve"> 00 20150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E4FD" w14:textId="4DD1A6ED" w:rsidR="007A09A5" w:rsidRPr="0096038D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792E" w14:textId="7EFDB17B" w:rsidR="007A09A5" w:rsidRPr="0096038D" w:rsidRDefault="007A09A5" w:rsidP="007A09A5">
            <w:pPr>
              <w:jc w:val="right"/>
            </w:pPr>
            <w:r>
              <w:t>8,6</w:t>
            </w:r>
          </w:p>
        </w:tc>
      </w:tr>
      <w:tr w:rsidR="00757DF6" w14:paraId="0D98E0A5" w14:textId="77777777" w:rsidTr="00757DF6">
        <w:tblPrEx>
          <w:tblLook w:val="04A0" w:firstRow="1" w:lastRow="0" w:firstColumn="1" w:lastColumn="0" w:noHBand="0" w:noVBand="1"/>
        </w:tblPrEx>
        <w:trPr>
          <w:trHeight w:val="1459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D2B" w14:textId="0966E70E" w:rsidR="00757DF6" w:rsidRDefault="00757DF6" w:rsidP="007A09A5">
            <w:pPr>
              <w:jc w:val="both"/>
            </w:pPr>
            <w:r w:rsidRPr="00757DF6"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Троицкого сельского поселения (Специальные расходы)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E4EB" w14:textId="43173EC7" w:rsidR="00757DF6" w:rsidRDefault="00757DF6" w:rsidP="007A09A5">
            <w:r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D67D" w14:textId="6570E76C" w:rsidR="00757DF6" w:rsidRDefault="00757DF6" w:rsidP="007A09A5">
            <w: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43BE" w14:textId="1DB7C7DA" w:rsidR="00757DF6" w:rsidRDefault="00757DF6" w:rsidP="007A09A5">
            <w:r>
              <w:t>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8AB2" w14:textId="432739A8" w:rsidR="00757DF6" w:rsidRDefault="00757DF6" w:rsidP="007A09A5">
            <w:r>
              <w:t>99 9 00 90350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AC1" w14:textId="030286EB" w:rsidR="00757DF6" w:rsidRDefault="00757DF6" w:rsidP="007A09A5">
            <w:r>
              <w:t>880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01E1" w14:textId="6F3A2735" w:rsidR="00757DF6" w:rsidRDefault="00757DF6" w:rsidP="007A09A5">
            <w:pPr>
              <w:jc w:val="right"/>
            </w:pPr>
            <w:r>
              <w:t>336,8</w:t>
            </w:r>
          </w:p>
        </w:tc>
      </w:tr>
      <w:tr w:rsidR="007A09A5" w14:paraId="21715808" w14:textId="77777777" w:rsidTr="00F76FBB">
        <w:tblPrEx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5667" w14:textId="3F440106" w:rsidR="007A09A5" w:rsidRDefault="007A09A5" w:rsidP="007A09A5">
            <w:pPr>
              <w:jc w:val="both"/>
            </w:pPr>
            <w:r w:rsidRPr="00495FFC">
              <w:t xml:space="preserve">Реализация направления расходов в рамках под программы "Развитие и использование информационных и </w:t>
            </w:r>
            <w:r>
              <w:t>теле</w:t>
            </w:r>
            <w:r w:rsidRPr="00495FFC">
              <w:t>коммуникационных технологий" муниципальной программы Троицкого сельского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6577" w14:textId="2EE80E69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AFA" w14:textId="177D93B6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D02" w14:textId="47985E1F" w:rsidR="007A09A5" w:rsidRDefault="007A09A5" w:rsidP="007A09A5">
            <w:r w:rsidRPr="00495FFC"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2471" w14:textId="3B5F9D29" w:rsidR="007A09A5" w:rsidRDefault="007A09A5" w:rsidP="007A09A5">
            <w:r w:rsidRPr="00495FFC">
              <w:t>02 1 00 99990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E2B" w14:textId="5E1CF5D3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C64E" w14:textId="6E8D9181" w:rsidR="007A09A5" w:rsidRDefault="00757DF6" w:rsidP="007A09A5">
            <w:pPr>
              <w:jc w:val="right"/>
            </w:pPr>
            <w:r>
              <w:t>145,4</w:t>
            </w:r>
          </w:p>
        </w:tc>
      </w:tr>
      <w:tr w:rsidR="007A09A5" w14:paraId="1AC53976" w14:textId="77777777" w:rsidTr="00432CD8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F81" w14:textId="26DC8F9E" w:rsidR="007A09A5" w:rsidRPr="00523B00" w:rsidRDefault="007A09A5" w:rsidP="007A09A5">
            <w:pPr>
              <w:jc w:val="both"/>
            </w:pPr>
            <w:r w:rsidRPr="00495FFC">
              <w:t>Официальная публикация нормативно-правовых актов Администрации Троицкого сельского поселения, проектов правовых актов и иных  информационных материалов  в средствах массовой информации в рамках подпрограммы "Развитие муниципального управления и муниципальной службы в Троицком сельском поселении"  муниципальной программы Троицкого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AE1D" w14:textId="767E61CF" w:rsidR="007A09A5" w:rsidRPr="00523B00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57E" w14:textId="697B31FD" w:rsidR="007A09A5" w:rsidRPr="00523B00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9D23" w14:textId="3639B76A" w:rsidR="007A09A5" w:rsidRPr="00523B00" w:rsidRDefault="007A09A5" w:rsidP="007A09A5">
            <w:r w:rsidRPr="00495FFC"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23CD" w14:textId="5F3E24B0" w:rsidR="007A09A5" w:rsidRPr="00523B00" w:rsidRDefault="007A09A5" w:rsidP="007A09A5">
            <w:r w:rsidRPr="00495FFC">
              <w:t>15 1 00 20120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5261" w14:textId="6E126334" w:rsidR="007A09A5" w:rsidRPr="00523B00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2417" w14:textId="3A6E5CE4" w:rsidR="007A09A5" w:rsidRPr="00523B00" w:rsidRDefault="00757DF6" w:rsidP="007A09A5">
            <w:pPr>
              <w:jc w:val="right"/>
            </w:pPr>
            <w:r>
              <w:t>19,7</w:t>
            </w:r>
          </w:p>
        </w:tc>
      </w:tr>
      <w:tr w:rsidR="007A09A5" w14:paraId="191C5E65" w14:textId="77777777" w:rsidTr="00F76FBB">
        <w:tblPrEx>
          <w:tblLook w:val="04A0" w:firstRow="1" w:lastRow="0" w:firstColumn="1" w:lastColumn="0" w:noHBand="0" w:noVBand="1"/>
        </w:tblPrEx>
        <w:trPr>
          <w:trHeight w:val="1939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12B3" w14:textId="62C2D5D9" w:rsidR="007A09A5" w:rsidRDefault="007A09A5" w:rsidP="007A09A5">
            <w:pPr>
              <w:jc w:val="both"/>
            </w:pPr>
            <w:r w:rsidRPr="009325C6">
              <w:lastRenderedPageBreak/>
              <w:t>Резервный фонд Администрации Троицкого сельского поселения на финансовое обеспечение непредвиденных расходов в рамках непрограммных расходов органов местного самоуправления Троицкого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24A9" w14:textId="6792D27A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3C0" w14:textId="06A17AB3" w:rsidR="007A09A5" w:rsidRDefault="007A09A5" w:rsidP="007A09A5">
            <w: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03BF" w14:textId="7BECD979" w:rsidR="007A09A5" w:rsidRDefault="007A09A5" w:rsidP="007A09A5"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9CA9" w14:textId="485FFCDB" w:rsidR="007A09A5" w:rsidRDefault="007A09A5" w:rsidP="007A09A5">
            <w:r w:rsidRPr="00495FFC">
              <w:t>99 1 00 91100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FD46" w14:textId="257427D1" w:rsidR="007A09A5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4643" w14:textId="7F2AB1A9" w:rsidR="007A09A5" w:rsidRDefault="00757DF6" w:rsidP="007A09A5">
            <w:pPr>
              <w:jc w:val="right"/>
            </w:pPr>
            <w:r>
              <w:t>20,2</w:t>
            </w:r>
          </w:p>
        </w:tc>
      </w:tr>
      <w:tr w:rsidR="007A09A5" w14:paraId="5A8ABDE5" w14:textId="77777777" w:rsidTr="00432CD8">
        <w:tblPrEx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B73" w14:textId="44DE50B4" w:rsidR="007A09A5" w:rsidRDefault="007A09A5" w:rsidP="007A09A5">
            <w:pPr>
              <w:jc w:val="both"/>
            </w:pPr>
            <w:r w:rsidRPr="00495FFC">
              <w:t>Официальная публикация нормативно-правовых актов Собрания депутатов Троицкого сельского поселения, проектов правовых актов Собрания депутатов Троицкого сельского поселения в средствах массовой информации в рамках непрограммых  расходов органов местного самоуправления Троицкого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34E9" w14:textId="1FCAD67E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B7B" w14:textId="43937617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698B" w14:textId="0B2633CA" w:rsidR="007A09A5" w:rsidRDefault="007A09A5" w:rsidP="007A09A5">
            <w:r w:rsidRPr="00495FFC"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EDDB" w14:textId="539D8148" w:rsidR="007A09A5" w:rsidRDefault="007A09A5" w:rsidP="007A09A5">
            <w:r>
              <w:t>99 9 00 2016</w:t>
            </w:r>
            <w:r w:rsidRPr="00495F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EE34" w14:textId="5C758A23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46A3" w14:textId="78C55A45" w:rsidR="007A09A5" w:rsidRDefault="00757DF6" w:rsidP="007A09A5">
            <w:pPr>
              <w:jc w:val="right"/>
            </w:pPr>
            <w:r>
              <w:t>40,0</w:t>
            </w:r>
          </w:p>
        </w:tc>
      </w:tr>
      <w:tr w:rsidR="007A09A5" w14:paraId="483671C9" w14:textId="77777777" w:rsidTr="007A09A5">
        <w:tblPrEx>
          <w:tblLook w:val="04A0" w:firstRow="1" w:lastRow="0" w:firstColumn="1" w:lastColumn="0" w:noHBand="0" w:noVBand="1"/>
        </w:tblPrEx>
        <w:trPr>
          <w:trHeight w:val="1591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CAF" w14:textId="50D6B100" w:rsidR="007A09A5" w:rsidRDefault="007A09A5" w:rsidP="007A09A5">
            <w:pPr>
              <w:jc w:val="both"/>
            </w:pPr>
            <w:r w:rsidRPr="00495FFC">
              <w:t>Реализация направления расходов в рамках непрограммных расходов органов местного самоуправления Троицкого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BE2D" w14:textId="57512B7C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8DB3" w14:textId="5FFE0FC2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058F" w14:textId="30AF6BE8" w:rsidR="007A09A5" w:rsidRDefault="007A09A5" w:rsidP="007A09A5">
            <w:r w:rsidRPr="00495FFC"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309D" w14:textId="54CB625F" w:rsidR="007A09A5" w:rsidRDefault="007A09A5" w:rsidP="007A09A5">
            <w:r w:rsidRPr="00495FFC"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601" w14:textId="1989AE1B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8EA7" w14:textId="652A0853" w:rsidR="007A09A5" w:rsidRDefault="00757DF6" w:rsidP="007A09A5">
            <w:pPr>
              <w:jc w:val="right"/>
            </w:pPr>
            <w:r>
              <w:t>1</w:t>
            </w:r>
            <w:r w:rsidR="003C2FD3">
              <w:t>5</w:t>
            </w:r>
            <w:r>
              <w:t>5,7</w:t>
            </w:r>
          </w:p>
        </w:tc>
      </w:tr>
      <w:tr w:rsidR="007A09A5" w14:paraId="4F6AF4BB" w14:textId="77777777" w:rsidTr="00F76FBB">
        <w:tblPrEx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130B" w14:textId="73080CD1" w:rsidR="007A09A5" w:rsidRDefault="007A09A5" w:rsidP="007A09A5">
            <w:pPr>
              <w:jc w:val="both"/>
            </w:pPr>
            <w:r w:rsidRPr="00495FFC">
              <w:t>Реализация направления расходов в рамках непрограммных расходов органов местного самоуправления Троицкого сельского поселения (Уплата налогов, сборов и иных платежей)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83D6" w14:textId="16E09747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5F84" w14:textId="41184141" w:rsidR="007A09A5" w:rsidRDefault="007A09A5" w:rsidP="007A09A5">
            <w:r w:rsidRPr="00495FFC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1C54" w14:textId="5A8C38DF" w:rsidR="007A09A5" w:rsidRDefault="007A09A5" w:rsidP="007A09A5">
            <w:r w:rsidRPr="00495FFC"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8008" w14:textId="506EB02E" w:rsidR="007A09A5" w:rsidRDefault="007A09A5" w:rsidP="007A09A5">
            <w:r w:rsidRPr="00495FFC">
              <w:t>99 9 00 99990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919D" w14:textId="4169C780" w:rsidR="007A09A5" w:rsidRDefault="007A09A5" w:rsidP="007A09A5">
            <w:r w:rsidRPr="00495FFC">
              <w:t>850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4A7" w14:textId="2A1027BC" w:rsidR="007A09A5" w:rsidRDefault="007A09A5" w:rsidP="007A09A5">
            <w:pPr>
              <w:jc w:val="right"/>
            </w:pPr>
            <w:r>
              <w:t>20,</w:t>
            </w:r>
            <w:r w:rsidR="00757DF6">
              <w:t>0</w:t>
            </w:r>
          </w:p>
        </w:tc>
      </w:tr>
      <w:tr w:rsidR="007A09A5" w14:paraId="26E4EB94" w14:textId="77777777" w:rsidTr="00F76FBB">
        <w:tblPrEx>
          <w:tblLook w:val="04A0" w:firstRow="1" w:lastRow="0" w:firstColumn="1" w:lastColumn="0" w:noHBand="0" w:noVBand="1"/>
        </w:tblPrEx>
        <w:trPr>
          <w:trHeight w:val="1823"/>
        </w:trPr>
        <w:tc>
          <w:tcPr>
            <w:tcW w:w="4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9082" w14:textId="2577702C" w:rsidR="007A09A5" w:rsidRPr="0096038D" w:rsidRDefault="007A09A5" w:rsidP="007A09A5">
            <w:pPr>
              <w:jc w:val="both"/>
            </w:pPr>
            <w:r w:rsidRPr="00495FFC"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 Троицкого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BE9D" w14:textId="72171FDF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82C0" w14:textId="7C2EB0AF" w:rsidR="007A09A5" w:rsidRDefault="007A09A5" w:rsidP="007A09A5">
            <w:r w:rsidRPr="00495FFC"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C0F1" w14:textId="263D2163" w:rsidR="007A09A5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213" w14:textId="12369787" w:rsidR="007A09A5" w:rsidRDefault="007A09A5" w:rsidP="007A09A5">
            <w:r w:rsidRPr="00495FFC"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967" w14:textId="535FD13C" w:rsidR="007A09A5" w:rsidRDefault="007A09A5" w:rsidP="007A09A5">
            <w:r w:rsidRPr="00495FFC">
              <w:t>120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60D7" w14:textId="72D0C9AF" w:rsidR="007A09A5" w:rsidRDefault="00A51C14" w:rsidP="007A09A5">
            <w:pPr>
              <w:jc w:val="right"/>
            </w:pPr>
            <w:r>
              <w:t>231</w:t>
            </w:r>
            <w:r w:rsidR="00757DF6">
              <w:t>,4</w:t>
            </w:r>
          </w:p>
        </w:tc>
      </w:tr>
      <w:tr w:rsidR="007A09A5" w14:paraId="6474D0CD" w14:textId="77777777" w:rsidTr="00F76FBB">
        <w:tblPrEx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4D94" w14:textId="55609209" w:rsidR="007A09A5" w:rsidRPr="00495FFC" w:rsidRDefault="007A09A5" w:rsidP="007A09A5">
            <w:pPr>
              <w:jc w:val="both"/>
            </w:pPr>
            <w:r w:rsidRPr="00495FFC"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 Троицкого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052E" w14:textId="74CF5814" w:rsidR="007A09A5" w:rsidRPr="00495FFC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6418" w14:textId="5172FE49" w:rsidR="007A09A5" w:rsidRPr="00495FFC" w:rsidRDefault="007A09A5" w:rsidP="007A09A5">
            <w:r w:rsidRPr="00495FFC"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0E8" w14:textId="43921CA6" w:rsidR="007A09A5" w:rsidRPr="00495FFC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2FF" w14:textId="5761D5E2" w:rsidR="007A09A5" w:rsidRPr="00495FFC" w:rsidRDefault="007A09A5" w:rsidP="007A09A5">
            <w:r w:rsidRPr="00495FFC">
              <w:t>99 9 0051180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7BC0" w14:textId="5F57272D" w:rsidR="007A09A5" w:rsidRPr="00495FFC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9CC" w14:textId="7F914D59" w:rsidR="007A09A5" w:rsidRPr="0096038D" w:rsidRDefault="00757DF6" w:rsidP="007A09A5">
            <w:pPr>
              <w:jc w:val="right"/>
            </w:pPr>
            <w:r>
              <w:t>8,8</w:t>
            </w:r>
          </w:p>
        </w:tc>
      </w:tr>
      <w:tr w:rsidR="00757DF6" w14:paraId="7014E527" w14:textId="77777777" w:rsidTr="00F76FBB">
        <w:tblPrEx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CD74" w14:textId="43DA332E" w:rsidR="00757DF6" w:rsidRPr="00495FFC" w:rsidRDefault="00BC6EEB" w:rsidP="007A09A5">
            <w:pPr>
              <w:jc w:val="both"/>
            </w:pPr>
            <w:r w:rsidRPr="00BC6EEB">
              <w:t>Мероприятия по обеспечению пожарной безопасности в  рамках подпрограммы «Пожарная безопасность на территории Троицкого сельского поселения»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C910" w14:textId="1FA9D8D7" w:rsidR="00757DF6" w:rsidRPr="00495FFC" w:rsidRDefault="00757DF6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3033" w14:textId="13171B08" w:rsidR="00757DF6" w:rsidRPr="00495FFC" w:rsidRDefault="00757DF6" w:rsidP="007A09A5">
            <w: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CFA5" w14:textId="33C91AF6" w:rsidR="00757DF6" w:rsidRPr="00495FFC" w:rsidRDefault="00757DF6" w:rsidP="007A09A5"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D2D9" w14:textId="37289C4B" w:rsidR="00757DF6" w:rsidRPr="00495FFC" w:rsidRDefault="00BC6EEB" w:rsidP="007A09A5">
            <w:r w:rsidRPr="00BC6EEB">
              <w:t>06 1 00 20140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382" w14:textId="3173FBE3" w:rsidR="00757DF6" w:rsidRPr="00495FFC" w:rsidRDefault="00BC6EEB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04F" w14:textId="5210E7CF" w:rsidR="00757DF6" w:rsidRDefault="00BC6EEB" w:rsidP="007A09A5">
            <w:pPr>
              <w:jc w:val="right"/>
            </w:pPr>
            <w:r>
              <w:t>5,5</w:t>
            </w:r>
          </w:p>
        </w:tc>
      </w:tr>
      <w:tr w:rsidR="00BC6EEB" w14:paraId="77C9C018" w14:textId="77777777" w:rsidTr="00F76FBB">
        <w:tblPrEx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4FD" w14:textId="613B1EB1" w:rsidR="00BC6EEB" w:rsidRPr="00BC6EEB" w:rsidRDefault="00BC6EEB" w:rsidP="007A09A5">
            <w:pPr>
              <w:jc w:val="both"/>
            </w:pPr>
            <w:r w:rsidRPr="00BC6EEB">
              <w:t>Реализация направления расходов в рамках подпрограммы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FE9" w14:textId="73859F43" w:rsidR="00BC6EEB" w:rsidRDefault="00BC6EEB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9D2D" w14:textId="560D447D" w:rsidR="00BC6EEB" w:rsidRDefault="00BC6EEB" w:rsidP="007A09A5">
            <w: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B7E4" w14:textId="3DEA06CF" w:rsidR="00BC6EEB" w:rsidRDefault="00BC6EEB" w:rsidP="007A09A5"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7913" w14:textId="18F819F5" w:rsidR="00BC6EEB" w:rsidRPr="00BC6EEB" w:rsidRDefault="00BC6EEB" w:rsidP="007A09A5">
            <w:r w:rsidRPr="00BC6EEB">
              <w:t>06 4 00 99990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02C" w14:textId="5B84BF10" w:rsidR="00BC6EEB" w:rsidRDefault="00BC6EEB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A2C2" w14:textId="506B7AA5" w:rsidR="00BC6EEB" w:rsidRDefault="00BC6EEB" w:rsidP="007A09A5">
            <w:pPr>
              <w:jc w:val="right"/>
            </w:pPr>
            <w:r>
              <w:t>103,0</w:t>
            </w:r>
          </w:p>
        </w:tc>
      </w:tr>
      <w:tr w:rsidR="00BC6EEB" w14:paraId="7AB17DE8" w14:textId="77777777" w:rsidTr="00F76FBB">
        <w:tblPrEx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63BE" w14:textId="5E6B2F10" w:rsidR="00BC6EEB" w:rsidRPr="00BC6EEB" w:rsidRDefault="00BC6EEB" w:rsidP="007A09A5">
            <w:pPr>
              <w:jc w:val="both"/>
            </w:pPr>
            <w:r w:rsidRPr="00BC6EEB">
              <w:lastRenderedPageBreak/>
              <w:t>Реализация направления расходов в рамках подпрограммы «Профилактика правонарушений в Троицком сельском поселении» муниципальной программы «Меры по противодействию злоупотребления наркотиками и профилактике правонарушений в Троицком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528F" w14:textId="0109C377" w:rsidR="00BC6EEB" w:rsidRDefault="00BC6EEB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F16B" w14:textId="01A2E253" w:rsidR="00BC6EEB" w:rsidRDefault="00BC6EEB" w:rsidP="007A09A5">
            <w: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7BED" w14:textId="57A60A9B" w:rsidR="00BC6EEB" w:rsidRDefault="00BC6EEB" w:rsidP="007A09A5">
            <w: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5DC" w14:textId="2B733D3D" w:rsidR="00BC6EEB" w:rsidRPr="00BC6EEB" w:rsidRDefault="00BC6EEB" w:rsidP="007A09A5">
            <w:r w:rsidRPr="00BC6EEB">
              <w:t>03 1 00 99990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CCB0" w14:textId="0AD3DD6E" w:rsidR="00BC6EEB" w:rsidRDefault="00BC6EEB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7EFC" w14:textId="6F696C4F" w:rsidR="00BC6EEB" w:rsidRDefault="00BC6EEB" w:rsidP="007A09A5">
            <w:pPr>
              <w:jc w:val="right"/>
            </w:pPr>
            <w:r>
              <w:t>1,8</w:t>
            </w:r>
          </w:p>
        </w:tc>
      </w:tr>
      <w:tr w:rsidR="007A09A5" w14:paraId="008EA1A7" w14:textId="77777777" w:rsidTr="007A09A5">
        <w:tblPrEx>
          <w:tblLook w:val="04A0" w:firstRow="1" w:lastRow="0" w:firstColumn="1" w:lastColumn="0" w:noHBand="0" w:noVBand="1"/>
        </w:tblPrEx>
        <w:trPr>
          <w:trHeight w:val="2704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45A0" w14:textId="1E7C1486" w:rsidR="007A09A5" w:rsidRDefault="007A09A5" w:rsidP="007A09A5">
            <w:pPr>
              <w:jc w:val="both"/>
            </w:pPr>
            <w:r w:rsidRPr="000E1B35">
              <w:t xml:space="preserve">Расходы </w:t>
            </w:r>
            <w:r>
              <w:t xml:space="preserve">на </w:t>
            </w:r>
            <w:r w:rsidRPr="00374FBB">
              <w:t>осуществление полномочий</w:t>
            </w:r>
            <w:r>
              <w:t xml:space="preserve"> по</w:t>
            </w:r>
            <w:r w:rsidRPr="000E1B35">
              <w:t xml:space="preserve"> </w:t>
            </w:r>
            <w:r>
              <w:t>организации дорожной деятельности в отношении</w:t>
            </w:r>
            <w:r w:rsidRPr="000E1B35">
              <w:t xml:space="preserve"> автомобильных дорог местного значения</w:t>
            </w:r>
            <w:r>
              <w:t xml:space="preserve"> в границах населенных пунктов</w:t>
            </w:r>
            <w:r w:rsidRPr="000E1B35">
              <w:t xml:space="preserve"> в рамках подпрограммы «Развитие транспортной  инфраструктуры Троицкого сельского поселения» муниципальной программы «Развитие транспортной системы»</w:t>
            </w:r>
            <w:r>
              <w:t xml:space="preserve"> </w:t>
            </w:r>
            <w:r w:rsidRPr="000E1B3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EB69" w14:textId="192C08DC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DE48" w14:textId="495CB1E5" w:rsidR="007A09A5" w:rsidRDefault="007A09A5" w:rsidP="007A09A5">
            <w: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4068" w14:textId="04216D18" w:rsidR="007A09A5" w:rsidRDefault="007A09A5" w:rsidP="007A09A5">
            <w: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9DDD" w14:textId="1162EF76" w:rsidR="007A09A5" w:rsidRDefault="007A09A5" w:rsidP="007A09A5">
            <w:r>
              <w:t>04 1 00 20100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F715" w14:textId="1B894F1F" w:rsidR="007A09A5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CBA1" w14:textId="4663B51F" w:rsidR="007A09A5" w:rsidRDefault="00925987" w:rsidP="007A09A5">
            <w:pPr>
              <w:jc w:val="right"/>
            </w:pPr>
            <w:r>
              <w:t>2453,3</w:t>
            </w:r>
          </w:p>
        </w:tc>
      </w:tr>
      <w:tr w:rsidR="007A09A5" w14:paraId="1B8C3436" w14:textId="77777777" w:rsidTr="00C63065">
        <w:tblPrEx>
          <w:tblLook w:val="04A0" w:firstRow="1" w:lastRow="0" w:firstColumn="1" w:lastColumn="0" w:noHBand="0" w:noVBand="1"/>
        </w:tblPrEx>
        <w:trPr>
          <w:trHeight w:val="1948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460D" w14:textId="7437B15A" w:rsidR="007A09A5" w:rsidRDefault="007A09A5" w:rsidP="007A09A5">
            <w:pPr>
              <w:jc w:val="both"/>
            </w:pPr>
            <w:r>
              <w:t xml:space="preserve">Реализация направления расходов на осуществление полномочий в рамках подпрограммы «Повышение безопасности дорожного движения на территории Троицкого сельского поселения» муниципальной программы </w:t>
            </w:r>
            <w:r w:rsidRPr="000E1B35">
              <w:t>«Развитие транспортной системы»</w:t>
            </w:r>
            <w:r>
              <w:t xml:space="preserve"> </w:t>
            </w:r>
            <w:r w:rsidRPr="000E1B3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5E60" w14:textId="179BCC26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85C7" w14:textId="4EF38A6C" w:rsidR="007A09A5" w:rsidRDefault="007A09A5" w:rsidP="007A09A5">
            <w: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1BB5" w14:textId="7012290C" w:rsidR="007A09A5" w:rsidRDefault="007A09A5" w:rsidP="007A09A5">
            <w: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9E55" w14:textId="03BDAD12" w:rsidR="007A09A5" w:rsidRDefault="007A09A5" w:rsidP="007A09A5">
            <w:r>
              <w:t>04 2 00 99990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09D4" w14:textId="1EA53AD2" w:rsidR="007A09A5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F9E2" w14:textId="546C4007" w:rsidR="007A09A5" w:rsidRDefault="00CE452B" w:rsidP="007A09A5">
            <w:pPr>
              <w:jc w:val="right"/>
            </w:pPr>
            <w:r>
              <w:t>501,2</w:t>
            </w:r>
          </w:p>
        </w:tc>
      </w:tr>
      <w:tr w:rsidR="007A09A5" w14:paraId="2BD41FC4" w14:textId="77777777" w:rsidTr="00C63065">
        <w:tblPrEx>
          <w:tblLook w:val="04A0" w:firstRow="1" w:lastRow="0" w:firstColumn="1" w:lastColumn="0" w:noHBand="0" w:noVBand="1"/>
        </w:tblPrEx>
        <w:trPr>
          <w:trHeight w:val="240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BEAD" w14:textId="4350AE0E" w:rsidR="007A09A5" w:rsidRDefault="007A09A5" w:rsidP="007A09A5">
            <w:pPr>
              <w:jc w:val="both"/>
            </w:pPr>
            <w:r w:rsidRPr="0096038D">
              <w:t xml:space="preserve"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</w:t>
            </w:r>
            <w:r w:rsidR="008165FB">
              <w:t>безхозные</w:t>
            </w:r>
            <w:r w:rsidRPr="0096038D">
              <w:t xml:space="preserve"> объекты муниципального образования </w:t>
            </w:r>
            <w:r w:rsidRPr="00D028D7">
              <w:t>"</w:t>
            </w:r>
            <w:r w:rsidRPr="0096038D">
              <w:t>Троицкое сельское поселение</w:t>
            </w:r>
            <w:r w:rsidRPr="00D028D7">
              <w:t>"</w:t>
            </w:r>
            <w:r w:rsidRPr="0096038D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E27D" w14:textId="703D0B52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C81F" w14:textId="70E8404C" w:rsidR="007A09A5" w:rsidRDefault="007A09A5" w:rsidP="007A09A5">
            <w: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5110" w14:textId="18F79906" w:rsidR="007A09A5" w:rsidRDefault="007A09A5" w:rsidP="007A09A5"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99C5" w14:textId="6DB646EE" w:rsidR="007A09A5" w:rsidRDefault="007A09A5" w:rsidP="007A09A5">
            <w:r>
              <w:t>12 1 00 99990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F4EE" w14:textId="04CC0ACE" w:rsidR="007A09A5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2A8C" w14:textId="093215D2" w:rsidR="007A09A5" w:rsidRDefault="008165FB" w:rsidP="007A09A5">
            <w:pPr>
              <w:jc w:val="right"/>
            </w:pPr>
            <w:r>
              <w:t>2</w:t>
            </w:r>
            <w:r w:rsidR="007A09A5">
              <w:t>3,0</w:t>
            </w:r>
          </w:p>
        </w:tc>
      </w:tr>
      <w:tr w:rsidR="007A09A5" w14:paraId="06B7B08A" w14:textId="77777777" w:rsidTr="00432CD8">
        <w:tblPrEx>
          <w:tblLook w:val="04A0" w:firstRow="1" w:lastRow="0" w:firstColumn="1" w:lastColumn="0" w:noHBand="0" w:noVBand="1"/>
        </w:tblPrEx>
        <w:trPr>
          <w:trHeight w:val="247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730E" w14:textId="5042A652" w:rsidR="007A09A5" w:rsidRDefault="007A09A5" w:rsidP="007A09A5">
            <w:pPr>
              <w:jc w:val="both"/>
            </w:pPr>
            <w:r w:rsidRPr="002C0E2A">
              <w:t>Реализация направления расходов в рамках подпрограммы "Создание условий для обеспечения качественными коммунальными услугами населения Троицкого сельского поселения"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поселения».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932F" w14:textId="27F36531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6DA2" w14:textId="3F7DD4A1" w:rsidR="007A09A5" w:rsidRDefault="007A09A5" w:rsidP="007A09A5">
            <w: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A77B" w14:textId="5952F76F" w:rsidR="007A09A5" w:rsidRDefault="007A09A5" w:rsidP="007A09A5">
            <w: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0C66" w14:textId="5EEB3A15" w:rsidR="007A09A5" w:rsidRDefault="007A09A5" w:rsidP="007A09A5">
            <w:r>
              <w:t>05 1 00 99990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826A" w14:textId="012032E4" w:rsidR="007A09A5" w:rsidRDefault="007A09A5" w:rsidP="007A09A5">
            <w:r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0096" w14:textId="6B36403E" w:rsidR="007A09A5" w:rsidRDefault="003A7F83" w:rsidP="007A09A5">
            <w:pPr>
              <w:jc w:val="right"/>
            </w:pPr>
            <w:r>
              <w:t>47,1</w:t>
            </w:r>
          </w:p>
          <w:p w14:paraId="644002C8" w14:textId="31903A40" w:rsidR="007A09A5" w:rsidRDefault="007A09A5" w:rsidP="007A09A5">
            <w:pPr>
              <w:jc w:val="right"/>
            </w:pPr>
          </w:p>
        </w:tc>
      </w:tr>
      <w:tr w:rsidR="003A7F83" w14:paraId="0959ACE9" w14:textId="77777777" w:rsidTr="00432CD8">
        <w:tblPrEx>
          <w:tblLook w:val="04A0" w:firstRow="1" w:lastRow="0" w:firstColumn="1" w:lastColumn="0" w:noHBand="0" w:noVBand="1"/>
        </w:tblPrEx>
        <w:trPr>
          <w:trHeight w:val="247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96C2" w14:textId="66098496" w:rsidR="003A7F83" w:rsidRPr="002C0E2A" w:rsidRDefault="003A7F83" w:rsidP="007A09A5">
            <w:pPr>
              <w:jc w:val="both"/>
            </w:pPr>
            <w:r w:rsidRPr="003A7F83">
              <w:t>Реализация направления расходов в рамках подпрограммы "Создание условий для обеспечения качественными коммунальными услугами населения Троицкого сельского поселения"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поселения».  (Иные межбюджетные трансферты)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4F90" w14:textId="3833642C" w:rsidR="003A7F83" w:rsidRDefault="003A7F83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4545" w14:textId="7FE29053" w:rsidR="003A7F83" w:rsidRDefault="003A7F83" w:rsidP="007A09A5">
            <w: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2880" w14:textId="54009946" w:rsidR="003A7F83" w:rsidRDefault="003A7F83" w:rsidP="007A09A5">
            <w: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ECB" w14:textId="4CBE3171" w:rsidR="003A7F83" w:rsidRDefault="003A7F83" w:rsidP="007A09A5">
            <w:r w:rsidRPr="003A7F83">
              <w:t>05 1 00 99990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5B2C" w14:textId="1DC350E1" w:rsidR="003A7F83" w:rsidRDefault="003A7F83" w:rsidP="007A09A5">
            <w:r>
              <w:t>540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044" w14:textId="7D59AB9C" w:rsidR="003A7F83" w:rsidRDefault="003A7F83" w:rsidP="007A09A5">
            <w:pPr>
              <w:jc w:val="right"/>
            </w:pPr>
            <w:r>
              <w:t>36,3</w:t>
            </w:r>
          </w:p>
        </w:tc>
      </w:tr>
      <w:tr w:rsidR="003A7F83" w14:paraId="4452FC27" w14:textId="77777777" w:rsidTr="00432CD8">
        <w:tblPrEx>
          <w:tblLook w:val="04A0" w:firstRow="1" w:lastRow="0" w:firstColumn="1" w:lastColumn="0" w:noHBand="0" w:noVBand="1"/>
        </w:tblPrEx>
        <w:trPr>
          <w:trHeight w:val="247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E56B" w14:textId="6C3BF21C" w:rsidR="003A7F83" w:rsidRPr="003A7F83" w:rsidRDefault="003A7F83" w:rsidP="007A09A5">
            <w:pPr>
              <w:jc w:val="both"/>
            </w:pPr>
            <w:r w:rsidRPr="003A7F83">
              <w:lastRenderedPageBreak/>
              <w:t>Расходы на обеспечение комплексного развития сельских территорий (субсидия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(софинансирование)) в рамках подпрограммы "Создание условий для обеспечения качественными коммунальными услугами населения Троицкого сельского поселения"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 (Иные межбюджетные трансферты)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7A6" w14:textId="191457AD" w:rsidR="003A7F83" w:rsidRDefault="003A7F83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339D" w14:textId="52D2684A" w:rsidR="003A7F83" w:rsidRDefault="003A7F83" w:rsidP="007A09A5">
            <w: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CC60" w14:textId="4054D47C" w:rsidR="003A7F83" w:rsidRDefault="003A7F83" w:rsidP="007A09A5">
            <w: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5D83" w14:textId="1853C452" w:rsidR="003A7F83" w:rsidRPr="003A7F83" w:rsidRDefault="003A7F83" w:rsidP="007A09A5">
            <w:r w:rsidRPr="003A7F83">
              <w:t>05 1 00 L5765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2DE0" w14:textId="6CD2238A" w:rsidR="003A7F83" w:rsidRDefault="003A7F83" w:rsidP="007A09A5">
            <w:r>
              <w:t>540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C890" w14:textId="3C30A7CF" w:rsidR="003A7F83" w:rsidRDefault="003A7F83" w:rsidP="007A09A5">
            <w:pPr>
              <w:jc w:val="right"/>
            </w:pPr>
            <w:r>
              <w:t>6886,8</w:t>
            </w:r>
          </w:p>
        </w:tc>
      </w:tr>
      <w:tr w:rsidR="007A09A5" w14:paraId="05B80D0E" w14:textId="77777777" w:rsidTr="007A09A5">
        <w:tblPrEx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579A" w14:textId="641C5754" w:rsidR="007A09A5" w:rsidRDefault="007A09A5" w:rsidP="007A09A5">
            <w:pPr>
              <w:jc w:val="both"/>
            </w:pPr>
            <w:r w:rsidRPr="00495FFC">
              <w:t>Мероприятия по организации освещения улиц Троицкого  сельского поселения в рамках подпрограммы "Разв</w:t>
            </w:r>
            <w:r>
              <w:t>и</w:t>
            </w:r>
            <w:r w:rsidRPr="00495FFC">
              <w:t>тие благоустройства терри</w:t>
            </w:r>
            <w:r>
              <w:t>тории Троицкого сельского поселе</w:t>
            </w:r>
            <w:r w:rsidRPr="00495FFC">
              <w:t>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9500" w14:textId="2E4F18D8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E39C" w14:textId="2B78DC74" w:rsidR="007A09A5" w:rsidRDefault="007A09A5" w:rsidP="007A09A5">
            <w:r w:rsidRPr="00495FFC"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C3DF" w14:textId="56AE1AA4" w:rsidR="007A09A5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0094" w14:textId="7040F0DF" w:rsidR="007A09A5" w:rsidRDefault="007A09A5" w:rsidP="007A09A5">
            <w:r w:rsidRPr="00495FFC">
              <w:t>05 2 00 20030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FAF1" w14:textId="06659F6A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CCD7" w14:textId="3FC67B79" w:rsidR="007A09A5" w:rsidRDefault="003A7F83" w:rsidP="007A09A5">
            <w:pPr>
              <w:jc w:val="right"/>
            </w:pPr>
            <w:r>
              <w:t>1708,0</w:t>
            </w:r>
          </w:p>
        </w:tc>
      </w:tr>
      <w:tr w:rsidR="007A09A5" w14:paraId="01D27712" w14:textId="77777777" w:rsidTr="00432CD8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875D" w14:textId="5FA60FCE" w:rsidR="007A09A5" w:rsidRDefault="007A09A5" w:rsidP="007A09A5">
            <w:pPr>
              <w:jc w:val="both"/>
            </w:pPr>
            <w:r w:rsidRPr="00495FFC">
              <w:t>Выполнение прочих мероприятий по благоустройству территории  поселения в рамках подпрограммы "Развитие благоустройства территории Троицкого сельского поселения"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B3E2" w14:textId="00B930ED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A850" w14:textId="5B969477" w:rsidR="007A09A5" w:rsidRDefault="007A09A5" w:rsidP="007A09A5">
            <w:r w:rsidRPr="00495FFC"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E7C7" w14:textId="3ACA850E" w:rsidR="007A09A5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639" w14:textId="065F37A4" w:rsidR="007A09A5" w:rsidRDefault="007A09A5" w:rsidP="007A09A5">
            <w:r w:rsidRPr="00495FFC">
              <w:t>05 2 00 20060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AF81" w14:textId="0DE641FB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B903" w14:textId="382020D1" w:rsidR="007A09A5" w:rsidRDefault="003A7F83" w:rsidP="007A09A5">
            <w:pPr>
              <w:jc w:val="right"/>
            </w:pPr>
            <w:r>
              <w:t>1295,9</w:t>
            </w:r>
          </w:p>
        </w:tc>
      </w:tr>
      <w:tr w:rsidR="007A09A5" w14:paraId="51B2BCDD" w14:textId="77777777" w:rsidTr="00432CD8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42D2" w14:textId="5E8E55F9" w:rsidR="007A09A5" w:rsidRDefault="007A09A5" w:rsidP="007A09A5">
            <w:pPr>
              <w:jc w:val="both"/>
            </w:pPr>
            <w:r w:rsidRPr="00495FFC">
              <w:t>Мероприятия по содержанию мест захоронения в Троицком сельском поселении в рамках подпрограммы  "Развитие благоустройства территории Троицкого сельского поселения" муниципальной программы Троицкого сельского поселения «Обеспечение качественными коммунальными услугами населения и повышения уровня благоустройства территории Троицкого сельского поселения».(Иные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7F0" w14:textId="158525AC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E20" w14:textId="300306C3" w:rsidR="007A09A5" w:rsidRDefault="007A09A5" w:rsidP="007A09A5">
            <w:r w:rsidRPr="00495FFC"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E698" w14:textId="7F27210E" w:rsidR="007A09A5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E4F" w14:textId="1B2C1B76" w:rsidR="007A09A5" w:rsidRDefault="007A09A5" w:rsidP="007A09A5">
            <w:r w:rsidRPr="00495FFC">
              <w:t>05 2 00 20080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656B" w14:textId="06263DA3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FBF" w14:textId="53A954E6" w:rsidR="007A09A5" w:rsidRDefault="003A7F83" w:rsidP="007A09A5">
            <w:pPr>
              <w:jc w:val="right"/>
            </w:pPr>
            <w:r>
              <w:t>1213,3</w:t>
            </w:r>
          </w:p>
        </w:tc>
      </w:tr>
      <w:tr w:rsidR="007A09A5" w14:paraId="289A799D" w14:textId="77777777" w:rsidTr="00432CD8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90D" w14:textId="0A03190A" w:rsidR="007A09A5" w:rsidRDefault="007A09A5" w:rsidP="007A09A5">
            <w:pPr>
              <w:jc w:val="both"/>
            </w:pPr>
            <w:r w:rsidRPr="00495FFC">
              <w:t>Реализация направления расходов в рамках подпрограммы  "Формирование комплексной системы управления отходами и вторичными материальными ресурсами на территории Троицкого сельского поселения " муниципальной программы Троицкого сельского поселения "Охрана окружающей среды 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6844" w14:textId="33E45393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CBCC" w14:textId="5966F80E" w:rsidR="007A09A5" w:rsidRDefault="007A09A5" w:rsidP="007A09A5">
            <w:r w:rsidRPr="00495FFC">
              <w:t>06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3BCF" w14:textId="5E472021" w:rsidR="007A09A5" w:rsidRDefault="007A09A5" w:rsidP="007A09A5">
            <w:r w:rsidRPr="00495FFC"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0DB" w14:textId="69A8732B" w:rsidR="007A09A5" w:rsidRDefault="007A09A5" w:rsidP="007A09A5">
            <w:r w:rsidRPr="00495FFC">
              <w:t>09 1 00 99990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E12" w14:textId="7E572903" w:rsidR="007A09A5" w:rsidRDefault="007A09A5" w:rsidP="007A09A5">
            <w:r w:rsidRPr="00495FFC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67F9" w14:textId="7747E954" w:rsidR="007A09A5" w:rsidRDefault="003A7F83" w:rsidP="007A09A5">
            <w:pPr>
              <w:jc w:val="right"/>
            </w:pPr>
            <w:r>
              <w:t>23,1</w:t>
            </w:r>
          </w:p>
        </w:tc>
      </w:tr>
      <w:tr w:rsidR="007A09A5" w14:paraId="6EC8D6CD" w14:textId="77777777" w:rsidTr="00432CD8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E6DF" w14:textId="0DA7AAB1" w:rsidR="007A09A5" w:rsidRDefault="007A09A5" w:rsidP="007A09A5">
            <w:pPr>
              <w:jc w:val="both"/>
            </w:pPr>
            <w:r w:rsidRPr="0096038D">
              <w:t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Троицком сельском поселении"  муниципальной программы Троицкого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D30" w14:textId="744BF4E1" w:rsidR="007A09A5" w:rsidRDefault="007A09A5" w:rsidP="007A09A5">
            <w:r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DDCC" w14:textId="20FE5EDD" w:rsidR="007A09A5" w:rsidRDefault="007A09A5" w:rsidP="007A09A5">
            <w: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C044" w14:textId="598A1954" w:rsidR="007A09A5" w:rsidRDefault="007A09A5" w:rsidP="007A09A5">
            <w: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AC6B" w14:textId="21FA8B93" w:rsidR="007A09A5" w:rsidRDefault="007A09A5" w:rsidP="007A09A5">
            <w:r w:rsidRPr="0096038D">
              <w:t>15 1 00 20110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7C29" w14:textId="23C95B00" w:rsidR="007A09A5" w:rsidRDefault="007A09A5" w:rsidP="007A09A5">
            <w:r w:rsidRPr="0096038D">
              <w:t>240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EAF7" w14:textId="5181299A" w:rsidR="007A09A5" w:rsidRDefault="003A7F83" w:rsidP="007A09A5">
            <w:pPr>
              <w:jc w:val="right"/>
            </w:pPr>
            <w:r>
              <w:t>1</w:t>
            </w:r>
            <w:r w:rsidR="007A09A5">
              <w:t>0,0</w:t>
            </w:r>
          </w:p>
        </w:tc>
      </w:tr>
      <w:tr w:rsidR="007A09A5" w14:paraId="41CB5221" w14:textId="77777777" w:rsidTr="00432CD8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4ED0" w14:textId="77FFEF34" w:rsidR="007A09A5" w:rsidRDefault="007A09A5" w:rsidP="007A09A5">
            <w:pPr>
              <w:jc w:val="both"/>
            </w:pPr>
            <w:r w:rsidRPr="00495FFC">
              <w:lastRenderedPageBreak/>
              <w:t xml:space="preserve">Расходы на обеспечение деятельности (оказание услуг) муниципальных учреждений культурно-досуговой деятельности Троицкого сельского поселения в рамках подпрограммы "Развитие культуры и искусства в Троицком сельском поселении" муниципальной программы </w:t>
            </w:r>
            <w:r>
              <w:t>Троицкого сельского поселения</w:t>
            </w:r>
            <w:r w:rsidRPr="00495FFC">
              <w:t xml:space="preserve"> «Развитие культуры» (Субсидии бюджетным учреждениям)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CD3" w14:textId="30889EB2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EDA3" w14:textId="043CCF6F" w:rsidR="007A09A5" w:rsidRDefault="007A09A5" w:rsidP="007A09A5">
            <w:r w:rsidRPr="00495FFC">
              <w:t>08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37AA" w14:textId="2BEE94B7" w:rsidR="007A09A5" w:rsidRDefault="007A09A5" w:rsidP="007A09A5">
            <w:r w:rsidRPr="00495FFC"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7077" w14:textId="7ACBFD94" w:rsidR="007A09A5" w:rsidRDefault="007A09A5" w:rsidP="007A09A5">
            <w:r w:rsidRPr="00495FFC">
              <w:t>08 1 00 00700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5AE0" w14:textId="7ECC1371" w:rsidR="007A09A5" w:rsidRDefault="007A09A5" w:rsidP="007A09A5">
            <w:r w:rsidRPr="00495FFC">
              <w:t>610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0E74" w14:textId="49CB058E" w:rsidR="007A09A5" w:rsidRDefault="003A7F83" w:rsidP="007A09A5">
            <w:pPr>
              <w:jc w:val="right"/>
            </w:pPr>
            <w:r>
              <w:t>3423,4</w:t>
            </w:r>
          </w:p>
        </w:tc>
      </w:tr>
      <w:tr w:rsidR="007A09A5" w14:paraId="40DEBBC1" w14:textId="77777777" w:rsidTr="007A09A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317F" w14:textId="692E40F3" w:rsidR="007A09A5" w:rsidRPr="0096038D" w:rsidRDefault="007A09A5" w:rsidP="007A09A5">
            <w:pPr>
              <w:jc w:val="both"/>
            </w:pPr>
            <w:r w:rsidRPr="00495FFC">
              <w:t>Выплата ежемесячной доплаты к пенсии отдельным категориям граждан  в рамках подпрограммы "Пенсионное обеспечение лиц, замещавших муниципальные должности и должности муниципальной службы" муниципальной программы Троицкого сельского поселения «Социальная поддержка лиц, замещающих муниципальные должности и должности муниципальных служащих,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7F05" w14:textId="2E7EA6CF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D143" w14:textId="4BD228B1" w:rsidR="007A09A5" w:rsidRPr="0096038D" w:rsidRDefault="007A09A5" w:rsidP="007A09A5">
            <w:r w:rsidRPr="00495FFC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723" w14:textId="586FF1CE" w:rsidR="007A09A5" w:rsidRPr="0096038D" w:rsidRDefault="007A09A5" w:rsidP="007A09A5">
            <w:r w:rsidRPr="00495FFC"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74B6" w14:textId="599C4E11" w:rsidR="007A09A5" w:rsidRPr="00E53430" w:rsidRDefault="007A09A5" w:rsidP="007A09A5">
            <w:r w:rsidRPr="00495FFC">
              <w:t>10 1 00 20010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52A4" w14:textId="5C6BC109" w:rsidR="007A09A5" w:rsidRPr="0096038D" w:rsidRDefault="007A09A5" w:rsidP="007A09A5">
            <w:r w:rsidRPr="00495FFC">
              <w:t>320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4668" w14:textId="2A89DDC7" w:rsidR="007A09A5" w:rsidRDefault="003A7F83" w:rsidP="007A09A5">
            <w:pPr>
              <w:jc w:val="right"/>
            </w:pPr>
            <w:r>
              <w:t>207,3</w:t>
            </w:r>
          </w:p>
        </w:tc>
      </w:tr>
      <w:tr w:rsidR="007A09A5" w14:paraId="6A9F0744" w14:textId="77777777" w:rsidTr="007A09A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697F" w14:textId="27A3D6B1" w:rsidR="007A09A5" w:rsidRPr="0096038D" w:rsidRDefault="007A09A5" w:rsidP="007A09A5">
            <w:pPr>
              <w:jc w:val="both"/>
            </w:pPr>
            <w:r w:rsidRPr="00495FFC">
              <w:t>Прочие межбюджетные трансферты обще</w:t>
            </w:r>
            <w:r>
              <w:t>го характера в рамках подпрогра</w:t>
            </w:r>
            <w:r w:rsidRPr="00495FFC">
              <w:t>ммы "Совершенствование системы распределения финансовых ресурсов между уровнями бюджетной системы " муниципальной программы Троицкого сельского поселения "Управление 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E077" w14:textId="53700543" w:rsidR="007A09A5" w:rsidRDefault="007A09A5" w:rsidP="007A09A5">
            <w:r w:rsidRPr="00495FFC">
              <w:t>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F8F7" w14:textId="0B86C7B1" w:rsidR="007A09A5" w:rsidRPr="0096038D" w:rsidRDefault="007A09A5" w:rsidP="007A09A5">
            <w:r w:rsidRPr="00495FFC"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D5D" w14:textId="4CA77770" w:rsidR="007A09A5" w:rsidRPr="0096038D" w:rsidRDefault="007A09A5" w:rsidP="007A09A5">
            <w:r w:rsidRPr="00495FFC"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A644" w14:textId="4F9DEEFC" w:rsidR="007A09A5" w:rsidRPr="00E53430" w:rsidRDefault="007A09A5" w:rsidP="007A09A5">
            <w:r w:rsidRPr="00495FFC">
              <w:t>01 3 00 85020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2B22" w14:textId="78E61794" w:rsidR="007A09A5" w:rsidRPr="0096038D" w:rsidRDefault="007A09A5" w:rsidP="007A09A5">
            <w:r w:rsidRPr="00495FFC">
              <w:t>540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AC8A" w14:textId="2E3BE421" w:rsidR="007A09A5" w:rsidRDefault="003A7F83" w:rsidP="007A09A5">
            <w:pPr>
              <w:jc w:val="right"/>
            </w:pPr>
            <w:r>
              <w:t>58,1</w:t>
            </w:r>
          </w:p>
        </w:tc>
      </w:tr>
      <w:tr w:rsidR="007A09A5" w14:paraId="3B2AF720" w14:textId="77777777" w:rsidTr="005E2B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A8E4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ИТОГО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FB23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2C0F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3B8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C37F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AE0A" w14:textId="77777777" w:rsidR="007A09A5" w:rsidRPr="006C6C98" w:rsidRDefault="007A09A5" w:rsidP="007A09A5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7360" w14:textId="04E8C8E0" w:rsidR="007A09A5" w:rsidRPr="006C6C98" w:rsidRDefault="003A7F83" w:rsidP="007A09A5">
            <w:pPr>
              <w:jc w:val="right"/>
              <w:rPr>
                <w:b/>
              </w:rPr>
            </w:pPr>
            <w:r>
              <w:rPr>
                <w:b/>
              </w:rPr>
              <w:t>24812,6</w:t>
            </w:r>
          </w:p>
        </w:tc>
      </w:tr>
    </w:tbl>
    <w:p w14:paraId="7A576AE0" w14:textId="77777777" w:rsidR="00B80AA4" w:rsidRDefault="00B80AA4" w:rsidP="006C266A">
      <w:pPr>
        <w:jc w:val="both"/>
      </w:pPr>
    </w:p>
    <w:p w14:paraId="06AC14EE" w14:textId="77777777" w:rsidR="00AA58C1" w:rsidRDefault="00AA58C1" w:rsidP="006C266A">
      <w:pPr>
        <w:jc w:val="both"/>
      </w:pPr>
    </w:p>
    <w:p w14:paraId="12ABA430" w14:textId="77777777" w:rsidR="008C5871" w:rsidRDefault="008C5871" w:rsidP="006C266A">
      <w:pPr>
        <w:jc w:val="both"/>
      </w:pPr>
    </w:p>
    <w:p w14:paraId="5DC681FA" w14:textId="77777777" w:rsidR="008C5871" w:rsidRDefault="008C5871" w:rsidP="006C266A">
      <w:pPr>
        <w:jc w:val="both"/>
      </w:pPr>
    </w:p>
    <w:p w14:paraId="23754B09" w14:textId="77777777" w:rsidR="008C5871" w:rsidRDefault="008C5871" w:rsidP="006C266A">
      <w:pPr>
        <w:jc w:val="both"/>
      </w:pPr>
    </w:p>
    <w:p w14:paraId="65CC4B5E" w14:textId="77777777" w:rsidR="00427925" w:rsidRDefault="00427925" w:rsidP="006C266A">
      <w:pPr>
        <w:jc w:val="both"/>
      </w:pPr>
    </w:p>
    <w:p w14:paraId="697450B4" w14:textId="77777777" w:rsidR="00427925" w:rsidRDefault="00427925" w:rsidP="006C266A">
      <w:pPr>
        <w:jc w:val="both"/>
      </w:pPr>
    </w:p>
    <w:p w14:paraId="2E48F763" w14:textId="77777777" w:rsidR="00427925" w:rsidRDefault="00427925" w:rsidP="006C266A">
      <w:pPr>
        <w:jc w:val="both"/>
      </w:pPr>
    </w:p>
    <w:p w14:paraId="40475D51" w14:textId="77777777" w:rsidR="00427925" w:rsidRDefault="00427925" w:rsidP="006C266A">
      <w:pPr>
        <w:jc w:val="both"/>
      </w:pPr>
    </w:p>
    <w:p w14:paraId="0CD3C9CA" w14:textId="77777777" w:rsidR="00427925" w:rsidRDefault="00427925" w:rsidP="006C266A">
      <w:pPr>
        <w:jc w:val="both"/>
      </w:pPr>
    </w:p>
    <w:p w14:paraId="33F10A4C" w14:textId="77777777" w:rsidR="00427925" w:rsidRDefault="00427925" w:rsidP="006C266A">
      <w:pPr>
        <w:jc w:val="both"/>
      </w:pPr>
    </w:p>
    <w:p w14:paraId="4124DD20" w14:textId="77777777" w:rsidR="00427925" w:rsidRDefault="00427925" w:rsidP="006C266A">
      <w:pPr>
        <w:jc w:val="both"/>
      </w:pPr>
    </w:p>
    <w:p w14:paraId="3E43F475" w14:textId="77777777" w:rsidR="00427925" w:rsidRDefault="00427925" w:rsidP="006C266A">
      <w:pPr>
        <w:jc w:val="both"/>
      </w:pPr>
    </w:p>
    <w:p w14:paraId="5006128E" w14:textId="77777777" w:rsidR="00427925" w:rsidRDefault="00427925" w:rsidP="006C266A">
      <w:pPr>
        <w:jc w:val="both"/>
      </w:pPr>
    </w:p>
    <w:p w14:paraId="1402BA90" w14:textId="77777777" w:rsidR="00427925" w:rsidRDefault="00427925" w:rsidP="006C266A">
      <w:pPr>
        <w:jc w:val="both"/>
      </w:pPr>
    </w:p>
    <w:p w14:paraId="47BBEC25" w14:textId="77777777" w:rsidR="00427925" w:rsidRDefault="00427925" w:rsidP="006C266A">
      <w:pPr>
        <w:jc w:val="both"/>
      </w:pPr>
    </w:p>
    <w:p w14:paraId="0F5F2C60" w14:textId="77777777" w:rsidR="00427925" w:rsidRDefault="00427925" w:rsidP="006C266A">
      <w:pPr>
        <w:jc w:val="both"/>
      </w:pPr>
    </w:p>
    <w:p w14:paraId="513605B0" w14:textId="77777777" w:rsidR="00427925" w:rsidRDefault="00427925" w:rsidP="006C266A">
      <w:pPr>
        <w:jc w:val="both"/>
      </w:pPr>
    </w:p>
    <w:p w14:paraId="20850E3A" w14:textId="77777777" w:rsidR="00427925" w:rsidRDefault="00427925" w:rsidP="006C266A">
      <w:pPr>
        <w:jc w:val="both"/>
      </w:pPr>
    </w:p>
    <w:p w14:paraId="2B7F8004" w14:textId="77777777" w:rsidR="00427925" w:rsidRDefault="00427925" w:rsidP="006C266A">
      <w:pPr>
        <w:jc w:val="both"/>
      </w:pPr>
    </w:p>
    <w:p w14:paraId="555EF517" w14:textId="77777777" w:rsidR="00427925" w:rsidRDefault="00427925" w:rsidP="006C266A">
      <w:pPr>
        <w:jc w:val="both"/>
      </w:pPr>
    </w:p>
    <w:p w14:paraId="36ED52D1" w14:textId="77777777" w:rsidR="00427925" w:rsidRDefault="00427925" w:rsidP="006C266A">
      <w:pPr>
        <w:jc w:val="both"/>
      </w:pPr>
    </w:p>
    <w:p w14:paraId="498EDF23" w14:textId="77777777" w:rsidR="00427925" w:rsidRDefault="00427925" w:rsidP="006C266A">
      <w:pPr>
        <w:jc w:val="both"/>
      </w:pPr>
    </w:p>
    <w:p w14:paraId="091318EF" w14:textId="77777777" w:rsidR="00427925" w:rsidRDefault="00427925" w:rsidP="006C266A">
      <w:pPr>
        <w:jc w:val="both"/>
      </w:pPr>
    </w:p>
    <w:p w14:paraId="3CB04CC9" w14:textId="77777777" w:rsidR="00427925" w:rsidRDefault="00427925" w:rsidP="006C266A">
      <w:pPr>
        <w:jc w:val="both"/>
      </w:pPr>
    </w:p>
    <w:p w14:paraId="527E8B31" w14:textId="77777777" w:rsidR="00427925" w:rsidRDefault="00427925" w:rsidP="006C266A">
      <w:pPr>
        <w:jc w:val="both"/>
      </w:pPr>
    </w:p>
    <w:p w14:paraId="5BAEBE46" w14:textId="77777777" w:rsidR="00427925" w:rsidRDefault="00427925" w:rsidP="006C266A">
      <w:pPr>
        <w:jc w:val="both"/>
      </w:pPr>
    </w:p>
    <w:p w14:paraId="59C67DB6" w14:textId="77777777" w:rsidR="00427925" w:rsidRDefault="00427925" w:rsidP="006C266A">
      <w:pPr>
        <w:jc w:val="both"/>
      </w:pPr>
    </w:p>
    <w:p w14:paraId="2ED199BE" w14:textId="77777777" w:rsidR="00427925" w:rsidRDefault="00427925" w:rsidP="006C266A">
      <w:pPr>
        <w:jc w:val="both"/>
      </w:pPr>
    </w:p>
    <w:p w14:paraId="3A03D3B5" w14:textId="77777777" w:rsidR="00427925" w:rsidRDefault="00427925" w:rsidP="006C266A">
      <w:pPr>
        <w:jc w:val="both"/>
      </w:pPr>
    </w:p>
    <w:p w14:paraId="3FDD9DBF" w14:textId="77777777" w:rsidR="00427925" w:rsidRDefault="00427925" w:rsidP="006C266A">
      <w:pPr>
        <w:jc w:val="both"/>
      </w:pPr>
    </w:p>
    <w:p w14:paraId="33F97DCE" w14:textId="77777777" w:rsidR="00427925" w:rsidRDefault="00427925" w:rsidP="006C266A">
      <w:pPr>
        <w:jc w:val="both"/>
      </w:pPr>
    </w:p>
    <w:p w14:paraId="055C2460" w14:textId="77777777" w:rsidR="00427925" w:rsidRDefault="00427925" w:rsidP="006C266A">
      <w:pPr>
        <w:jc w:val="both"/>
      </w:pPr>
    </w:p>
    <w:p w14:paraId="3AEC36DD" w14:textId="77777777" w:rsidR="00427925" w:rsidRDefault="00427925" w:rsidP="006C266A">
      <w:pPr>
        <w:jc w:val="both"/>
      </w:pPr>
    </w:p>
    <w:p w14:paraId="13019AC6" w14:textId="77777777" w:rsidR="00427925" w:rsidRDefault="00427925" w:rsidP="006C266A">
      <w:pPr>
        <w:jc w:val="both"/>
      </w:pPr>
    </w:p>
    <w:p w14:paraId="3F9B5347" w14:textId="77777777" w:rsidR="00427925" w:rsidRDefault="00427925" w:rsidP="006C266A">
      <w:pPr>
        <w:jc w:val="both"/>
      </w:pPr>
    </w:p>
    <w:p w14:paraId="44D6B138" w14:textId="77777777" w:rsidR="00427925" w:rsidRDefault="00427925" w:rsidP="006C266A">
      <w:pPr>
        <w:jc w:val="both"/>
      </w:pPr>
    </w:p>
    <w:p w14:paraId="7B5996CB" w14:textId="77777777" w:rsidR="00427925" w:rsidRDefault="00427925" w:rsidP="006C266A">
      <w:pPr>
        <w:jc w:val="both"/>
      </w:pPr>
    </w:p>
    <w:p w14:paraId="57D73764" w14:textId="77777777" w:rsidR="00093649" w:rsidRDefault="00093649" w:rsidP="006C266A">
      <w:pPr>
        <w:jc w:val="both"/>
      </w:pPr>
    </w:p>
    <w:p w14:paraId="7674E8C4" w14:textId="77777777" w:rsidR="00093649" w:rsidRPr="00F1751C" w:rsidRDefault="00093649" w:rsidP="006C266A">
      <w:pPr>
        <w:jc w:val="both"/>
      </w:pPr>
    </w:p>
    <w:tbl>
      <w:tblPr>
        <w:tblW w:w="10083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0083"/>
      </w:tblGrid>
      <w:tr w:rsidR="002B75AB" w14:paraId="2CB2D245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2A78D" w14:textId="77777777" w:rsidR="002B75AB" w:rsidRPr="00C3589A" w:rsidRDefault="002B75AB" w:rsidP="001A2C06">
            <w:pPr>
              <w:jc w:val="right"/>
            </w:pPr>
            <w:r>
              <w:t xml:space="preserve">Приложение </w:t>
            </w:r>
            <w:r w:rsidR="00EC1A93">
              <w:t>3</w:t>
            </w:r>
          </w:p>
        </w:tc>
      </w:tr>
      <w:tr w:rsidR="002B75AB" w14:paraId="2EEDAACD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97941" w14:textId="77777777" w:rsidR="002B75AB" w:rsidRDefault="008B0DCA" w:rsidP="0082171A">
            <w:pPr>
              <w:jc w:val="right"/>
            </w:pPr>
            <w:r>
              <w:t>к проекту</w:t>
            </w:r>
            <w:r w:rsidR="002B75AB">
              <w:t xml:space="preserve"> решени</w:t>
            </w:r>
            <w:r>
              <w:t>я</w:t>
            </w:r>
            <w:r w:rsidR="002B75AB">
              <w:t xml:space="preserve"> Собрания депутатов Троицкого сельского поселения</w:t>
            </w:r>
          </w:p>
        </w:tc>
      </w:tr>
      <w:tr w:rsidR="002B75AB" w14:paraId="12FAFDAC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E3B6F" w14:textId="77777777" w:rsidR="002B75AB" w:rsidRDefault="002B75AB" w:rsidP="006F3081">
            <w:pPr>
              <w:jc w:val="right"/>
            </w:pPr>
            <w:r>
              <w:t>"Об</w:t>
            </w:r>
            <w:r w:rsidR="006F3081">
              <w:t xml:space="preserve"> утверждении</w:t>
            </w:r>
            <w:r>
              <w:t xml:space="preserve"> отчет</w:t>
            </w:r>
            <w:r w:rsidR="006F3081">
              <w:t>а</w:t>
            </w:r>
            <w:r>
              <w:t xml:space="preserve"> об исполнении бюджета Троицкого сельского поселения</w:t>
            </w:r>
          </w:p>
        </w:tc>
      </w:tr>
      <w:tr w:rsidR="002B75AB" w14:paraId="28C11D96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27C23" w14:textId="330010F3" w:rsidR="002B75AB" w:rsidRDefault="002B253E" w:rsidP="00122406">
            <w:pPr>
              <w:jc w:val="right"/>
            </w:pPr>
            <w:r w:rsidRPr="002B253E">
              <w:t xml:space="preserve">Неклиновского района </w:t>
            </w:r>
            <w:r w:rsidR="002B75AB">
              <w:t xml:space="preserve">за </w:t>
            </w:r>
            <w:r w:rsidR="00F30C13">
              <w:t>20</w:t>
            </w:r>
            <w:r w:rsidR="001C0FFB">
              <w:t>2</w:t>
            </w:r>
            <w:r w:rsidR="003A7F83">
              <w:t>1</w:t>
            </w:r>
            <w:r w:rsidR="002B75AB">
              <w:t xml:space="preserve"> год"</w:t>
            </w:r>
          </w:p>
        </w:tc>
      </w:tr>
      <w:tr w:rsidR="00B32134" w14:paraId="69D49E88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8D94A" w14:textId="4FB2AE8C" w:rsidR="00B32134" w:rsidRPr="00730604" w:rsidRDefault="00B32134" w:rsidP="00427925">
            <w:pPr>
              <w:pStyle w:val="6"/>
              <w:jc w:val="center"/>
              <w:rPr>
                <w:b/>
                <w:color w:val="000000"/>
              </w:rPr>
            </w:pPr>
            <w:r w:rsidRPr="00730604">
              <w:rPr>
                <w:b/>
              </w:rPr>
              <w:t>РАСХОДЫ БЮДЖЕТА ТРОИЦКОГО СЕЛЬСКОГ</w:t>
            </w:r>
            <w:r w:rsidRPr="00730604">
              <w:rPr>
                <w:rStyle w:val="af3"/>
                <w:b/>
                <w:i w:val="0"/>
                <w:iCs w:val="0"/>
              </w:rPr>
              <w:t>О</w:t>
            </w:r>
            <w:r w:rsidRPr="00730604">
              <w:rPr>
                <w:b/>
              </w:rPr>
              <w:t xml:space="preserve"> ПОСЕЛЕНИЯ ПО </w:t>
            </w:r>
            <w:r w:rsidR="007B72D7">
              <w:rPr>
                <w:b/>
              </w:rPr>
              <w:t>РАЗДЕЛАМ И ПОДРАЗДЕЛАМ</w:t>
            </w:r>
            <w:r w:rsidR="00427925">
              <w:rPr>
                <w:b/>
              </w:rPr>
              <w:t xml:space="preserve"> </w:t>
            </w:r>
            <w:r w:rsidR="007B72D7">
              <w:rPr>
                <w:rStyle w:val="af3"/>
                <w:b/>
                <w:i w:val="0"/>
                <w:iCs w:val="0"/>
              </w:rPr>
              <w:t xml:space="preserve"> КЛАССИФИКАЦИИ РАСХОДОВ </w:t>
            </w:r>
            <w:r w:rsidRPr="00730604">
              <w:rPr>
                <w:rStyle w:val="af3"/>
                <w:b/>
                <w:i w:val="0"/>
                <w:iCs w:val="0"/>
              </w:rPr>
              <w:t xml:space="preserve">БЮДЖЕТА ЗА </w:t>
            </w:r>
            <w:r w:rsidR="00F30C13">
              <w:rPr>
                <w:rStyle w:val="af3"/>
                <w:b/>
                <w:i w:val="0"/>
                <w:iCs w:val="0"/>
              </w:rPr>
              <w:t>20</w:t>
            </w:r>
            <w:r w:rsidR="001C0FFB">
              <w:rPr>
                <w:rStyle w:val="af3"/>
                <w:b/>
                <w:i w:val="0"/>
                <w:iCs w:val="0"/>
              </w:rPr>
              <w:t>2</w:t>
            </w:r>
            <w:r w:rsidR="003A7F83">
              <w:rPr>
                <w:rStyle w:val="af3"/>
                <w:b/>
                <w:i w:val="0"/>
                <w:iCs w:val="0"/>
              </w:rPr>
              <w:t>1</w:t>
            </w:r>
            <w:r w:rsidRPr="00730604">
              <w:rPr>
                <w:rStyle w:val="af3"/>
                <w:b/>
                <w:i w:val="0"/>
                <w:iCs w:val="0"/>
              </w:rPr>
              <w:t xml:space="preserve"> ГОД</w:t>
            </w:r>
          </w:p>
        </w:tc>
      </w:tr>
      <w:tr w:rsidR="00984DDC" w14:paraId="5C0A0B4F" w14:textId="77777777" w:rsidTr="00CC2278">
        <w:trPr>
          <w:trHeight w:val="287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</w:tcPr>
          <w:p w14:paraId="1CD2BF85" w14:textId="77777777" w:rsidR="00984DDC" w:rsidRPr="00A47A92" w:rsidRDefault="00984DDC" w:rsidP="00E674EA"/>
        </w:tc>
      </w:tr>
    </w:tbl>
    <w:p w14:paraId="0860C62C" w14:textId="77777777" w:rsidR="001E4EF0" w:rsidRDefault="001E4EF0" w:rsidP="003D7EAC">
      <w:pPr>
        <w:pStyle w:val="af2"/>
        <w:rPr>
          <w:rFonts w:ascii="Times New Roman" w:hAnsi="Times New Roman"/>
          <w:b/>
        </w:rPr>
      </w:pPr>
    </w:p>
    <w:p w14:paraId="039F2BC1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0C5E2D36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992"/>
        <w:gridCol w:w="2127"/>
      </w:tblGrid>
      <w:tr w:rsidR="00016F5C" w14:paraId="4B882881" w14:textId="77777777" w:rsidTr="00016F5C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689" w14:textId="77777777" w:rsidR="00016F5C" w:rsidRDefault="00016F5C" w:rsidP="00CF7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35CC" w14:textId="77777777" w:rsidR="00016F5C" w:rsidRDefault="00016F5C" w:rsidP="00CF7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D81" w14:textId="77777777" w:rsidR="00016F5C" w:rsidRDefault="00016F5C" w:rsidP="00CF7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B5E" w14:textId="77777777" w:rsidR="00016F5C" w:rsidRDefault="00016F5C" w:rsidP="00CF7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16F5C" w14:paraId="78D3A258" w14:textId="77777777" w:rsidTr="00016F5C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B128" w14:textId="77777777" w:rsidR="00016F5C" w:rsidRPr="006C6C98" w:rsidRDefault="00016F5C" w:rsidP="00CF7A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32A1" w14:textId="77777777" w:rsidR="00016F5C" w:rsidRPr="006C6C98" w:rsidRDefault="00016F5C" w:rsidP="00CF7AA7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4B" w14:textId="77777777" w:rsidR="00016F5C" w:rsidRPr="006C6C98" w:rsidRDefault="00016F5C" w:rsidP="00CF7AA7">
            <w:pPr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E1C" w14:textId="074285E9" w:rsidR="00016F5C" w:rsidRPr="006C6C98" w:rsidRDefault="004A55B6" w:rsidP="00CF7AA7">
            <w:pPr>
              <w:jc w:val="right"/>
              <w:rPr>
                <w:b/>
              </w:rPr>
            </w:pPr>
            <w:r>
              <w:rPr>
                <w:b/>
              </w:rPr>
              <w:t>24812,6</w:t>
            </w:r>
          </w:p>
        </w:tc>
      </w:tr>
      <w:tr w:rsidR="00016F5C" w14:paraId="4A8076F5" w14:textId="77777777" w:rsidTr="00016F5C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F2A4" w14:textId="77777777" w:rsidR="00016F5C" w:rsidRPr="006C6C98" w:rsidRDefault="00016F5C" w:rsidP="00CF7AA7">
            <w:pPr>
              <w:rPr>
                <w:b/>
              </w:rPr>
            </w:pPr>
            <w:r w:rsidRPr="006C6C98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7457" w14:textId="77777777" w:rsidR="00016F5C" w:rsidRPr="006C6C98" w:rsidRDefault="00016F5C" w:rsidP="00CF7AA7">
            <w:pPr>
              <w:rPr>
                <w:b/>
              </w:rPr>
            </w:pPr>
            <w:r w:rsidRPr="006C6C98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03A0" w14:textId="77777777" w:rsidR="00016F5C" w:rsidRPr="006C6C98" w:rsidRDefault="00016F5C" w:rsidP="00CF7AA7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D8AF" w14:textId="4816EC11" w:rsidR="00016F5C" w:rsidRPr="006C6C98" w:rsidRDefault="004A55B6" w:rsidP="00CF7AA7">
            <w:pPr>
              <w:jc w:val="right"/>
              <w:rPr>
                <w:b/>
              </w:rPr>
            </w:pPr>
            <w:r>
              <w:rPr>
                <w:b/>
              </w:rPr>
              <w:t>6575,3</w:t>
            </w:r>
          </w:p>
        </w:tc>
      </w:tr>
      <w:tr w:rsidR="00016F5C" w:rsidRPr="001841DE" w14:paraId="33BD84AE" w14:textId="77777777" w:rsidTr="00016F5C">
        <w:trPr>
          <w:trHeight w:val="7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767C" w14:textId="77777777" w:rsidR="00016F5C" w:rsidRDefault="00016F5C" w:rsidP="00CF7AA7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58F3" w14:textId="77777777" w:rsidR="00016F5C" w:rsidRDefault="00016F5C" w:rsidP="00CF7AA7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3D51" w14:textId="77777777" w:rsidR="00016F5C" w:rsidRDefault="00016F5C" w:rsidP="00CF7AA7">
            <w: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A81" w14:textId="1C24B8B4" w:rsidR="00016F5C" w:rsidRPr="001841DE" w:rsidRDefault="004A55B6" w:rsidP="00CF7AA7">
            <w:pPr>
              <w:jc w:val="right"/>
            </w:pPr>
            <w:r>
              <w:t>5837,5</w:t>
            </w:r>
          </w:p>
        </w:tc>
      </w:tr>
      <w:tr w:rsidR="004A55B6" w:rsidRPr="001841DE" w14:paraId="469897EB" w14:textId="77777777" w:rsidTr="00EC12F5">
        <w:trPr>
          <w:trHeight w:val="3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1AA4" w14:textId="3E826683" w:rsidR="004A55B6" w:rsidRDefault="00EC12F5" w:rsidP="00CF7AA7">
            <w:pPr>
              <w:jc w:val="both"/>
            </w:pPr>
            <w:r w:rsidRPr="00EC12F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DC31" w14:textId="5A5DDC2E" w:rsidR="004A55B6" w:rsidRDefault="004A55B6" w:rsidP="00CF7AA7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431A" w14:textId="42A294C4" w:rsidR="004A55B6" w:rsidRDefault="004A55B6" w:rsidP="00CF7AA7">
            <w: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2DAA" w14:textId="674EC9E9" w:rsidR="004A55B6" w:rsidRDefault="004A55B6" w:rsidP="00CF7AA7">
            <w:pPr>
              <w:jc w:val="right"/>
            </w:pPr>
            <w:r>
              <w:t>336,8</w:t>
            </w:r>
          </w:p>
        </w:tc>
      </w:tr>
      <w:tr w:rsidR="00016F5C" w:rsidRPr="001841DE" w14:paraId="2EE02CA3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DB6F" w14:textId="77777777" w:rsidR="00016F5C" w:rsidRDefault="00016F5C" w:rsidP="00CF7AA7">
            <w: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EB18" w14:textId="77777777" w:rsidR="00016F5C" w:rsidRDefault="00016F5C" w:rsidP="00CF7AA7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349" w14:textId="77777777" w:rsidR="00016F5C" w:rsidRDefault="00016F5C" w:rsidP="00CF7AA7">
            <w: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49A5" w14:textId="78DBBAD6" w:rsidR="00016F5C" w:rsidRPr="007A037D" w:rsidRDefault="004A55B6" w:rsidP="00CF7AA7">
            <w:pPr>
              <w:jc w:val="right"/>
            </w:pPr>
            <w:r>
              <w:t>401,0</w:t>
            </w:r>
          </w:p>
        </w:tc>
      </w:tr>
      <w:tr w:rsidR="00016F5C" w:rsidRPr="001841DE" w14:paraId="66D1085E" w14:textId="77777777" w:rsidTr="00016F5C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400E" w14:textId="77777777" w:rsidR="00016F5C" w:rsidRPr="006C6C98" w:rsidRDefault="00A8384D" w:rsidP="00CF7AA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46EF" w14:textId="77777777" w:rsidR="00016F5C" w:rsidRPr="006C6C98" w:rsidRDefault="00016F5C" w:rsidP="00CF7AA7">
            <w:pPr>
              <w:rPr>
                <w:b/>
              </w:rPr>
            </w:pPr>
            <w:r w:rsidRPr="006C6C98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FD3E" w14:textId="77777777" w:rsidR="00016F5C" w:rsidRPr="006C6C98" w:rsidRDefault="00016F5C" w:rsidP="00CF7AA7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F2C4" w14:textId="56AE3A8E" w:rsidR="00016F5C" w:rsidRPr="006C6C98" w:rsidRDefault="004A55B6" w:rsidP="00CF7AA7">
            <w:pPr>
              <w:jc w:val="right"/>
              <w:rPr>
                <w:b/>
              </w:rPr>
            </w:pPr>
            <w:r>
              <w:rPr>
                <w:b/>
              </w:rPr>
              <w:t>240,2</w:t>
            </w:r>
          </w:p>
        </w:tc>
      </w:tr>
      <w:tr w:rsidR="00016F5C" w14:paraId="7F43B941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DCB4" w14:textId="77777777" w:rsidR="00016F5C" w:rsidRDefault="00016F5C" w:rsidP="00CF7AA7">
            <w:r>
              <w:t xml:space="preserve">Мобилизационная 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EE6E" w14:textId="77777777" w:rsidR="00016F5C" w:rsidRDefault="00016F5C" w:rsidP="00CF7AA7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FAB5" w14:textId="77777777" w:rsidR="00016F5C" w:rsidRDefault="00016F5C" w:rsidP="00CF7AA7">
            <w: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B842" w14:textId="23C6870C" w:rsidR="00016F5C" w:rsidRDefault="004A55B6" w:rsidP="00CF7AA7">
            <w:pPr>
              <w:jc w:val="right"/>
            </w:pPr>
            <w:r>
              <w:t>240,2</w:t>
            </w:r>
          </w:p>
        </w:tc>
      </w:tr>
      <w:tr w:rsidR="004A55B6" w14:paraId="508B25CB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72D2" w14:textId="36D068C2" w:rsidR="004A55B6" w:rsidRPr="004A55B6" w:rsidRDefault="00801303" w:rsidP="00CF7AA7">
            <w:pPr>
              <w:rPr>
                <w:b/>
                <w:bCs/>
              </w:rPr>
            </w:pPr>
            <w:r w:rsidRPr="0080130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D5D4" w14:textId="79820076" w:rsidR="004A55B6" w:rsidRPr="004A55B6" w:rsidRDefault="004A55B6" w:rsidP="00CF7AA7">
            <w:pPr>
              <w:rPr>
                <w:b/>
                <w:bCs/>
              </w:rPr>
            </w:pPr>
            <w:r w:rsidRPr="004A55B6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034C" w14:textId="77777777" w:rsidR="004A55B6" w:rsidRPr="004A55B6" w:rsidRDefault="004A55B6" w:rsidP="00CF7AA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8048" w14:textId="4B32F88B" w:rsidR="004A55B6" w:rsidRPr="004A55B6" w:rsidRDefault="004A55B6" w:rsidP="00CF7A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110,3</w:t>
            </w:r>
          </w:p>
        </w:tc>
      </w:tr>
      <w:tr w:rsidR="004A55B6" w14:paraId="39867518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658C" w14:textId="4D0B9830" w:rsidR="004A55B6" w:rsidRDefault="00801303" w:rsidP="00CF7AA7">
            <w:r w:rsidRPr="008013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8193" w14:textId="63DC7BBC" w:rsidR="004A55B6" w:rsidRDefault="004A55B6" w:rsidP="00CF7AA7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CCF" w14:textId="0815BFDC" w:rsidR="004A55B6" w:rsidRDefault="004A55B6" w:rsidP="00CF7AA7">
            <w: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D6E" w14:textId="2C21FEAF" w:rsidR="004A55B6" w:rsidRDefault="004A55B6" w:rsidP="00CF7AA7">
            <w:pPr>
              <w:jc w:val="right"/>
            </w:pPr>
            <w:r>
              <w:t>108,5</w:t>
            </w:r>
          </w:p>
        </w:tc>
      </w:tr>
      <w:tr w:rsidR="004A55B6" w14:paraId="45DBEF94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29A4" w14:textId="562C1B35" w:rsidR="004A55B6" w:rsidRDefault="00801303" w:rsidP="00CF7AA7">
            <w:r w:rsidRPr="008013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2EE7" w14:textId="29481AF2" w:rsidR="004A55B6" w:rsidRDefault="004A55B6" w:rsidP="00CF7AA7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21D9" w14:textId="4E187393" w:rsidR="004A55B6" w:rsidRDefault="004A55B6" w:rsidP="00CF7AA7">
            <w: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31B6" w14:textId="2F2A673F" w:rsidR="004A55B6" w:rsidRDefault="004A55B6" w:rsidP="00CF7AA7">
            <w:pPr>
              <w:jc w:val="right"/>
            </w:pPr>
            <w:r>
              <w:t>1,8</w:t>
            </w:r>
          </w:p>
        </w:tc>
      </w:tr>
      <w:tr w:rsidR="00905A4A" w14:paraId="117AB4F6" w14:textId="77777777" w:rsidTr="00905A4A">
        <w:trPr>
          <w:trHeight w:val="2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CD0A" w14:textId="77777777" w:rsidR="00905A4A" w:rsidRPr="00905A4A" w:rsidRDefault="00905A4A" w:rsidP="00905A4A">
            <w:pPr>
              <w:jc w:val="both"/>
              <w:rPr>
                <w:b/>
                <w:bCs/>
              </w:rPr>
            </w:pPr>
            <w:r w:rsidRPr="00905A4A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CAB" w14:textId="77777777" w:rsidR="00905A4A" w:rsidRPr="00905A4A" w:rsidRDefault="00905A4A" w:rsidP="00905A4A">
            <w:pPr>
              <w:rPr>
                <w:b/>
                <w:bCs/>
              </w:rPr>
            </w:pPr>
            <w:r w:rsidRPr="00905A4A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C343" w14:textId="77777777" w:rsidR="00905A4A" w:rsidRPr="00905A4A" w:rsidRDefault="00905A4A" w:rsidP="00905A4A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C4B2" w14:textId="7854A624" w:rsidR="00905A4A" w:rsidRPr="00905A4A" w:rsidRDefault="004A55B6" w:rsidP="00905A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2977,5</w:t>
            </w:r>
          </w:p>
        </w:tc>
      </w:tr>
      <w:tr w:rsidR="001C0FFB" w14:paraId="43EF9274" w14:textId="77777777" w:rsidTr="00905A4A">
        <w:trPr>
          <w:trHeight w:val="2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B557" w14:textId="6FC6E0B0" w:rsidR="001C0FFB" w:rsidRDefault="001C0FFB" w:rsidP="00905A4A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7B62" w14:textId="04B35306" w:rsidR="001C0FFB" w:rsidRDefault="001C0FFB" w:rsidP="00905A4A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41F5" w14:textId="738139FD" w:rsidR="001C0FFB" w:rsidRDefault="001C0FFB" w:rsidP="00905A4A">
            <w: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2872" w14:textId="664B8E70" w:rsidR="001C0FFB" w:rsidRDefault="004A55B6" w:rsidP="00905A4A">
            <w:pPr>
              <w:jc w:val="right"/>
            </w:pPr>
            <w:r>
              <w:t>2954,5</w:t>
            </w:r>
          </w:p>
        </w:tc>
      </w:tr>
      <w:tr w:rsidR="001C0FFB" w14:paraId="3BCEBD21" w14:textId="77777777" w:rsidTr="00905A4A">
        <w:trPr>
          <w:trHeight w:val="2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EE07" w14:textId="4A75C272" w:rsidR="001C0FFB" w:rsidRDefault="001C0FFB" w:rsidP="001C0FF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51E5" w14:textId="22B1594C" w:rsidR="001C0FFB" w:rsidRDefault="001C0FFB" w:rsidP="001C0FF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7F61" w14:textId="08BB6FD6" w:rsidR="001C0FFB" w:rsidRDefault="001C0FFB" w:rsidP="001C0FFB">
            <w: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8721" w14:textId="7BA4445D" w:rsidR="001C0FFB" w:rsidRDefault="004A55B6" w:rsidP="001C0FFB">
            <w:pPr>
              <w:jc w:val="right"/>
            </w:pPr>
            <w:r>
              <w:t>2</w:t>
            </w:r>
            <w:r w:rsidR="001C0FFB">
              <w:t>3,0</w:t>
            </w:r>
          </w:p>
        </w:tc>
      </w:tr>
      <w:tr w:rsidR="001C0FFB" w:rsidRPr="001841DE" w14:paraId="1BEC02C1" w14:textId="77777777" w:rsidTr="00016F5C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5733" w14:textId="77777777" w:rsidR="001C0FFB" w:rsidRPr="006C6C98" w:rsidRDefault="001C0FFB" w:rsidP="001C0FFB">
            <w:pPr>
              <w:jc w:val="both"/>
              <w:rPr>
                <w:b/>
              </w:rPr>
            </w:pPr>
            <w:r w:rsidRPr="006C6C98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ED15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2940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684B" w14:textId="315E56A8" w:rsidR="001C0FFB" w:rsidRPr="006C6C98" w:rsidRDefault="004A55B6" w:rsidP="001C0FFB">
            <w:pPr>
              <w:jc w:val="right"/>
              <w:rPr>
                <w:b/>
              </w:rPr>
            </w:pPr>
            <w:r>
              <w:rPr>
                <w:b/>
              </w:rPr>
              <w:t>11187,4</w:t>
            </w:r>
          </w:p>
        </w:tc>
      </w:tr>
      <w:tr w:rsidR="001C0FFB" w:rsidRPr="001841DE" w14:paraId="43A60BD6" w14:textId="77777777" w:rsidTr="00016F5C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631B" w14:textId="77777777" w:rsidR="001C0FFB" w:rsidRPr="00382ADC" w:rsidRDefault="001C0FFB" w:rsidP="001C0FFB">
            <w:pPr>
              <w:jc w:val="both"/>
            </w:pPr>
            <w:r w:rsidRPr="00382ADC">
              <w:rPr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D71A" w14:textId="77777777" w:rsidR="001C0FFB" w:rsidRPr="005211E1" w:rsidRDefault="001C0FFB" w:rsidP="001C0FFB">
            <w:r w:rsidRPr="005211E1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E78C" w14:textId="77777777" w:rsidR="001C0FFB" w:rsidRPr="005211E1" w:rsidRDefault="001C0FFB" w:rsidP="001C0FFB">
            <w:r w:rsidRPr="005211E1"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D4E" w14:textId="20AC2CC9" w:rsidR="001C0FFB" w:rsidRPr="005211E1" w:rsidRDefault="004A55B6" w:rsidP="001C0FFB">
            <w:pPr>
              <w:jc w:val="right"/>
            </w:pPr>
            <w:r>
              <w:t>6970,2</w:t>
            </w:r>
          </w:p>
        </w:tc>
      </w:tr>
      <w:tr w:rsidR="001C0FFB" w:rsidRPr="001841DE" w14:paraId="47AD2BC9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AEA" w14:textId="77777777" w:rsidR="001C0FFB" w:rsidRDefault="001C0FFB" w:rsidP="001C0FFB">
            <w:pPr>
              <w:jc w:val="both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CB9C" w14:textId="77777777" w:rsidR="001C0FFB" w:rsidRDefault="001C0FFB" w:rsidP="001C0FFB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E908" w14:textId="77777777" w:rsidR="001C0FFB" w:rsidRDefault="001C0FFB" w:rsidP="001C0FFB">
            <w: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4B6" w14:textId="5E34F584" w:rsidR="001C0FFB" w:rsidRPr="001841DE" w:rsidRDefault="004A55B6" w:rsidP="001C0FFB">
            <w:pPr>
              <w:jc w:val="right"/>
            </w:pPr>
            <w:r>
              <w:t>4217,2</w:t>
            </w:r>
          </w:p>
        </w:tc>
      </w:tr>
      <w:tr w:rsidR="001C0FFB" w:rsidRPr="00800120" w14:paraId="07CC7726" w14:textId="77777777" w:rsidTr="00016F5C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868D" w14:textId="77777777" w:rsidR="001C0FFB" w:rsidRPr="006C6C98" w:rsidRDefault="001C0FFB" w:rsidP="001C0FFB">
            <w:pPr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A279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A7DD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B40E" w14:textId="7E6DFBDA" w:rsidR="001C0FFB" w:rsidRPr="006C6C98" w:rsidRDefault="004A55B6" w:rsidP="001C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</w:tr>
      <w:tr w:rsidR="001C0FFB" w14:paraId="09D9B38F" w14:textId="77777777" w:rsidTr="00016F5C">
        <w:trPr>
          <w:trHeight w:val="36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9C3C" w14:textId="77777777" w:rsidR="001C0FFB" w:rsidRDefault="001C0FFB" w:rsidP="001C0FFB">
            <w: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82D1" w14:textId="77777777" w:rsidR="001C0FFB" w:rsidRDefault="001C0FFB" w:rsidP="001C0FFB"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374F" w14:textId="77777777" w:rsidR="001C0FFB" w:rsidRDefault="001C0FFB" w:rsidP="001C0FFB">
            <w: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B20E" w14:textId="614A4FA6" w:rsidR="001C0FFB" w:rsidRDefault="004A55B6" w:rsidP="001C0FFB">
            <w:pPr>
              <w:jc w:val="right"/>
            </w:pPr>
            <w:r>
              <w:t>23,1</w:t>
            </w:r>
          </w:p>
        </w:tc>
      </w:tr>
      <w:tr w:rsidR="001C0FFB" w:rsidRPr="00800120" w14:paraId="780FA00C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1AB6" w14:textId="77777777" w:rsidR="001C0FFB" w:rsidRPr="006C6C98" w:rsidRDefault="001C0FFB" w:rsidP="001C0FFB">
            <w:pPr>
              <w:jc w:val="both"/>
              <w:rPr>
                <w:b/>
              </w:rPr>
            </w:pPr>
            <w:r w:rsidRPr="006C6C98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A6F1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118A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B87E" w14:textId="426FB1B7" w:rsidR="001C0FFB" w:rsidRPr="006C6C98" w:rsidRDefault="004A55B6" w:rsidP="001C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0FFB">
              <w:rPr>
                <w:b/>
                <w:bCs/>
              </w:rPr>
              <w:t>0,0</w:t>
            </w:r>
          </w:p>
        </w:tc>
      </w:tr>
      <w:tr w:rsidR="001C0FFB" w14:paraId="18344BD3" w14:textId="77777777" w:rsidTr="00016F5C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EA3E" w14:textId="77777777" w:rsidR="001C0FFB" w:rsidRDefault="001C0FFB" w:rsidP="001C0FFB">
            <w:pPr>
              <w:jc w:val="both"/>
            </w:pPr>
            <w:r>
              <w:t>Переподготовка и повышение квалификации.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5FE" w14:textId="77777777" w:rsidR="001C0FFB" w:rsidRDefault="001C0FFB" w:rsidP="001C0FFB"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C754" w14:textId="77777777" w:rsidR="001C0FFB" w:rsidRDefault="001C0FFB" w:rsidP="001C0FFB">
            <w: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A421" w14:textId="236BEC38" w:rsidR="001C0FFB" w:rsidRDefault="004A55B6" w:rsidP="001C0FFB">
            <w:pPr>
              <w:jc w:val="right"/>
            </w:pPr>
            <w:r>
              <w:t>1</w:t>
            </w:r>
            <w:r w:rsidR="001C0FFB">
              <w:t>0,0</w:t>
            </w:r>
          </w:p>
        </w:tc>
      </w:tr>
      <w:tr w:rsidR="001C0FFB" w:rsidRPr="00800120" w14:paraId="2FA89440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9C38" w14:textId="77777777" w:rsidR="001C0FFB" w:rsidRPr="006C6C98" w:rsidRDefault="001C0FFB" w:rsidP="001C0FFB">
            <w:pPr>
              <w:jc w:val="both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D86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149A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741" w14:textId="35CED401" w:rsidR="001C0FFB" w:rsidRPr="006C6C98" w:rsidRDefault="004A55B6" w:rsidP="001C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3423,4</w:t>
            </w:r>
          </w:p>
        </w:tc>
      </w:tr>
      <w:tr w:rsidR="001C0FFB" w14:paraId="7EAD6A09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3AB5" w14:textId="77777777" w:rsidR="001C0FFB" w:rsidRDefault="001C0FFB" w:rsidP="001C0FFB">
            <w:pPr>
              <w:jc w:val="both"/>
            </w:pPr>
            <w: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1B55" w14:textId="77777777" w:rsidR="001C0FFB" w:rsidRDefault="001C0FFB" w:rsidP="001C0FFB">
            <w: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3CCE" w14:textId="77777777" w:rsidR="001C0FFB" w:rsidRDefault="001C0FFB" w:rsidP="001C0FFB">
            <w: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9C20" w14:textId="490D5E1E" w:rsidR="001C0FFB" w:rsidRDefault="004A55B6" w:rsidP="001C0FFB">
            <w:pPr>
              <w:jc w:val="right"/>
            </w:pPr>
            <w:r>
              <w:t>3423,4</w:t>
            </w:r>
          </w:p>
        </w:tc>
      </w:tr>
      <w:tr w:rsidR="001C0FFB" w:rsidRPr="00800120" w14:paraId="4B241DE4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E97B" w14:textId="77777777" w:rsidR="001C0FFB" w:rsidRPr="006C6C98" w:rsidRDefault="001C0FFB" w:rsidP="001C0FFB">
            <w:pPr>
              <w:jc w:val="both"/>
              <w:rPr>
                <w:b/>
              </w:rPr>
            </w:pPr>
            <w:r w:rsidRPr="006C6C98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0A99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4D2D" w14:textId="77777777" w:rsidR="001C0FFB" w:rsidRDefault="001C0FFB" w:rsidP="001C0FFB">
            <w: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76AA" w14:textId="7C07640A" w:rsidR="001C0FFB" w:rsidRPr="00800120" w:rsidRDefault="004A55B6" w:rsidP="001C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207,3</w:t>
            </w:r>
          </w:p>
        </w:tc>
      </w:tr>
      <w:tr w:rsidR="001C0FFB" w14:paraId="30397F42" w14:textId="77777777" w:rsidTr="00016F5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8E44" w14:textId="77777777" w:rsidR="001C0FFB" w:rsidRDefault="001C0FFB" w:rsidP="001C0FFB">
            <w:pPr>
              <w:jc w:val="both"/>
            </w:pPr>
            <w: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A9C2" w14:textId="77777777" w:rsidR="001C0FFB" w:rsidRDefault="001C0FFB" w:rsidP="001C0FFB"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5643" w14:textId="77777777" w:rsidR="001C0FFB" w:rsidRDefault="001C0FFB" w:rsidP="001C0FFB">
            <w: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991" w14:textId="04BCC8D6" w:rsidR="001C0FFB" w:rsidRDefault="004A55B6" w:rsidP="001C0FFB">
            <w:pPr>
              <w:jc w:val="right"/>
            </w:pPr>
            <w:r>
              <w:t>207,3</w:t>
            </w:r>
          </w:p>
        </w:tc>
      </w:tr>
      <w:tr w:rsidR="001C0FFB" w:rsidRPr="00800120" w14:paraId="15A76D0E" w14:textId="77777777" w:rsidTr="00016F5C">
        <w:trPr>
          <w:trHeight w:val="86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C791" w14:textId="77777777" w:rsidR="001C0FFB" w:rsidRPr="006C6C98" w:rsidRDefault="001C0FFB" w:rsidP="001C0FFB">
            <w:pPr>
              <w:jc w:val="both"/>
              <w:rPr>
                <w:b/>
              </w:rPr>
            </w:pPr>
            <w:r w:rsidRPr="006C6C98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CF2E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F8D1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5359" w14:textId="1C27BBA2" w:rsidR="001C0FFB" w:rsidRPr="00800120" w:rsidRDefault="004A55B6" w:rsidP="001C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58,1</w:t>
            </w:r>
          </w:p>
        </w:tc>
      </w:tr>
      <w:tr w:rsidR="001C0FFB" w14:paraId="4DD8496B" w14:textId="77777777" w:rsidTr="00016F5C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5EE4" w14:textId="77777777" w:rsidR="001C0FFB" w:rsidRDefault="001C0FFB" w:rsidP="001C0FFB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27F" w14:textId="77777777" w:rsidR="001C0FFB" w:rsidRDefault="001C0FFB" w:rsidP="001C0FFB"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AAB" w14:textId="77777777" w:rsidR="001C0FFB" w:rsidRDefault="001C0FFB" w:rsidP="001C0FFB">
            <w: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D55E" w14:textId="60DE8538" w:rsidR="001C0FFB" w:rsidRDefault="004A55B6" w:rsidP="001C0FFB">
            <w:pPr>
              <w:jc w:val="right"/>
            </w:pPr>
            <w:r>
              <w:t>58,1</w:t>
            </w:r>
          </w:p>
        </w:tc>
      </w:tr>
      <w:tr w:rsidR="001C0FFB" w14:paraId="02B655AE" w14:textId="77777777" w:rsidTr="00016F5C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78A4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2591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D410" w14:textId="77777777" w:rsidR="001C0FFB" w:rsidRPr="006C6C98" w:rsidRDefault="001C0FFB" w:rsidP="001C0FFB">
            <w:pPr>
              <w:rPr>
                <w:b/>
              </w:rPr>
            </w:pPr>
            <w:r w:rsidRPr="006C6C98">
              <w:rPr>
                <w:b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3FFA" w14:textId="152D1729" w:rsidR="001C0FFB" w:rsidRPr="006C6C98" w:rsidRDefault="004A55B6" w:rsidP="001C0FFB">
            <w:pPr>
              <w:jc w:val="right"/>
              <w:rPr>
                <w:b/>
              </w:rPr>
            </w:pPr>
            <w:r>
              <w:rPr>
                <w:b/>
              </w:rPr>
              <w:t>24812,6</w:t>
            </w:r>
          </w:p>
        </w:tc>
      </w:tr>
    </w:tbl>
    <w:p w14:paraId="2801B16E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64008BCC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040002DB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0F7A34B3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5E445FC9" w14:textId="77777777" w:rsidR="00122406" w:rsidRDefault="00122406" w:rsidP="003D7EAC">
      <w:pPr>
        <w:pStyle w:val="af2"/>
        <w:rPr>
          <w:rFonts w:ascii="Times New Roman" w:hAnsi="Times New Roman"/>
          <w:b/>
        </w:rPr>
      </w:pPr>
    </w:p>
    <w:p w14:paraId="001B9B08" w14:textId="77777777" w:rsidR="00427925" w:rsidRDefault="00427925" w:rsidP="003D7EAC">
      <w:pPr>
        <w:pStyle w:val="af2"/>
        <w:rPr>
          <w:rFonts w:ascii="Times New Roman" w:hAnsi="Times New Roman"/>
          <w:b/>
        </w:rPr>
      </w:pPr>
    </w:p>
    <w:p w14:paraId="3E1742CB" w14:textId="77777777" w:rsidR="00427925" w:rsidRDefault="00427925" w:rsidP="003D7EAC">
      <w:pPr>
        <w:pStyle w:val="af2"/>
        <w:rPr>
          <w:rFonts w:ascii="Times New Roman" w:hAnsi="Times New Roman"/>
          <w:b/>
        </w:rPr>
      </w:pPr>
    </w:p>
    <w:p w14:paraId="1D6A4B21" w14:textId="77777777" w:rsidR="00427925" w:rsidRDefault="00427925" w:rsidP="003D7EAC">
      <w:pPr>
        <w:pStyle w:val="af2"/>
        <w:rPr>
          <w:rFonts w:ascii="Times New Roman" w:hAnsi="Times New Roman"/>
          <w:b/>
        </w:rPr>
      </w:pPr>
    </w:p>
    <w:p w14:paraId="5544D299" w14:textId="77777777" w:rsidR="00122406" w:rsidRPr="003D7EAC" w:rsidRDefault="00122406" w:rsidP="003D7EAC">
      <w:pPr>
        <w:pStyle w:val="af2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41"/>
        <w:tblW w:w="10173" w:type="dxa"/>
        <w:tblLayout w:type="fixed"/>
        <w:tblLook w:val="0000" w:firstRow="0" w:lastRow="0" w:firstColumn="0" w:lastColumn="0" w:noHBand="0" w:noVBand="0"/>
      </w:tblPr>
      <w:tblGrid>
        <w:gridCol w:w="2870"/>
        <w:gridCol w:w="3885"/>
        <w:gridCol w:w="428"/>
        <w:gridCol w:w="504"/>
        <w:gridCol w:w="1068"/>
        <w:gridCol w:w="93"/>
        <w:gridCol w:w="576"/>
        <w:gridCol w:w="749"/>
      </w:tblGrid>
      <w:tr w:rsidR="008F533F" w14:paraId="38DE3535" w14:textId="77777777" w:rsidTr="008F533F">
        <w:trPr>
          <w:trHeight w:val="264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501FBB" w14:textId="77777777" w:rsidR="008F533F" w:rsidRPr="008F533F" w:rsidRDefault="008F533F" w:rsidP="008F533F"/>
        </w:tc>
      </w:tr>
      <w:tr w:rsidR="008F533F" w14:paraId="75735C4E" w14:textId="77777777" w:rsidTr="008F533F">
        <w:trPr>
          <w:trHeight w:val="1610"/>
        </w:trPr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BF7CA" w14:textId="77777777" w:rsidR="008F533F" w:rsidRPr="003D7EAC" w:rsidRDefault="003D7EAC" w:rsidP="008F533F">
            <w:pPr>
              <w:tabs>
                <w:tab w:val="left" w:pos="9170"/>
              </w:tabs>
              <w:jc w:val="right"/>
            </w:pPr>
            <w:r w:rsidRPr="003D7EAC">
              <w:t>Приложение 4</w:t>
            </w:r>
          </w:p>
          <w:p w14:paraId="434DC970" w14:textId="77777777" w:rsidR="008F533F" w:rsidRPr="003D7EAC" w:rsidRDefault="008F533F" w:rsidP="008F533F">
            <w:pPr>
              <w:tabs>
                <w:tab w:val="left" w:pos="9170"/>
              </w:tabs>
              <w:jc w:val="right"/>
            </w:pPr>
            <w:r w:rsidRPr="003D7EAC">
              <w:t xml:space="preserve">к </w:t>
            </w:r>
            <w:r w:rsidR="008B0DCA">
              <w:t xml:space="preserve">проекту </w:t>
            </w:r>
            <w:r w:rsidRPr="003D7EAC">
              <w:t>решени</w:t>
            </w:r>
            <w:r w:rsidR="008B0DCA">
              <w:t>я</w:t>
            </w:r>
            <w:r w:rsidRPr="003D7EAC">
              <w:t xml:space="preserve"> Собрания депутатов Троицкого сельского </w:t>
            </w:r>
          </w:p>
          <w:p w14:paraId="1A35AB5A" w14:textId="77777777" w:rsidR="008F533F" w:rsidRDefault="008F533F" w:rsidP="008F533F">
            <w:pPr>
              <w:tabs>
                <w:tab w:val="left" w:pos="9170"/>
              </w:tabs>
              <w:jc w:val="right"/>
            </w:pPr>
            <w:r>
              <w:t xml:space="preserve">                                                                                                                           поселения «Об</w:t>
            </w:r>
            <w:r w:rsidR="006F3081">
              <w:t xml:space="preserve"> утверждении</w:t>
            </w:r>
            <w:r>
              <w:t xml:space="preserve"> отчет</w:t>
            </w:r>
            <w:r w:rsidR="006F3081">
              <w:t>а</w:t>
            </w:r>
            <w:r>
              <w:t xml:space="preserve"> об исполнении бюджета </w:t>
            </w:r>
          </w:p>
          <w:p w14:paraId="17FB511F" w14:textId="71080930" w:rsidR="008F533F" w:rsidRDefault="008F533F" w:rsidP="008F533F">
            <w:pPr>
              <w:tabs>
                <w:tab w:val="left" w:pos="9170"/>
              </w:tabs>
              <w:jc w:val="right"/>
            </w:pPr>
            <w:r>
              <w:t xml:space="preserve">                                                                                                                               Троицкого сельского поселения </w:t>
            </w:r>
            <w:r w:rsidR="002B253E">
              <w:t xml:space="preserve"> </w:t>
            </w:r>
            <w:r w:rsidR="002B253E" w:rsidRPr="002B253E">
              <w:t xml:space="preserve">Неклиновского района </w:t>
            </w:r>
            <w:r>
              <w:t xml:space="preserve">за </w:t>
            </w:r>
            <w:r w:rsidR="00F30C13">
              <w:t>20</w:t>
            </w:r>
            <w:r w:rsidR="001C0FFB">
              <w:t>2</w:t>
            </w:r>
            <w:r w:rsidR="004A55B6">
              <w:t>1</w:t>
            </w:r>
            <w:r>
              <w:t>год»</w:t>
            </w:r>
          </w:p>
          <w:p w14:paraId="1F63D94C" w14:textId="77777777" w:rsidR="008F533F" w:rsidRDefault="008F533F" w:rsidP="008F533F">
            <w:pPr>
              <w:tabs>
                <w:tab w:val="left" w:pos="9170"/>
              </w:tabs>
              <w:jc w:val="center"/>
            </w:pPr>
          </w:p>
          <w:p w14:paraId="5493F394" w14:textId="77777777" w:rsidR="008F533F" w:rsidRDefault="008F533F" w:rsidP="008F533F">
            <w:pPr>
              <w:tabs>
                <w:tab w:val="left" w:pos="9170"/>
              </w:tabs>
              <w:jc w:val="center"/>
              <w:rPr>
                <w:b/>
              </w:rPr>
            </w:pPr>
            <w:r w:rsidRPr="00CF03BF">
              <w:rPr>
                <w:b/>
              </w:rPr>
              <w:t xml:space="preserve">ИСТОЧНИКИ ФИНАНСИРОВАНИЯ ДЕФИЦИТА БЮДЖЕТА ТРОИЦКОГО </w:t>
            </w:r>
          </w:p>
          <w:p w14:paraId="4AF44CBB" w14:textId="10AA2A78" w:rsidR="008F533F" w:rsidRPr="00CF03BF" w:rsidRDefault="008F533F" w:rsidP="008F533F">
            <w:pPr>
              <w:tabs>
                <w:tab w:val="left" w:pos="9170"/>
              </w:tabs>
              <w:jc w:val="center"/>
              <w:rPr>
                <w:b/>
              </w:rPr>
            </w:pPr>
            <w:r>
              <w:rPr>
                <w:b/>
              </w:rPr>
              <w:t>СЕЛЬСКОГО ПОСЕЛЕНИЯ ПО КОДАМ КЛАССИФИКАЦИИ ИСТОЧНИКОВ ФИНАНСИРОВАНИЯ ДЕФИЦИТА БЮДЖЕТА ЗА</w:t>
            </w:r>
            <w:r w:rsidR="00757568">
              <w:rPr>
                <w:b/>
              </w:rPr>
              <w:t xml:space="preserve"> </w:t>
            </w:r>
            <w:r w:rsidR="00F30C13">
              <w:rPr>
                <w:b/>
              </w:rPr>
              <w:t>20</w:t>
            </w:r>
            <w:r w:rsidR="008A49E2">
              <w:rPr>
                <w:b/>
              </w:rPr>
              <w:t>2</w:t>
            </w:r>
            <w:r w:rsidR="004A55B6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14:paraId="19308537" w14:textId="77777777" w:rsidR="008F533F" w:rsidRDefault="006C6C98" w:rsidP="008F533F">
            <w:pPr>
              <w:tabs>
                <w:tab w:val="left" w:pos="9170"/>
              </w:tabs>
              <w:jc w:val="right"/>
            </w:pPr>
            <w:r>
              <w:t>т</w:t>
            </w:r>
            <w:r w:rsidR="008F533F">
              <w:t>ыс.руб.</w:t>
            </w:r>
          </w:p>
        </w:tc>
      </w:tr>
      <w:tr w:rsidR="00984DDC" w14:paraId="41534B69" w14:textId="77777777" w:rsidTr="00984DDC">
        <w:trPr>
          <w:trHeight w:val="23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78E" w14:textId="77777777" w:rsidR="00984DDC" w:rsidRPr="007752EB" w:rsidRDefault="00984DDC" w:rsidP="00696936">
            <w:pPr>
              <w:jc w:val="center"/>
              <w:rPr>
                <w:b/>
                <w:bCs/>
              </w:rPr>
            </w:pPr>
            <w:r w:rsidRPr="007752E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018" w14:textId="77777777" w:rsidR="00984DDC" w:rsidRPr="007752EB" w:rsidRDefault="00984DDC" w:rsidP="00696936">
            <w:pPr>
              <w:jc w:val="center"/>
              <w:rPr>
                <w:b/>
                <w:bCs/>
              </w:rPr>
            </w:pPr>
            <w:r w:rsidRPr="007752E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5B5" w14:textId="77777777" w:rsidR="00984DDC" w:rsidRPr="007752EB" w:rsidRDefault="00984DDC" w:rsidP="00696936">
            <w:pPr>
              <w:jc w:val="center"/>
              <w:rPr>
                <w:b/>
                <w:bCs/>
              </w:rPr>
            </w:pPr>
            <w:r w:rsidRPr="007752EB">
              <w:rPr>
                <w:b/>
                <w:bCs/>
              </w:rPr>
              <w:t>Сумма</w:t>
            </w:r>
          </w:p>
        </w:tc>
      </w:tr>
      <w:tr w:rsidR="00984DDC" w14:paraId="218DB890" w14:textId="77777777" w:rsidTr="00984DDC">
        <w:trPr>
          <w:trHeight w:val="13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23F" w14:textId="77777777" w:rsidR="00984DDC" w:rsidRPr="007752EB" w:rsidRDefault="00984DDC" w:rsidP="00696936"/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253" w14:textId="77777777" w:rsidR="00984DDC" w:rsidRPr="007752EB" w:rsidRDefault="00984DDC" w:rsidP="00696936">
            <w:pPr>
              <w:jc w:val="both"/>
            </w:pPr>
            <w:r w:rsidRPr="007752EB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961" w14:textId="17CE6A6D" w:rsidR="00984DDC" w:rsidRPr="007752EB" w:rsidRDefault="0011277C" w:rsidP="00696936">
            <w:pPr>
              <w:jc w:val="center"/>
            </w:pPr>
            <w:r>
              <w:t>685,7</w:t>
            </w:r>
          </w:p>
        </w:tc>
      </w:tr>
      <w:tr w:rsidR="00EA57C7" w14:paraId="259FF869" w14:textId="77777777" w:rsidTr="00984DDC">
        <w:trPr>
          <w:trHeight w:val="13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C8F" w14:textId="77777777" w:rsidR="00EA57C7" w:rsidRPr="007752EB" w:rsidRDefault="00EA57C7" w:rsidP="00696936">
            <w:r>
              <w:t>01 05 00 00 00 0000 0</w:t>
            </w:r>
            <w:r w:rsidRPr="00EA57C7">
              <w:t>00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865" w14:textId="77777777" w:rsidR="00EA57C7" w:rsidRPr="007752EB" w:rsidRDefault="00EA57C7" w:rsidP="00696936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A7D" w14:textId="0F8E8269" w:rsidR="00EA57C7" w:rsidRDefault="0011277C" w:rsidP="00696936">
            <w:pPr>
              <w:jc w:val="center"/>
            </w:pPr>
            <w:r>
              <w:t>685,7</w:t>
            </w:r>
          </w:p>
        </w:tc>
      </w:tr>
      <w:tr w:rsidR="0011277C" w14:paraId="23CB8173" w14:textId="77777777" w:rsidTr="00C831CC">
        <w:trPr>
          <w:trHeight w:val="6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64F" w14:textId="77777777" w:rsidR="0011277C" w:rsidRPr="007752EB" w:rsidRDefault="0011277C" w:rsidP="0011277C">
            <w:r w:rsidRPr="007752EB">
              <w:t>01 05 00 00 00 0000 500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716" w14:textId="77777777" w:rsidR="0011277C" w:rsidRPr="007752EB" w:rsidRDefault="0011277C" w:rsidP="0011277C">
            <w:pPr>
              <w:jc w:val="both"/>
            </w:pPr>
            <w:r w:rsidRPr="007752EB">
              <w:t>Увеличение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E4A" w14:textId="6BC4FBA7" w:rsidR="0011277C" w:rsidRPr="007752EB" w:rsidRDefault="0011277C" w:rsidP="0011277C">
            <w:pPr>
              <w:jc w:val="center"/>
            </w:pPr>
            <w:r w:rsidRPr="008F0499">
              <w:t>28902,0</w:t>
            </w:r>
          </w:p>
        </w:tc>
      </w:tr>
      <w:tr w:rsidR="0011277C" w14:paraId="7312C360" w14:textId="77777777" w:rsidTr="00CF7AA7">
        <w:trPr>
          <w:trHeight w:val="19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4D4" w14:textId="77777777" w:rsidR="0011277C" w:rsidRPr="007752EB" w:rsidRDefault="0011277C" w:rsidP="0011277C">
            <w:r w:rsidRPr="007752EB">
              <w:t>01 05 02 00 00 0000 500</w:t>
            </w:r>
          </w:p>
        </w:tc>
        <w:tc>
          <w:tcPr>
            <w:tcW w:w="5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0DF" w14:textId="77777777" w:rsidR="0011277C" w:rsidRPr="007752EB" w:rsidRDefault="0011277C" w:rsidP="0011277C">
            <w:pPr>
              <w:jc w:val="both"/>
            </w:pPr>
            <w:r w:rsidRPr="007752EB">
              <w:t>Увеличение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50C" w14:textId="6C6782EE" w:rsidR="0011277C" w:rsidRDefault="0011277C" w:rsidP="0011277C">
            <w:pPr>
              <w:jc w:val="center"/>
            </w:pPr>
            <w:r w:rsidRPr="008F0499">
              <w:t>28902,0</w:t>
            </w:r>
          </w:p>
        </w:tc>
      </w:tr>
      <w:tr w:rsidR="0011277C" w14:paraId="67B48E8B" w14:textId="77777777" w:rsidTr="00CF7AA7">
        <w:trPr>
          <w:trHeight w:val="19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ECD" w14:textId="77777777" w:rsidR="0011277C" w:rsidRPr="007752EB" w:rsidRDefault="0011277C" w:rsidP="0011277C">
            <w:r w:rsidRPr="007752EB">
              <w:t>01 05 02 01 00 0000 510</w:t>
            </w:r>
          </w:p>
        </w:tc>
        <w:tc>
          <w:tcPr>
            <w:tcW w:w="5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AF1" w14:textId="77777777" w:rsidR="0011277C" w:rsidRPr="007752EB" w:rsidRDefault="0011277C" w:rsidP="0011277C">
            <w:pPr>
              <w:jc w:val="both"/>
            </w:pPr>
            <w:r w:rsidRPr="007752EB"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96E" w14:textId="384142AF" w:rsidR="0011277C" w:rsidRDefault="0011277C" w:rsidP="0011277C">
            <w:pPr>
              <w:jc w:val="center"/>
            </w:pPr>
            <w:r w:rsidRPr="008F0499">
              <w:t>28902,0</w:t>
            </w:r>
          </w:p>
        </w:tc>
      </w:tr>
      <w:tr w:rsidR="00101EBA" w14:paraId="321C2B83" w14:textId="77777777" w:rsidTr="00CF7AA7">
        <w:trPr>
          <w:trHeight w:val="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5AE" w14:textId="77777777" w:rsidR="00101EBA" w:rsidRPr="007752EB" w:rsidRDefault="00101EBA" w:rsidP="00696936">
            <w:r w:rsidRPr="007752EB">
              <w:t>01 05 02 01 10 0000 510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F5E" w14:textId="77777777" w:rsidR="00101EBA" w:rsidRPr="007752EB" w:rsidRDefault="00101EBA" w:rsidP="00696936">
            <w:pPr>
              <w:jc w:val="both"/>
            </w:pPr>
            <w:r w:rsidRPr="007752EB"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3BF" w14:textId="22BBDECF" w:rsidR="00101EBA" w:rsidRDefault="0011277C" w:rsidP="00101EBA">
            <w:pPr>
              <w:jc w:val="center"/>
            </w:pPr>
            <w:r>
              <w:t>28902,0</w:t>
            </w:r>
          </w:p>
        </w:tc>
      </w:tr>
      <w:tr w:rsidR="0011277C" w14:paraId="521FC930" w14:textId="77777777" w:rsidTr="00E363D9">
        <w:trPr>
          <w:trHeight w:val="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21C" w14:textId="77777777" w:rsidR="0011277C" w:rsidRPr="007752EB" w:rsidRDefault="0011277C" w:rsidP="0011277C">
            <w:r w:rsidRPr="007752EB">
              <w:t>01 05 00 00 00 0000 600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DFC" w14:textId="77777777" w:rsidR="0011277C" w:rsidRPr="007752EB" w:rsidRDefault="0011277C" w:rsidP="0011277C">
            <w:pPr>
              <w:jc w:val="both"/>
            </w:pPr>
            <w:r w:rsidRPr="007752EB">
              <w:t>Уменьшение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973" w14:textId="296ACAC1" w:rsidR="0011277C" w:rsidRPr="007752EB" w:rsidRDefault="0011277C" w:rsidP="0011277C">
            <w:pPr>
              <w:jc w:val="center"/>
            </w:pPr>
            <w:r w:rsidRPr="00D405AF">
              <w:t>28216,3</w:t>
            </w:r>
          </w:p>
        </w:tc>
      </w:tr>
      <w:tr w:rsidR="0011277C" w14:paraId="7037BA71" w14:textId="77777777" w:rsidTr="00CF7AA7">
        <w:trPr>
          <w:trHeight w:val="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C62" w14:textId="77777777" w:rsidR="0011277C" w:rsidRPr="007752EB" w:rsidRDefault="0011277C" w:rsidP="0011277C">
            <w:r w:rsidRPr="007752EB">
              <w:t>01 05 02 00 00 0000 600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C30" w14:textId="77777777" w:rsidR="0011277C" w:rsidRPr="007752EB" w:rsidRDefault="0011277C" w:rsidP="0011277C">
            <w:pPr>
              <w:jc w:val="both"/>
            </w:pPr>
            <w:r w:rsidRPr="007752EB">
              <w:t>Уменьшение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D4E" w14:textId="3D1B1E62" w:rsidR="0011277C" w:rsidRDefault="0011277C" w:rsidP="0011277C">
            <w:pPr>
              <w:jc w:val="center"/>
            </w:pPr>
            <w:r w:rsidRPr="00D405AF">
              <w:t>28216,3</w:t>
            </w:r>
          </w:p>
        </w:tc>
      </w:tr>
      <w:tr w:rsidR="0011277C" w14:paraId="4C3CB61E" w14:textId="77777777" w:rsidTr="00CF7AA7">
        <w:trPr>
          <w:trHeight w:val="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A7A" w14:textId="77777777" w:rsidR="0011277C" w:rsidRPr="007752EB" w:rsidRDefault="0011277C" w:rsidP="0011277C">
            <w:r w:rsidRPr="007752EB">
              <w:t>01 05 02 01 00 0000 610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3AC" w14:textId="77777777" w:rsidR="0011277C" w:rsidRPr="007752EB" w:rsidRDefault="0011277C" w:rsidP="0011277C">
            <w:pPr>
              <w:jc w:val="both"/>
            </w:pPr>
            <w:r w:rsidRPr="007752EB"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705" w14:textId="6CDC5410" w:rsidR="0011277C" w:rsidRDefault="0011277C" w:rsidP="0011277C">
            <w:pPr>
              <w:jc w:val="center"/>
            </w:pPr>
            <w:r w:rsidRPr="00D405AF">
              <w:t>28216,3</w:t>
            </w:r>
          </w:p>
        </w:tc>
      </w:tr>
      <w:tr w:rsidR="00F35B0E" w14:paraId="742D3E6A" w14:textId="77777777" w:rsidTr="00CF7AA7">
        <w:trPr>
          <w:trHeight w:val="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BCB" w14:textId="77777777" w:rsidR="00F35B0E" w:rsidRPr="007752EB" w:rsidRDefault="00F35B0E" w:rsidP="00F35B0E">
            <w:r w:rsidRPr="007752EB">
              <w:t>01 05 02 01 10 0000 610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DFD" w14:textId="77777777" w:rsidR="00F35B0E" w:rsidRPr="007752EB" w:rsidRDefault="00F35B0E" w:rsidP="00F35B0E">
            <w:pPr>
              <w:jc w:val="both"/>
            </w:pPr>
            <w:r w:rsidRPr="007752EB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B8B" w14:textId="69E6F63C" w:rsidR="00F35B0E" w:rsidRDefault="0011277C" w:rsidP="00F35B0E">
            <w:pPr>
              <w:jc w:val="center"/>
            </w:pPr>
            <w:r>
              <w:t>28216,3</w:t>
            </w:r>
          </w:p>
        </w:tc>
      </w:tr>
      <w:tr w:rsidR="001E4EF0" w14:paraId="1FA5F29F" w14:textId="77777777" w:rsidTr="008F533F">
        <w:trPr>
          <w:trHeight w:val="264"/>
        </w:trPr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0706E" w14:textId="77777777" w:rsidR="001E4EF0" w:rsidRDefault="001E4EF0" w:rsidP="001E4EF0">
            <w:pPr>
              <w:jc w:val="center"/>
            </w:pPr>
          </w:p>
        </w:tc>
      </w:tr>
      <w:tr w:rsidR="001E4EF0" w14:paraId="5A31BDA6" w14:textId="77777777" w:rsidTr="008F533F">
        <w:trPr>
          <w:trHeight w:val="264"/>
        </w:trPr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97C41" w14:textId="77777777" w:rsidR="001E4EF0" w:rsidRDefault="001E4EF0" w:rsidP="001E4EF0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0008FD2" w14:textId="77777777" w:rsidR="001E4EF0" w:rsidRDefault="001E4EF0" w:rsidP="001E4EF0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09A4CB2" w14:textId="77777777" w:rsidR="001E4EF0" w:rsidRDefault="001E4EF0" w:rsidP="001E4EF0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D2798" w14:textId="77777777" w:rsidR="001E4EF0" w:rsidRDefault="001E4EF0" w:rsidP="001E4EF0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E64F7BE" w14:textId="77777777" w:rsidR="001E4EF0" w:rsidRDefault="001E4EF0" w:rsidP="001E4EF0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28101DF" w14:textId="77777777" w:rsidR="001E4EF0" w:rsidRDefault="001E4EF0" w:rsidP="001E4EF0">
            <w:pPr>
              <w:jc w:val="center"/>
            </w:pPr>
          </w:p>
        </w:tc>
      </w:tr>
    </w:tbl>
    <w:p w14:paraId="41456A0A" w14:textId="77777777" w:rsidR="00EA2949" w:rsidRDefault="00EA2949" w:rsidP="003D091A">
      <w:pPr>
        <w:jc w:val="both"/>
        <w:rPr>
          <w:b/>
          <w:sz w:val="24"/>
        </w:rPr>
      </w:pPr>
    </w:p>
    <w:p w14:paraId="1F01C838" w14:textId="77777777" w:rsidR="00CF7AA7" w:rsidRDefault="00CF7AA7" w:rsidP="003D091A">
      <w:pPr>
        <w:jc w:val="both"/>
        <w:rPr>
          <w:b/>
          <w:sz w:val="24"/>
        </w:rPr>
      </w:pPr>
    </w:p>
    <w:p w14:paraId="226AC3DE" w14:textId="77777777" w:rsidR="00CF7AA7" w:rsidRDefault="00CF7AA7" w:rsidP="003D091A">
      <w:pPr>
        <w:jc w:val="both"/>
        <w:rPr>
          <w:b/>
          <w:sz w:val="24"/>
        </w:rPr>
      </w:pPr>
    </w:p>
    <w:p w14:paraId="74E8E5F9" w14:textId="77777777" w:rsidR="00CF7AA7" w:rsidRDefault="00CF7AA7" w:rsidP="003D091A">
      <w:pPr>
        <w:jc w:val="both"/>
        <w:rPr>
          <w:b/>
          <w:sz w:val="24"/>
        </w:rPr>
      </w:pPr>
    </w:p>
    <w:p w14:paraId="25CB88DB" w14:textId="77777777" w:rsidR="00CF7AA7" w:rsidRDefault="00CF7AA7" w:rsidP="003D091A">
      <w:pPr>
        <w:jc w:val="both"/>
        <w:rPr>
          <w:b/>
          <w:sz w:val="24"/>
        </w:rPr>
      </w:pPr>
    </w:p>
    <w:p w14:paraId="0C4DF5BB" w14:textId="77777777" w:rsidR="00CF7AA7" w:rsidRDefault="00CF7AA7" w:rsidP="003D091A">
      <w:pPr>
        <w:jc w:val="both"/>
        <w:rPr>
          <w:b/>
          <w:sz w:val="24"/>
        </w:rPr>
      </w:pPr>
    </w:p>
    <w:p w14:paraId="25D8B4F1" w14:textId="77777777" w:rsidR="00CF7AA7" w:rsidRDefault="00CF7AA7" w:rsidP="003D091A">
      <w:pPr>
        <w:jc w:val="both"/>
        <w:rPr>
          <w:b/>
          <w:sz w:val="24"/>
        </w:rPr>
      </w:pPr>
    </w:p>
    <w:p w14:paraId="05A24943" w14:textId="77777777" w:rsidR="00CF7AA7" w:rsidRDefault="00CF7AA7" w:rsidP="003D091A">
      <w:pPr>
        <w:jc w:val="both"/>
        <w:rPr>
          <w:b/>
          <w:sz w:val="24"/>
        </w:rPr>
      </w:pPr>
    </w:p>
    <w:p w14:paraId="3DE13C4C" w14:textId="77777777" w:rsidR="00CF7AA7" w:rsidRDefault="00CF7AA7" w:rsidP="003D091A">
      <w:pPr>
        <w:jc w:val="both"/>
        <w:rPr>
          <w:b/>
          <w:sz w:val="24"/>
        </w:rPr>
      </w:pPr>
    </w:p>
    <w:p w14:paraId="04D308DA" w14:textId="77777777" w:rsidR="00CF7AA7" w:rsidRDefault="00CF7AA7" w:rsidP="003D091A">
      <w:pPr>
        <w:jc w:val="both"/>
        <w:rPr>
          <w:b/>
          <w:sz w:val="24"/>
        </w:rPr>
      </w:pPr>
    </w:p>
    <w:p w14:paraId="2F07537C" w14:textId="77777777" w:rsidR="00CF7AA7" w:rsidRDefault="00CF7AA7" w:rsidP="003D091A">
      <w:pPr>
        <w:jc w:val="both"/>
        <w:rPr>
          <w:b/>
          <w:sz w:val="24"/>
        </w:rPr>
      </w:pPr>
    </w:p>
    <w:p w14:paraId="471A900B" w14:textId="77777777" w:rsidR="00CF7AA7" w:rsidRDefault="00CF7AA7" w:rsidP="003D091A">
      <w:pPr>
        <w:jc w:val="both"/>
        <w:rPr>
          <w:b/>
          <w:sz w:val="24"/>
        </w:rPr>
      </w:pPr>
    </w:p>
    <w:p w14:paraId="6114C139" w14:textId="77777777" w:rsidR="00CF7AA7" w:rsidRDefault="00CF7AA7" w:rsidP="003D091A">
      <w:pPr>
        <w:jc w:val="both"/>
        <w:rPr>
          <w:b/>
          <w:sz w:val="24"/>
        </w:rPr>
      </w:pPr>
    </w:p>
    <w:p w14:paraId="74458FA1" w14:textId="77777777" w:rsidR="00CF7AA7" w:rsidRDefault="00CF7AA7" w:rsidP="003D091A">
      <w:pPr>
        <w:jc w:val="both"/>
        <w:rPr>
          <w:b/>
          <w:sz w:val="24"/>
        </w:rPr>
      </w:pPr>
    </w:p>
    <w:p w14:paraId="2BA41138" w14:textId="77777777" w:rsidR="00CF7AA7" w:rsidRDefault="00CF7AA7" w:rsidP="003D091A">
      <w:pPr>
        <w:jc w:val="both"/>
        <w:rPr>
          <w:b/>
          <w:sz w:val="24"/>
        </w:rPr>
      </w:pPr>
    </w:p>
    <w:p w14:paraId="50356364" w14:textId="77777777" w:rsidR="00CF7AA7" w:rsidRDefault="00CF7AA7" w:rsidP="003D091A">
      <w:pPr>
        <w:jc w:val="both"/>
        <w:rPr>
          <w:b/>
          <w:sz w:val="24"/>
        </w:rPr>
      </w:pPr>
    </w:p>
    <w:p w14:paraId="2B32C933" w14:textId="77777777" w:rsidR="00CF7AA7" w:rsidRDefault="00CF7AA7" w:rsidP="003D091A">
      <w:pPr>
        <w:jc w:val="both"/>
        <w:rPr>
          <w:b/>
          <w:sz w:val="24"/>
        </w:rPr>
      </w:pPr>
    </w:p>
    <w:p w14:paraId="565D6325" w14:textId="77777777" w:rsidR="00CF7AA7" w:rsidRDefault="00CF7AA7" w:rsidP="003D091A">
      <w:pPr>
        <w:jc w:val="both"/>
        <w:rPr>
          <w:b/>
          <w:sz w:val="24"/>
        </w:rPr>
      </w:pPr>
    </w:p>
    <w:p w14:paraId="57B1766E" w14:textId="77777777" w:rsidR="00CF7AA7" w:rsidRDefault="00CF7AA7" w:rsidP="003D091A">
      <w:pPr>
        <w:jc w:val="both"/>
        <w:rPr>
          <w:b/>
          <w:sz w:val="24"/>
        </w:rPr>
      </w:pPr>
    </w:p>
    <w:p w14:paraId="4E193AB1" w14:textId="77777777" w:rsidR="00CF7AA7" w:rsidRDefault="00CF7AA7" w:rsidP="003D091A">
      <w:pPr>
        <w:jc w:val="both"/>
        <w:rPr>
          <w:b/>
          <w:sz w:val="24"/>
        </w:rPr>
      </w:pPr>
    </w:p>
    <w:p w14:paraId="38ED853F" w14:textId="77777777" w:rsidR="00CF7AA7" w:rsidRDefault="00CF7AA7" w:rsidP="003D091A">
      <w:pPr>
        <w:jc w:val="both"/>
        <w:rPr>
          <w:b/>
          <w:sz w:val="24"/>
        </w:rPr>
      </w:pPr>
    </w:p>
    <w:p w14:paraId="0B1D9FC7" w14:textId="77777777" w:rsidR="00CF7AA7" w:rsidRDefault="00CF7AA7" w:rsidP="003D091A">
      <w:pPr>
        <w:jc w:val="both"/>
        <w:rPr>
          <w:b/>
          <w:sz w:val="24"/>
        </w:rPr>
      </w:pPr>
    </w:p>
    <w:p w14:paraId="0A873943" w14:textId="77777777" w:rsidR="00CF7AA7" w:rsidRDefault="00CF7AA7" w:rsidP="003D091A">
      <w:pPr>
        <w:jc w:val="both"/>
        <w:rPr>
          <w:b/>
          <w:sz w:val="24"/>
        </w:rPr>
      </w:pPr>
    </w:p>
    <w:p w14:paraId="00AC7A03" w14:textId="77777777" w:rsidR="00CF7AA7" w:rsidRDefault="00CF7AA7" w:rsidP="003D091A">
      <w:pPr>
        <w:jc w:val="both"/>
        <w:rPr>
          <w:b/>
          <w:sz w:val="24"/>
        </w:rPr>
      </w:pPr>
    </w:p>
    <w:p w14:paraId="73D1812E" w14:textId="77777777" w:rsidR="00CF7AA7" w:rsidRDefault="00CF7AA7" w:rsidP="003D091A">
      <w:pPr>
        <w:jc w:val="both"/>
        <w:rPr>
          <w:b/>
          <w:sz w:val="24"/>
        </w:rPr>
      </w:pPr>
    </w:p>
    <w:p w14:paraId="4755B57A" w14:textId="77777777" w:rsidR="00CF7AA7" w:rsidRDefault="00CF7AA7" w:rsidP="003D091A">
      <w:pPr>
        <w:jc w:val="both"/>
        <w:rPr>
          <w:b/>
          <w:sz w:val="24"/>
        </w:rPr>
      </w:pPr>
    </w:p>
    <w:p w14:paraId="3E1FE0C3" w14:textId="77777777" w:rsidR="00352C18" w:rsidRDefault="00352C18" w:rsidP="003D091A">
      <w:pPr>
        <w:jc w:val="both"/>
        <w:rPr>
          <w:b/>
          <w:sz w:val="24"/>
        </w:rPr>
      </w:pPr>
    </w:p>
    <w:p w14:paraId="67FE71B4" w14:textId="77777777" w:rsidR="00352C18" w:rsidRDefault="00352C18" w:rsidP="003D091A">
      <w:pPr>
        <w:jc w:val="both"/>
        <w:rPr>
          <w:b/>
          <w:sz w:val="24"/>
        </w:rPr>
      </w:pPr>
    </w:p>
    <w:p w14:paraId="275CF091" w14:textId="77777777" w:rsidR="00352C18" w:rsidRDefault="00352C18" w:rsidP="003D091A">
      <w:pPr>
        <w:jc w:val="both"/>
        <w:rPr>
          <w:b/>
          <w:sz w:val="24"/>
        </w:rPr>
      </w:pPr>
    </w:p>
    <w:p w14:paraId="3385ACEA" w14:textId="77777777" w:rsidR="00CF7AA7" w:rsidRDefault="00CF7AA7" w:rsidP="003D091A">
      <w:pPr>
        <w:jc w:val="both"/>
        <w:rPr>
          <w:b/>
          <w:sz w:val="24"/>
        </w:rPr>
      </w:pPr>
    </w:p>
    <w:p w14:paraId="2A47565D" w14:textId="77777777" w:rsidR="00CF7AA7" w:rsidRDefault="00CF7AA7" w:rsidP="003D091A">
      <w:pPr>
        <w:jc w:val="both"/>
        <w:rPr>
          <w:b/>
          <w:sz w:val="24"/>
        </w:rPr>
      </w:pPr>
    </w:p>
    <w:p w14:paraId="0DC900F5" w14:textId="77777777" w:rsidR="00CF7AA7" w:rsidRDefault="00CF7AA7" w:rsidP="003D091A">
      <w:pPr>
        <w:jc w:val="both"/>
        <w:rPr>
          <w:b/>
          <w:sz w:val="24"/>
        </w:rPr>
      </w:pPr>
    </w:p>
    <w:p w14:paraId="7336824E" w14:textId="77777777" w:rsidR="00CF7AA7" w:rsidRDefault="00CF7AA7" w:rsidP="003D091A">
      <w:pPr>
        <w:jc w:val="both"/>
        <w:rPr>
          <w:b/>
          <w:sz w:val="24"/>
        </w:rPr>
      </w:pPr>
    </w:p>
    <w:p w14:paraId="0D31D93C" w14:textId="77777777" w:rsidR="00CF7AA7" w:rsidRPr="00850A56" w:rsidRDefault="00CF7AA7" w:rsidP="00CF7AA7">
      <w:pPr>
        <w:suppressAutoHyphens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Приложение 2</w:t>
      </w:r>
    </w:p>
    <w:p w14:paraId="4C677FAE" w14:textId="77777777" w:rsidR="00CF7AA7" w:rsidRPr="00850A56" w:rsidRDefault="00846D75" w:rsidP="00CF7AA7">
      <w:pPr>
        <w:suppressAutoHyphens/>
        <w:ind w:left="486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</w:t>
      </w:r>
      <w:r w:rsidR="00CF7AA7" w:rsidRPr="00850A56">
        <w:rPr>
          <w:sz w:val="24"/>
          <w:szCs w:val="24"/>
          <w:lang w:eastAsia="zh-CN"/>
        </w:rPr>
        <w:t>решени</w:t>
      </w:r>
      <w:r w:rsidR="00EE2F3E">
        <w:rPr>
          <w:sz w:val="24"/>
          <w:szCs w:val="24"/>
          <w:lang w:eastAsia="zh-CN"/>
        </w:rPr>
        <w:t>ю</w:t>
      </w:r>
      <w:r w:rsidR="00CF7AA7" w:rsidRPr="00850A56">
        <w:rPr>
          <w:sz w:val="24"/>
          <w:szCs w:val="24"/>
          <w:lang w:eastAsia="zh-CN"/>
        </w:rPr>
        <w:t xml:space="preserve"> Собрания депутатов     </w:t>
      </w:r>
    </w:p>
    <w:p w14:paraId="399A087C" w14:textId="77777777" w:rsidR="00CF7AA7" w:rsidRPr="00850A56" w:rsidRDefault="00CF7AA7" w:rsidP="00CF7AA7">
      <w:pPr>
        <w:suppressAutoHyphens/>
        <w:ind w:left="4860"/>
        <w:jc w:val="right"/>
        <w:rPr>
          <w:sz w:val="24"/>
          <w:szCs w:val="24"/>
          <w:lang w:eastAsia="zh-CN"/>
        </w:rPr>
      </w:pPr>
      <w:r>
        <w:rPr>
          <w:sz w:val="24"/>
          <w:szCs w:val="24"/>
        </w:rPr>
        <w:t>Троицкого</w:t>
      </w:r>
      <w:r w:rsidRPr="00850A56">
        <w:rPr>
          <w:sz w:val="24"/>
          <w:szCs w:val="24"/>
        </w:rPr>
        <w:t xml:space="preserve"> сельского поселения</w:t>
      </w:r>
      <w:r w:rsidRPr="00850A56">
        <w:rPr>
          <w:sz w:val="24"/>
          <w:szCs w:val="24"/>
          <w:lang w:eastAsia="zh-CN"/>
        </w:rPr>
        <w:t xml:space="preserve"> </w:t>
      </w:r>
    </w:p>
    <w:p w14:paraId="65444174" w14:textId="1EBBAC98" w:rsidR="00CF7AA7" w:rsidRPr="00850A56" w:rsidRDefault="00CF7AA7" w:rsidP="00CF7AA7">
      <w:pPr>
        <w:suppressAutoHyphens/>
        <w:ind w:left="4860"/>
        <w:jc w:val="right"/>
        <w:rPr>
          <w:sz w:val="24"/>
          <w:szCs w:val="24"/>
          <w:lang w:eastAsia="zh-CN"/>
        </w:rPr>
      </w:pPr>
      <w:r w:rsidRPr="00850A56">
        <w:rPr>
          <w:sz w:val="24"/>
          <w:szCs w:val="24"/>
          <w:lang w:eastAsia="zh-CN"/>
        </w:rPr>
        <w:t xml:space="preserve">«О проекте решения «Об утверждении отчета об исполнении бюджета </w:t>
      </w:r>
      <w:r>
        <w:rPr>
          <w:sz w:val="24"/>
          <w:szCs w:val="24"/>
        </w:rPr>
        <w:t xml:space="preserve">Троицкого </w:t>
      </w:r>
      <w:r w:rsidRPr="00850A5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zh-CN"/>
        </w:rPr>
        <w:t xml:space="preserve"> </w:t>
      </w:r>
      <w:r w:rsidR="002B253E" w:rsidRPr="002B253E">
        <w:rPr>
          <w:sz w:val="24"/>
          <w:szCs w:val="24"/>
          <w:lang w:eastAsia="zh-CN"/>
        </w:rPr>
        <w:t xml:space="preserve">Неклиновского района </w:t>
      </w:r>
      <w:r>
        <w:rPr>
          <w:sz w:val="24"/>
          <w:szCs w:val="24"/>
          <w:lang w:eastAsia="zh-CN"/>
        </w:rPr>
        <w:t>за 20</w:t>
      </w:r>
      <w:r w:rsidR="008A49E2">
        <w:rPr>
          <w:sz w:val="24"/>
          <w:szCs w:val="24"/>
          <w:lang w:eastAsia="zh-CN"/>
        </w:rPr>
        <w:t>2</w:t>
      </w:r>
      <w:r w:rsidR="007F7270">
        <w:rPr>
          <w:sz w:val="24"/>
          <w:szCs w:val="24"/>
          <w:lang w:eastAsia="zh-CN"/>
        </w:rPr>
        <w:t>1</w:t>
      </w:r>
      <w:r w:rsidRPr="00850A56">
        <w:rPr>
          <w:sz w:val="24"/>
          <w:szCs w:val="24"/>
          <w:lang w:eastAsia="zh-CN"/>
        </w:rPr>
        <w:t xml:space="preserve"> год</w:t>
      </w:r>
      <w:r w:rsidRPr="00850A56">
        <w:rPr>
          <w:bCs/>
          <w:sz w:val="24"/>
          <w:szCs w:val="24"/>
          <w:lang w:eastAsia="en-US"/>
        </w:rPr>
        <w:t>»</w:t>
      </w:r>
      <w:r w:rsidRPr="00850A56">
        <w:rPr>
          <w:sz w:val="24"/>
          <w:szCs w:val="24"/>
          <w:lang w:eastAsia="zh-CN"/>
        </w:rPr>
        <w:t xml:space="preserve"> </w:t>
      </w:r>
    </w:p>
    <w:p w14:paraId="068FF921" w14:textId="77777777" w:rsidR="00CF7AA7" w:rsidRPr="003C6E0C" w:rsidRDefault="00CF7AA7" w:rsidP="00CF7AA7">
      <w:pPr>
        <w:suppressAutoHyphens/>
        <w:ind w:left="4860"/>
        <w:jc w:val="right"/>
        <w:rPr>
          <w:sz w:val="28"/>
          <w:szCs w:val="28"/>
          <w:lang w:eastAsia="zh-CN"/>
        </w:rPr>
      </w:pPr>
    </w:p>
    <w:p w14:paraId="5C550F60" w14:textId="77777777" w:rsidR="00CF7AA7" w:rsidRPr="003C6E0C" w:rsidRDefault="00CF7AA7" w:rsidP="00CF7AA7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3C6E0C">
        <w:rPr>
          <w:b/>
          <w:bCs/>
          <w:iCs/>
          <w:sz w:val="26"/>
          <w:szCs w:val="26"/>
          <w:lang w:eastAsia="zh-CN"/>
        </w:rPr>
        <w:t>Порядок</w:t>
      </w:r>
    </w:p>
    <w:p w14:paraId="463BAC0B" w14:textId="7AB08B9C" w:rsidR="00CF7AA7" w:rsidRPr="003C6E0C" w:rsidRDefault="00CF7AA7" w:rsidP="00CF7AA7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3C6E0C">
        <w:rPr>
          <w:b/>
          <w:bCs/>
          <w:iCs/>
          <w:sz w:val="26"/>
          <w:szCs w:val="26"/>
          <w:lang w:eastAsia="zh-CN"/>
        </w:rPr>
        <w:t xml:space="preserve">учета предложений по проекту решения Собрания депутатов </w:t>
      </w:r>
      <w:r>
        <w:rPr>
          <w:b/>
          <w:sz w:val="26"/>
          <w:szCs w:val="26"/>
        </w:rPr>
        <w:t>Троицкого</w:t>
      </w:r>
      <w:r w:rsidRPr="006D3AD1">
        <w:rPr>
          <w:b/>
          <w:sz w:val="26"/>
          <w:szCs w:val="26"/>
        </w:rPr>
        <w:t xml:space="preserve"> сельского поселения</w:t>
      </w:r>
      <w:r w:rsidRPr="003C6E0C">
        <w:rPr>
          <w:b/>
          <w:bCs/>
          <w:iCs/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b/>
          <w:sz w:val="26"/>
          <w:szCs w:val="26"/>
        </w:rPr>
        <w:t>Троицког</w:t>
      </w:r>
      <w:r w:rsidRPr="006D3AD1">
        <w:rPr>
          <w:b/>
          <w:sz w:val="26"/>
          <w:szCs w:val="26"/>
        </w:rPr>
        <w:t>о сельского поселения</w:t>
      </w:r>
      <w:r>
        <w:rPr>
          <w:b/>
          <w:bCs/>
          <w:iCs/>
          <w:sz w:val="26"/>
          <w:szCs w:val="26"/>
          <w:lang w:eastAsia="zh-CN"/>
        </w:rPr>
        <w:t xml:space="preserve"> </w:t>
      </w:r>
      <w:r w:rsidR="00105348" w:rsidRPr="00105348">
        <w:rPr>
          <w:b/>
          <w:bCs/>
          <w:iCs/>
          <w:sz w:val="26"/>
          <w:szCs w:val="26"/>
          <w:lang w:eastAsia="zh-CN"/>
        </w:rPr>
        <w:t xml:space="preserve">Неклиновского района </w:t>
      </w:r>
      <w:r>
        <w:rPr>
          <w:b/>
          <w:bCs/>
          <w:iCs/>
          <w:sz w:val="26"/>
          <w:szCs w:val="26"/>
          <w:lang w:eastAsia="zh-CN"/>
        </w:rPr>
        <w:t>за 20</w:t>
      </w:r>
      <w:r w:rsidR="008A49E2">
        <w:rPr>
          <w:b/>
          <w:bCs/>
          <w:iCs/>
          <w:sz w:val="26"/>
          <w:szCs w:val="26"/>
          <w:lang w:eastAsia="zh-CN"/>
        </w:rPr>
        <w:t>2</w:t>
      </w:r>
      <w:r w:rsidR="007F7270">
        <w:rPr>
          <w:b/>
          <w:bCs/>
          <w:iCs/>
          <w:sz w:val="26"/>
          <w:szCs w:val="26"/>
          <w:lang w:eastAsia="zh-CN"/>
        </w:rPr>
        <w:t>1</w:t>
      </w:r>
      <w:r w:rsidRPr="003C6E0C">
        <w:rPr>
          <w:b/>
          <w:bCs/>
          <w:iCs/>
          <w:sz w:val="26"/>
          <w:szCs w:val="26"/>
          <w:lang w:eastAsia="zh-CN"/>
        </w:rPr>
        <w:t xml:space="preserve"> год» и участия граждан в его обсуждении</w:t>
      </w:r>
    </w:p>
    <w:p w14:paraId="7A43F77C" w14:textId="77777777" w:rsidR="00CF7AA7" w:rsidRPr="003C6E0C" w:rsidRDefault="00CF7AA7" w:rsidP="00CF7AA7">
      <w:pPr>
        <w:suppressAutoHyphens/>
        <w:jc w:val="both"/>
        <w:rPr>
          <w:i/>
          <w:sz w:val="28"/>
          <w:szCs w:val="28"/>
          <w:lang w:eastAsia="zh-CN"/>
        </w:rPr>
      </w:pPr>
    </w:p>
    <w:p w14:paraId="1C7A59EB" w14:textId="07328243" w:rsidR="00CF7AA7" w:rsidRPr="00990800" w:rsidRDefault="00CF7AA7" w:rsidP="00CF7AA7">
      <w:pPr>
        <w:ind w:firstLine="567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>1.</w:t>
      </w:r>
      <w:r w:rsidRPr="00990800">
        <w:rPr>
          <w:sz w:val="26"/>
          <w:szCs w:val="26"/>
          <w:lang w:val="en-US" w:eastAsia="zh-CN"/>
        </w:rPr>
        <w:t> </w:t>
      </w:r>
      <w:r w:rsidRPr="00990800">
        <w:rPr>
          <w:sz w:val="26"/>
          <w:szCs w:val="26"/>
          <w:lang w:eastAsia="zh-CN"/>
        </w:rPr>
        <w:t xml:space="preserve">Предложения по проекту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 направляются в письменном или электронном виде председателю Собрания депутатов – главе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(</w:t>
      </w:r>
      <w:r w:rsidRPr="00990800">
        <w:rPr>
          <w:sz w:val="26"/>
          <w:szCs w:val="26"/>
        </w:rPr>
        <w:t xml:space="preserve">ул. </w:t>
      </w:r>
      <w:r>
        <w:rPr>
          <w:sz w:val="26"/>
          <w:szCs w:val="26"/>
        </w:rPr>
        <w:t>Ленина, 83, с</w:t>
      </w:r>
      <w:r w:rsidRPr="00990800">
        <w:rPr>
          <w:sz w:val="26"/>
          <w:szCs w:val="26"/>
        </w:rPr>
        <w:t xml:space="preserve">. </w:t>
      </w:r>
      <w:r>
        <w:rPr>
          <w:sz w:val="26"/>
          <w:szCs w:val="26"/>
        </w:rPr>
        <w:t>Троицкое</w:t>
      </w:r>
      <w:r w:rsidRPr="00990800">
        <w:rPr>
          <w:sz w:val="26"/>
          <w:szCs w:val="26"/>
        </w:rPr>
        <w:t xml:space="preserve">, </w:t>
      </w:r>
      <w:r w:rsidRPr="00990800">
        <w:rPr>
          <w:sz w:val="26"/>
          <w:szCs w:val="26"/>
          <w:lang w:eastAsia="zh-CN"/>
        </w:rPr>
        <w:t>Неклиновский район, Ростовская область</w:t>
      </w:r>
      <w:r>
        <w:rPr>
          <w:sz w:val="26"/>
          <w:szCs w:val="26"/>
          <w:lang w:eastAsia="zh-CN"/>
        </w:rPr>
        <w:t>, 346835</w:t>
      </w:r>
      <w:r w:rsidRPr="00990800">
        <w:rPr>
          <w:sz w:val="26"/>
          <w:szCs w:val="26"/>
          <w:lang w:eastAsia="zh-CN"/>
        </w:rPr>
        <w:t xml:space="preserve">, электронная почта </w:t>
      </w:r>
      <w:hyperlink r:id="rId9" w:history="1">
        <w:r w:rsidRPr="00E53DBC">
          <w:rPr>
            <w:rStyle w:val="af1"/>
            <w:rFonts w:ascii="Verdana" w:hAnsi="Verdana"/>
            <w:sz w:val="26"/>
            <w:szCs w:val="26"/>
          </w:rPr>
          <w:t>sp26281@donpac.ru</w:t>
        </w:r>
      </w:hyperlink>
      <w:r w:rsidRPr="00990800">
        <w:rPr>
          <w:sz w:val="26"/>
          <w:szCs w:val="26"/>
          <w:lang w:eastAsia="zh-CN"/>
        </w:rPr>
        <w:t xml:space="preserve">) в течение </w:t>
      </w:r>
      <w:r w:rsidRPr="00990800">
        <w:rPr>
          <w:bCs/>
          <w:iCs/>
          <w:sz w:val="26"/>
          <w:szCs w:val="26"/>
          <w:lang w:eastAsia="zh-CN"/>
        </w:rPr>
        <w:t>7</w:t>
      </w:r>
      <w:r w:rsidRPr="00990800">
        <w:rPr>
          <w:sz w:val="26"/>
          <w:szCs w:val="26"/>
          <w:lang w:eastAsia="zh-CN"/>
        </w:rPr>
        <w:t xml:space="preserve"> дней со дня официального опубликования указанного проекта.</w:t>
      </w:r>
    </w:p>
    <w:p w14:paraId="1CD8483E" w14:textId="2D572D94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>2.</w:t>
      </w:r>
      <w:r w:rsidRPr="00990800">
        <w:rPr>
          <w:sz w:val="26"/>
          <w:szCs w:val="26"/>
          <w:lang w:val="en-US" w:eastAsia="zh-CN"/>
        </w:rPr>
        <w:t> </w:t>
      </w:r>
      <w:r w:rsidRPr="00990800">
        <w:rPr>
          <w:sz w:val="26"/>
          <w:szCs w:val="26"/>
          <w:lang w:eastAsia="zh-CN"/>
        </w:rPr>
        <w:t xml:space="preserve">Поступившие от населения замечания и предложения по проекту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 рассматриваются на заседании соответствующей постоянной комиссии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или на заседании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. На их основе депутатами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могут быть внесены поправки к проекту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год».</w:t>
      </w:r>
    </w:p>
    <w:p w14:paraId="30582B05" w14:textId="5C23EB19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3. Граждане участвуют в обсуждении проекта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 посредством:</w:t>
      </w:r>
    </w:p>
    <w:p w14:paraId="41773702" w14:textId="2CC02DEE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участия в публичных слушаниях по проекту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год»;</w:t>
      </w:r>
    </w:p>
    <w:p w14:paraId="1586198D" w14:textId="2BD8CB68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участия в заседаниях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и соответствующей постоянной комиссии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, на которых рассматривается вопрос о проекте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год».</w:t>
      </w:r>
    </w:p>
    <w:p w14:paraId="548EF72F" w14:textId="01056799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990800">
        <w:rPr>
          <w:sz w:val="26"/>
          <w:szCs w:val="26"/>
          <w:lang w:eastAsia="zh-CN"/>
        </w:rPr>
        <w:t xml:space="preserve">4. Публичные слушания по проекту решения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 xml:space="preserve"> «Об утверждении отчета об исполнении бюджета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  <w:lang w:eastAsia="zh-CN"/>
        </w:rPr>
        <w:t xml:space="preserve"> </w:t>
      </w:r>
      <w:r w:rsidR="00105348" w:rsidRPr="00105348">
        <w:rPr>
          <w:sz w:val="26"/>
          <w:szCs w:val="26"/>
          <w:lang w:eastAsia="zh-CN"/>
        </w:rPr>
        <w:t xml:space="preserve">Неклиновского района </w:t>
      </w:r>
      <w:r>
        <w:rPr>
          <w:sz w:val="26"/>
          <w:szCs w:val="26"/>
          <w:lang w:eastAsia="zh-CN"/>
        </w:rPr>
        <w:t>за 20</w:t>
      </w:r>
      <w:r w:rsidR="008A49E2">
        <w:rPr>
          <w:sz w:val="26"/>
          <w:szCs w:val="26"/>
          <w:lang w:eastAsia="zh-CN"/>
        </w:rPr>
        <w:t>2</w:t>
      </w:r>
      <w:r w:rsidR="007F7270">
        <w:rPr>
          <w:sz w:val="26"/>
          <w:szCs w:val="26"/>
          <w:lang w:eastAsia="zh-CN"/>
        </w:rPr>
        <w:t>1</w:t>
      </w:r>
      <w:r w:rsidRPr="00990800">
        <w:rPr>
          <w:sz w:val="26"/>
          <w:szCs w:val="26"/>
          <w:lang w:eastAsia="zh-CN"/>
        </w:rPr>
        <w:t xml:space="preserve"> год» проводятся в порядке, установленном Уставом муниципального образования «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сельское поселение</w:t>
      </w:r>
      <w:r w:rsidRPr="00990800">
        <w:rPr>
          <w:sz w:val="26"/>
          <w:szCs w:val="26"/>
          <w:lang w:eastAsia="zh-CN"/>
        </w:rPr>
        <w:t xml:space="preserve">» и решениями Собрания депутатов </w:t>
      </w:r>
      <w:r>
        <w:rPr>
          <w:sz w:val="26"/>
          <w:szCs w:val="26"/>
        </w:rPr>
        <w:t>Троицкого</w:t>
      </w:r>
      <w:r w:rsidRPr="00990800">
        <w:rPr>
          <w:sz w:val="26"/>
          <w:szCs w:val="26"/>
        </w:rPr>
        <w:t xml:space="preserve"> сельского поселения</w:t>
      </w:r>
      <w:r w:rsidRPr="00990800">
        <w:rPr>
          <w:sz w:val="26"/>
          <w:szCs w:val="26"/>
          <w:lang w:eastAsia="zh-CN"/>
        </w:rPr>
        <w:t>.</w:t>
      </w:r>
    </w:p>
    <w:p w14:paraId="0BADB26D" w14:textId="77777777" w:rsidR="00CF7AA7" w:rsidRPr="00990800" w:rsidRDefault="00CF7AA7" w:rsidP="00CF7AA7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14:paraId="21A2A5BD" w14:textId="77777777" w:rsidR="00CF7AA7" w:rsidRDefault="00CF7AA7" w:rsidP="003D091A">
      <w:pPr>
        <w:jc w:val="both"/>
        <w:rPr>
          <w:b/>
          <w:sz w:val="24"/>
        </w:rPr>
      </w:pPr>
    </w:p>
    <w:p w14:paraId="77BD0897" w14:textId="77777777" w:rsidR="00CF7AA7" w:rsidRDefault="00CF7AA7" w:rsidP="003D091A">
      <w:pPr>
        <w:jc w:val="both"/>
        <w:rPr>
          <w:b/>
          <w:sz w:val="24"/>
        </w:rPr>
      </w:pPr>
    </w:p>
    <w:p w14:paraId="29FF8D41" w14:textId="77777777" w:rsidR="00CF7AA7" w:rsidRDefault="00CF7AA7" w:rsidP="003D091A">
      <w:pPr>
        <w:jc w:val="both"/>
        <w:rPr>
          <w:b/>
          <w:sz w:val="24"/>
        </w:rPr>
      </w:pPr>
    </w:p>
    <w:sectPr w:rsidR="00CF7AA7" w:rsidSect="006C266A">
      <w:pgSz w:w="11906" w:h="16838"/>
      <w:pgMar w:top="567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A16A" w14:textId="77777777" w:rsidR="00C602D8" w:rsidRDefault="00C602D8">
      <w:r>
        <w:separator/>
      </w:r>
    </w:p>
  </w:endnote>
  <w:endnote w:type="continuationSeparator" w:id="0">
    <w:p w14:paraId="67A812F9" w14:textId="77777777" w:rsidR="00C602D8" w:rsidRDefault="00C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1B50" w14:textId="77777777" w:rsidR="00C602D8" w:rsidRDefault="00C602D8">
      <w:r>
        <w:separator/>
      </w:r>
    </w:p>
  </w:footnote>
  <w:footnote w:type="continuationSeparator" w:id="0">
    <w:p w14:paraId="2B662AEC" w14:textId="77777777" w:rsidR="00C602D8" w:rsidRDefault="00C6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35D"/>
    <w:multiLevelType w:val="singleLevel"/>
    <w:tmpl w:val="566E2B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42283"/>
    <w:multiLevelType w:val="singleLevel"/>
    <w:tmpl w:val="3E48C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522BC"/>
    <w:multiLevelType w:val="hybridMultilevel"/>
    <w:tmpl w:val="5810F6CC"/>
    <w:lvl w:ilvl="0" w:tplc="779048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88274A6"/>
    <w:multiLevelType w:val="multilevel"/>
    <w:tmpl w:val="C5ECA10C"/>
    <w:lvl w:ilvl="0">
      <w:start w:val="1"/>
      <w:numFmt w:val="decimal"/>
      <w:lvlText w:val="Статья %1."/>
      <w:lvlJc w:val="left"/>
      <w:pPr>
        <w:tabs>
          <w:tab w:val="num" w:pos="2148"/>
        </w:tabs>
        <w:ind w:firstLine="70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133DB"/>
    <w:multiLevelType w:val="hybridMultilevel"/>
    <w:tmpl w:val="380A533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92A02"/>
    <w:multiLevelType w:val="hybridMultilevel"/>
    <w:tmpl w:val="A336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31F6"/>
    <w:multiLevelType w:val="hybridMultilevel"/>
    <w:tmpl w:val="A7CCC1E6"/>
    <w:lvl w:ilvl="0" w:tplc="A54A7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3C7A53"/>
    <w:multiLevelType w:val="hybridMultilevel"/>
    <w:tmpl w:val="D548DC8E"/>
    <w:lvl w:ilvl="0" w:tplc="B3AC702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064770"/>
    <w:multiLevelType w:val="hybridMultilevel"/>
    <w:tmpl w:val="6AF49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832BEA"/>
    <w:multiLevelType w:val="hybridMultilevel"/>
    <w:tmpl w:val="77B85C84"/>
    <w:lvl w:ilvl="0" w:tplc="12BCF5E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B724526"/>
    <w:multiLevelType w:val="hybridMultilevel"/>
    <w:tmpl w:val="380A53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C09BF"/>
    <w:multiLevelType w:val="hybridMultilevel"/>
    <w:tmpl w:val="335EF3BA"/>
    <w:lvl w:ilvl="0" w:tplc="CC7414F6">
      <w:start w:val="1"/>
      <w:numFmt w:val="decimal"/>
      <w:lvlText w:val="%1)"/>
      <w:lvlJc w:val="left"/>
      <w:pPr>
        <w:ind w:left="166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46A5467"/>
    <w:multiLevelType w:val="multilevel"/>
    <w:tmpl w:val="75A6D9AE"/>
    <w:lvl w:ilvl="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457C5A9F"/>
    <w:multiLevelType w:val="hybridMultilevel"/>
    <w:tmpl w:val="7CCA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52F01"/>
    <w:multiLevelType w:val="hybridMultilevel"/>
    <w:tmpl w:val="5FC0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44F4"/>
    <w:multiLevelType w:val="hybridMultilevel"/>
    <w:tmpl w:val="A0567854"/>
    <w:lvl w:ilvl="0" w:tplc="B756C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6622DA6"/>
    <w:multiLevelType w:val="hybridMultilevel"/>
    <w:tmpl w:val="D1D6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1A1"/>
    <w:multiLevelType w:val="singleLevel"/>
    <w:tmpl w:val="7AB4ED5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17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16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3ED"/>
    <w:rsid w:val="0000072A"/>
    <w:rsid w:val="00002C75"/>
    <w:rsid w:val="00004206"/>
    <w:rsid w:val="00005516"/>
    <w:rsid w:val="000060FC"/>
    <w:rsid w:val="000066EB"/>
    <w:rsid w:val="000101BE"/>
    <w:rsid w:val="00012630"/>
    <w:rsid w:val="00014DC6"/>
    <w:rsid w:val="00014E67"/>
    <w:rsid w:val="0001648B"/>
    <w:rsid w:val="00016F5C"/>
    <w:rsid w:val="00017A7C"/>
    <w:rsid w:val="000204C2"/>
    <w:rsid w:val="00020562"/>
    <w:rsid w:val="00025F9A"/>
    <w:rsid w:val="0002652B"/>
    <w:rsid w:val="000309F6"/>
    <w:rsid w:val="00030ADB"/>
    <w:rsid w:val="0003113C"/>
    <w:rsid w:val="00035373"/>
    <w:rsid w:val="00035910"/>
    <w:rsid w:val="000368AE"/>
    <w:rsid w:val="00037819"/>
    <w:rsid w:val="000401AD"/>
    <w:rsid w:val="0004343A"/>
    <w:rsid w:val="00045032"/>
    <w:rsid w:val="000452A4"/>
    <w:rsid w:val="00047B49"/>
    <w:rsid w:val="00047EE8"/>
    <w:rsid w:val="00054CF5"/>
    <w:rsid w:val="00057567"/>
    <w:rsid w:val="00062F0F"/>
    <w:rsid w:val="000657F9"/>
    <w:rsid w:val="00065CDD"/>
    <w:rsid w:val="00066FE2"/>
    <w:rsid w:val="0007005D"/>
    <w:rsid w:val="00070AD8"/>
    <w:rsid w:val="00074940"/>
    <w:rsid w:val="000759EF"/>
    <w:rsid w:val="00075F12"/>
    <w:rsid w:val="00083D14"/>
    <w:rsid w:val="00084586"/>
    <w:rsid w:val="00090335"/>
    <w:rsid w:val="00090C8A"/>
    <w:rsid w:val="00093649"/>
    <w:rsid w:val="00094159"/>
    <w:rsid w:val="0009423E"/>
    <w:rsid w:val="00094D14"/>
    <w:rsid w:val="00095356"/>
    <w:rsid w:val="00097137"/>
    <w:rsid w:val="000A12A3"/>
    <w:rsid w:val="000A16D4"/>
    <w:rsid w:val="000A33F0"/>
    <w:rsid w:val="000B5631"/>
    <w:rsid w:val="000B574B"/>
    <w:rsid w:val="000B57C6"/>
    <w:rsid w:val="000B6DB1"/>
    <w:rsid w:val="000C2050"/>
    <w:rsid w:val="000C357E"/>
    <w:rsid w:val="000C4A13"/>
    <w:rsid w:val="000C4BCB"/>
    <w:rsid w:val="000C7292"/>
    <w:rsid w:val="000D6B76"/>
    <w:rsid w:val="000D7282"/>
    <w:rsid w:val="000E0FF6"/>
    <w:rsid w:val="000E313E"/>
    <w:rsid w:val="000E4ABC"/>
    <w:rsid w:val="000E5DE5"/>
    <w:rsid w:val="000E683C"/>
    <w:rsid w:val="000F0D13"/>
    <w:rsid w:val="000F3613"/>
    <w:rsid w:val="000F3918"/>
    <w:rsid w:val="000F5578"/>
    <w:rsid w:val="000F79D2"/>
    <w:rsid w:val="00100892"/>
    <w:rsid w:val="0010166E"/>
    <w:rsid w:val="00101EBA"/>
    <w:rsid w:val="001034A2"/>
    <w:rsid w:val="00104630"/>
    <w:rsid w:val="00104984"/>
    <w:rsid w:val="00105348"/>
    <w:rsid w:val="00105CBF"/>
    <w:rsid w:val="0011277C"/>
    <w:rsid w:val="001154FB"/>
    <w:rsid w:val="00117056"/>
    <w:rsid w:val="00120D6D"/>
    <w:rsid w:val="00120E87"/>
    <w:rsid w:val="00121358"/>
    <w:rsid w:val="00122157"/>
    <w:rsid w:val="00122385"/>
    <w:rsid w:val="00122406"/>
    <w:rsid w:val="0012610E"/>
    <w:rsid w:val="00126864"/>
    <w:rsid w:val="001312F9"/>
    <w:rsid w:val="00132762"/>
    <w:rsid w:val="001343B9"/>
    <w:rsid w:val="001355F3"/>
    <w:rsid w:val="0013793C"/>
    <w:rsid w:val="0014119D"/>
    <w:rsid w:val="00150BD1"/>
    <w:rsid w:val="0015205E"/>
    <w:rsid w:val="00152AB3"/>
    <w:rsid w:val="00154E07"/>
    <w:rsid w:val="00154F32"/>
    <w:rsid w:val="00155BA8"/>
    <w:rsid w:val="00156A7A"/>
    <w:rsid w:val="00160634"/>
    <w:rsid w:val="00160E95"/>
    <w:rsid w:val="00160F71"/>
    <w:rsid w:val="00161245"/>
    <w:rsid w:val="00161FB6"/>
    <w:rsid w:val="0016311F"/>
    <w:rsid w:val="00164B47"/>
    <w:rsid w:val="00166FCB"/>
    <w:rsid w:val="00174BCA"/>
    <w:rsid w:val="00176273"/>
    <w:rsid w:val="00177220"/>
    <w:rsid w:val="00177BB5"/>
    <w:rsid w:val="001800E5"/>
    <w:rsid w:val="00182450"/>
    <w:rsid w:val="00190701"/>
    <w:rsid w:val="00191CD1"/>
    <w:rsid w:val="001925B0"/>
    <w:rsid w:val="00193555"/>
    <w:rsid w:val="0019480B"/>
    <w:rsid w:val="00197252"/>
    <w:rsid w:val="001A0038"/>
    <w:rsid w:val="001A0D9F"/>
    <w:rsid w:val="001A2C06"/>
    <w:rsid w:val="001A52D4"/>
    <w:rsid w:val="001A610C"/>
    <w:rsid w:val="001B0EC1"/>
    <w:rsid w:val="001B316F"/>
    <w:rsid w:val="001B4CC8"/>
    <w:rsid w:val="001B77FF"/>
    <w:rsid w:val="001C06D3"/>
    <w:rsid w:val="001C0FFB"/>
    <w:rsid w:val="001C2118"/>
    <w:rsid w:val="001C2202"/>
    <w:rsid w:val="001C3634"/>
    <w:rsid w:val="001C4E02"/>
    <w:rsid w:val="001C7C42"/>
    <w:rsid w:val="001D0114"/>
    <w:rsid w:val="001D198E"/>
    <w:rsid w:val="001D2465"/>
    <w:rsid w:val="001D41D7"/>
    <w:rsid w:val="001D46B9"/>
    <w:rsid w:val="001D5F3F"/>
    <w:rsid w:val="001D7CA8"/>
    <w:rsid w:val="001E0135"/>
    <w:rsid w:val="001E0FB3"/>
    <w:rsid w:val="001E109B"/>
    <w:rsid w:val="001E4EF0"/>
    <w:rsid w:val="001F15EF"/>
    <w:rsid w:val="001F58DD"/>
    <w:rsid w:val="001F5FF5"/>
    <w:rsid w:val="001F7E9F"/>
    <w:rsid w:val="0020064C"/>
    <w:rsid w:val="00201DC7"/>
    <w:rsid w:val="00202083"/>
    <w:rsid w:val="00204B99"/>
    <w:rsid w:val="00204E40"/>
    <w:rsid w:val="00205419"/>
    <w:rsid w:val="00205C8E"/>
    <w:rsid w:val="00210CDC"/>
    <w:rsid w:val="002112AB"/>
    <w:rsid w:val="00211DD9"/>
    <w:rsid w:val="00214062"/>
    <w:rsid w:val="002179AA"/>
    <w:rsid w:val="00220390"/>
    <w:rsid w:val="00220FE2"/>
    <w:rsid w:val="00221BF1"/>
    <w:rsid w:val="002221A3"/>
    <w:rsid w:val="00222B66"/>
    <w:rsid w:val="002275FD"/>
    <w:rsid w:val="0023013D"/>
    <w:rsid w:val="00232BCE"/>
    <w:rsid w:val="0023635E"/>
    <w:rsid w:val="00237B09"/>
    <w:rsid w:val="002419E5"/>
    <w:rsid w:val="00241B90"/>
    <w:rsid w:val="00242120"/>
    <w:rsid w:val="00243B7B"/>
    <w:rsid w:val="00245DD2"/>
    <w:rsid w:val="00250247"/>
    <w:rsid w:val="002528EC"/>
    <w:rsid w:val="002540C9"/>
    <w:rsid w:val="00255008"/>
    <w:rsid w:val="00255302"/>
    <w:rsid w:val="00255BE5"/>
    <w:rsid w:val="00255CF5"/>
    <w:rsid w:val="0026246E"/>
    <w:rsid w:val="002635B5"/>
    <w:rsid w:val="00266B13"/>
    <w:rsid w:val="00267369"/>
    <w:rsid w:val="00267F95"/>
    <w:rsid w:val="00270EB6"/>
    <w:rsid w:val="002718EB"/>
    <w:rsid w:val="0027726B"/>
    <w:rsid w:val="00282798"/>
    <w:rsid w:val="0028619B"/>
    <w:rsid w:val="00290A5F"/>
    <w:rsid w:val="002910FD"/>
    <w:rsid w:val="002911AE"/>
    <w:rsid w:val="0029136B"/>
    <w:rsid w:val="002968F4"/>
    <w:rsid w:val="002A0088"/>
    <w:rsid w:val="002A105E"/>
    <w:rsid w:val="002A5EE2"/>
    <w:rsid w:val="002B1450"/>
    <w:rsid w:val="002B17EC"/>
    <w:rsid w:val="002B18EA"/>
    <w:rsid w:val="002B253E"/>
    <w:rsid w:val="002B2751"/>
    <w:rsid w:val="002B75AB"/>
    <w:rsid w:val="002B7BDE"/>
    <w:rsid w:val="002C0A69"/>
    <w:rsid w:val="002C23D9"/>
    <w:rsid w:val="002C5090"/>
    <w:rsid w:val="002C5C83"/>
    <w:rsid w:val="002C746C"/>
    <w:rsid w:val="002E03ED"/>
    <w:rsid w:val="002E5945"/>
    <w:rsid w:val="002E68A8"/>
    <w:rsid w:val="002E6C75"/>
    <w:rsid w:val="002E7C70"/>
    <w:rsid w:val="002F058C"/>
    <w:rsid w:val="002F059E"/>
    <w:rsid w:val="002F4E6E"/>
    <w:rsid w:val="00310125"/>
    <w:rsid w:val="003104DF"/>
    <w:rsid w:val="00314991"/>
    <w:rsid w:val="003170A0"/>
    <w:rsid w:val="00321E4D"/>
    <w:rsid w:val="00325628"/>
    <w:rsid w:val="00325838"/>
    <w:rsid w:val="00327532"/>
    <w:rsid w:val="00330896"/>
    <w:rsid w:val="00331BF7"/>
    <w:rsid w:val="003358FD"/>
    <w:rsid w:val="0033690B"/>
    <w:rsid w:val="00336DB7"/>
    <w:rsid w:val="00345522"/>
    <w:rsid w:val="00346BC0"/>
    <w:rsid w:val="00351E71"/>
    <w:rsid w:val="00352C18"/>
    <w:rsid w:val="00353649"/>
    <w:rsid w:val="003549BC"/>
    <w:rsid w:val="0035544D"/>
    <w:rsid w:val="00357069"/>
    <w:rsid w:val="0035794C"/>
    <w:rsid w:val="0036140B"/>
    <w:rsid w:val="003616A2"/>
    <w:rsid w:val="00365AE8"/>
    <w:rsid w:val="00366D7F"/>
    <w:rsid w:val="00371298"/>
    <w:rsid w:val="00371536"/>
    <w:rsid w:val="00371730"/>
    <w:rsid w:val="0037670A"/>
    <w:rsid w:val="003772B9"/>
    <w:rsid w:val="00377C2B"/>
    <w:rsid w:val="00380AFA"/>
    <w:rsid w:val="00382189"/>
    <w:rsid w:val="003902D7"/>
    <w:rsid w:val="00393323"/>
    <w:rsid w:val="003960FE"/>
    <w:rsid w:val="003965E6"/>
    <w:rsid w:val="00397614"/>
    <w:rsid w:val="003A0997"/>
    <w:rsid w:val="003A24D4"/>
    <w:rsid w:val="003A7E72"/>
    <w:rsid w:val="003A7F83"/>
    <w:rsid w:val="003B26E1"/>
    <w:rsid w:val="003B2A3F"/>
    <w:rsid w:val="003B2B3E"/>
    <w:rsid w:val="003B30F9"/>
    <w:rsid w:val="003B364D"/>
    <w:rsid w:val="003B4C72"/>
    <w:rsid w:val="003B5058"/>
    <w:rsid w:val="003B62E2"/>
    <w:rsid w:val="003B62EC"/>
    <w:rsid w:val="003C2666"/>
    <w:rsid w:val="003C2FD3"/>
    <w:rsid w:val="003C3732"/>
    <w:rsid w:val="003C3F73"/>
    <w:rsid w:val="003C5D1C"/>
    <w:rsid w:val="003D091A"/>
    <w:rsid w:val="003D23D8"/>
    <w:rsid w:val="003D2668"/>
    <w:rsid w:val="003D7EAC"/>
    <w:rsid w:val="003E0E6C"/>
    <w:rsid w:val="003E4C6E"/>
    <w:rsid w:val="003E722E"/>
    <w:rsid w:val="003E73FE"/>
    <w:rsid w:val="003F063D"/>
    <w:rsid w:val="003F42F4"/>
    <w:rsid w:val="003F4EF8"/>
    <w:rsid w:val="0040113D"/>
    <w:rsid w:val="004028AD"/>
    <w:rsid w:val="00404558"/>
    <w:rsid w:val="00405A43"/>
    <w:rsid w:val="00406CE7"/>
    <w:rsid w:val="0041589A"/>
    <w:rsid w:val="00417EAC"/>
    <w:rsid w:val="00421DA2"/>
    <w:rsid w:val="00422CEE"/>
    <w:rsid w:val="00423317"/>
    <w:rsid w:val="00427925"/>
    <w:rsid w:val="004356FC"/>
    <w:rsid w:val="004377CF"/>
    <w:rsid w:val="004378D8"/>
    <w:rsid w:val="00437D1A"/>
    <w:rsid w:val="00444F54"/>
    <w:rsid w:val="00445C63"/>
    <w:rsid w:val="004504E8"/>
    <w:rsid w:val="00455A24"/>
    <w:rsid w:val="00461ABC"/>
    <w:rsid w:val="00463EB7"/>
    <w:rsid w:val="004643DE"/>
    <w:rsid w:val="00465970"/>
    <w:rsid w:val="004661CB"/>
    <w:rsid w:val="00470E7E"/>
    <w:rsid w:val="004719B4"/>
    <w:rsid w:val="004729FF"/>
    <w:rsid w:val="00472F19"/>
    <w:rsid w:val="00474918"/>
    <w:rsid w:val="00480CCC"/>
    <w:rsid w:val="00482C49"/>
    <w:rsid w:val="00483937"/>
    <w:rsid w:val="00485B47"/>
    <w:rsid w:val="00490AB1"/>
    <w:rsid w:val="00491BAC"/>
    <w:rsid w:val="00492809"/>
    <w:rsid w:val="0049317A"/>
    <w:rsid w:val="00493656"/>
    <w:rsid w:val="004946C7"/>
    <w:rsid w:val="00497B40"/>
    <w:rsid w:val="00497FF3"/>
    <w:rsid w:val="004A0FEB"/>
    <w:rsid w:val="004A24BE"/>
    <w:rsid w:val="004A4A83"/>
    <w:rsid w:val="004A506E"/>
    <w:rsid w:val="004A55B6"/>
    <w:rsid w:val="004A720F"/>
    <w:rsid w:val="004B0E01"/>
    <w:rsid w:val="004B1769"/>
    <w:rsid w:val="004B230E"/>
    <w:rsid w:val="004B3218"/>
    <w:rsid w:val="004B3C8C"/>
    <w:rsid w:val="004B7758"/>
    <w:rsid w:val="004C1840"/>
    <w:rsid w:val="004C1BD9"/>
    <w:rsid w:val="004C217F"/>
    <w:rsid w:val="004C3A7A"/>
    <w:rsid w:val="004C699A"/>
    <w:rsid w:val="004D219D"/>
    <w:rsid w:val="004D7337"/>
    <w:rsid w:val="004E3F08"/>
    <w:rsid w:val="004E4BA2"/>
    <w:rsid w:val="004F3460"/>
    <w:rsid w:val="004F3EE0"/>
    <w:rsid w:val="004F4D12"/>
    <w:rsid w:val="004F4F4E"/>
    <w:rsid w:val="004F6D6D"/>
    <w:rsid w:val="00501E1F"/>
    <w:rsid w:val="00507FE6"/>
    <w:rsid w:val="005121EC"/>
    <w:rsid w:val="005124B3"/>
    <w:rsid w:val="00513077"/>
    <w:rsid w:val="005154CA"/>
    <w:rsid w:val="0051571B"/>
    <w:rsid w:val="00517C5B"/>
    <w:rsid w:val="005211E1"/>
    <w:rsid w:val="00523B00"/>
    <w:rsid w:val="00523DA2"/>
    <w:rsid w:val="00526A8F"/>
    <w:rsid w:val="00531890"/>
    <w:rsid w:val="00532919"/>
    <w:rsid w:val="00542A17"/>
    <w:rsid w:val="00546B5C"/>
    <w:rsid w:val="00552F80"/>
    <w:rsid w:val="005559DF"/>
    <w:rsid w:val="00557133"/>
    <w:rsid w:val="0055743A"/>
    <w:rsid w:val="00562F67"/>
    <w:rsid w:val="005662B0"/>
    <w:rsid w:val="00570643"/>
    <w:rsid w:val="00570B96"/>
    <w:rsid w:val="00571CC9"/>
    <w:rsid w:val="00575198"/>
    <w:rsid w:val="005806F6"/>
    <w:rsid w:val="00580EA2"/>
    <w:rsid w:val="00584126"/>
    <w:rsid w:val="00585AF8"/>
    <w:rsid w:val="00592CFE"/>
    <w:rsid w:val="0059487A"/>
    <w:rsid w:val="00594C2C"/>
    <w:rsid w:val="00594FE9"/>
    <w:rsid w:val="00595ECB"/>
    <w:rsid w:val="005A0776"/>
    <w:rsid w:val="005A1836"/>
    <w:rsid w:val="005A195C"/>
    <w:rsid w:val="005A54E5"/>
    <w:rsid w:val="005B2043"/>
    <w:rsid w:val="005B52E9"/>
    <w:rsid w:val="005B5C5B"/>
    <w:rsid w:val="005C22E6"/>
    <w:rsid w:val="005C2884"/>
    <w:rsid w:val="005C427F"/>
    <w:rsid w:val="005C659D"/>
    <w:rsid w:val="005D065D"/>
    <w:rsid w:val="005D5C0E"/>
    <w:rsid w:val="005E1425"/>
    <w:rsid w:val="005E2B41"/>
    <w:rsid w:val="005E32FC"/>
    <w:rsid w:val="005E3399"/>
    <w:rsid w:val="005E5F8C"/>
    <w:rsid w:val="005E6746"/>
    <w:rsid w:val="005F21EF"/>
    <w:rsid w:val="005F23ED"/>
    <w:rsid w:val="005F5574"/>
    <w:rsid w:val="005F6B93"/>
    <w:rsid w:val="005F6C13"/>
    <w:rsid w:val="005F6F9E"/>
    <w:rsid w:val="00600CAC"/>
    <w:rsid w:val="006033FF"/>
    <w:rsid w:val="0060408B"/>
    <w:rsid w:val="00606B5F"/>
    <w:rsid w:val="00610B0A"/>
    <w:rsid w:val="00614B03"/>
    <w:rsid w:val="00620774"/>
    <w:rsid w:val="00620D48"/>
    <w:rsid w:val="00621DE1"/>
    <w:rsid w:val="00622834"/>
    <w:rsid w:val="00625F4B"/>
    <w:rsid w:val="00634E3B"/>
    <w:rsid w:val="006352DF"/>
    <w:rsid w:val="00636636"/>
    <w:rsid w:val="006441F9"/>
    <w:rsid w:val="00644467"/>
    <w:rsid w:val="00644B90"/>
    <w:rsid w:val="006453DC"/>
    <w:rsid w:val="00646377"/>
    <w:rsid w:val="00647F5F"/>
    <w:rsid w:val="006502E4"/>
    <w:rsid w:val="006511C4"/>
    <w:rsid w:val="00652025"/>
    <w:rsid w:val="00652A60"/>
    <w:rsid w:val="00654F99"/>
    <w:rsid w:val="006556EA"/>
    <w:rsid w:val="00661199"/>
    <w:rsid w:val="006622D1"/>
    <w:rsid w:val="00662BDC"/>
    <w:rsid w:val="00663FE4"/>
    <w:rsid w:val="0066418D"/>
    <w:rsid w:val="006666DA"/>
    <w:rsid w:val="0066686A"/>
    <w:rsid w:val="00672AAE"/>
    <w:rsid w:val="00674EE6"/>
    <w:rsid w:val="0067680F"/>
    <w:rsid w:val="00681D90"/>
    <w:rsid w:val="006874B4"/>
    <w:rsid w:val="00687D14"/>
    <w:rsid w:val="00690A9F"/>
    <w:rsid w:val="00692B3B"/>
    <w:rsid w:val="00696936"/>
    <w:rsid w:val="00696BC5"/>
    <w:rsid w:val="006A202C"/>
    <w:rsid w:val="006A73C4"/>
    <w:rsid w:val="006B111A"/>
    <w:rsid w:val="006B2854"/>
    <w:rsid w:val="006B5A5A"/>
    <w:rsid w:val="006C03C1"/>
    <w:rsid w:val="006C119D"/>
    <w:rsid w:val="006C2476"/>
    <w:rsid w:val="006C266A"/>
    <w:rsid w:val="006C3D17"/>
    <w:rsid w:val="006C42F4"/>
    <w:rsid w:val="006C5B42"/>
    <w:rsid w:val="006C6005"/>
    <w:rsid w:val="006C6368"/>
    <w:rsid w:val="006C6C98"/>
    <w:rsid w:val="006D46A5"/>
    <w:rsid w:val="006D5DDA"/>
    <w:rsid w:val="006D7A6C"/>
    <w:rsid w:val="006D7F52"/>
    <w:rsid w:val="006E346D"/>
    <w:rsid w:val="006E3DF6"/>
    <w:rsid w:val="006E6DAA"/>
    <w:rsid w:val="006E77D4"/>
    <w:rsid w:val="006F3081"/>
    <w:rsid w:val="006F54E2"/>
    <w:rsid w:val="006F6500"/>
    <w:rsid w:val="006F7D97"/>
    <w:rsid w:val="00704E99"/>
    <w:rsid w:val="0070639E"/>
    <w:rsid w:val="007072F3"/>
    <w:rsid w:val="007102E5"/>
    <w:rsid w:val="00710B13"/>
    <w:rsid w:val="00712CFF"/>
    <w:rsid w:val="007133CD"/>
    <w:rsid w:val="00724D62"/>
    <w:rsid w:val="007256CA"/>
    <w:rsid w:val="00730604"/>
    <w:rsid w:val="00730942"/>
    <w:rsid w:val="007338FC"/>
    <w:rsid w:val="007358D8"/>
    <w:rsid w:val="00737F8B"/>
    <w:rsid w:val="00746722"/>
    <w:rsid w:val="00746A1C"/>
    <w:rsid w:val="007471E5"/>
    <w:rsid w:val="00752730"/>
    <w:rsid w:val="0075471F"/>
    <w:rsid w:val="007551BC"/>
    <w:rsid w:val="00757568"/>
    <w:rsid w:val="00757DF6"/>
    <w:rsid w:val="00766ABA"/>
    <w:rsid w:val="0076726A"/>
    <w:rsid w:val="00771B68"/>
    <w:rsid w:val="00773880"/>
    <w:rsid w:val="00776A6E"/>
    <w:rsid w:val="0077744A"/>
    <w:rsid w:val="00780602"/>
    <w:rsid w:val="0078170C"/>
    <w:rsid w:val="007835F3"/>
    <w:rsid w:val="007840B3"/>
    <w:rsid w:val="007879AA"/>
    <w:rsid w:val="00790C69"/>
    <w:rsid w:val="00792356"/>
    <w:rsid w:val="00795F7D"/>
    <w:rsid w:val="007973E0"/>
    <w:rsid w:val="007A037D"/>
    <w:rsid w:val="007A09A5"/>
    <w:rsid w:val="007A35A5"/>
    <w:rsid w:val="007A4196"/>
    <w:rsid w:val="007A4999"/>
    <w:rsid w:val="007A6909"/>
    <w:rsid w:val="007B0A27"/>
    <w:rsid w:val="007B116F"/>
    <w:rsid w:val="007B23AA"/>
    <w:rsid w:val="007B3840"/>
    <w:rsid w:val="007B3A53"/>
    <w:rsid w:val="007B438F"/>
    <w:rsid w:val="007B48FD"/>
    <w:rsid w:val="007B5719"/>
    <w:rsid w:val="007B6269"/>
    <w:rsid w:val="007B682C"/>
    <w:rsid w:val="007B72D7"/>
    <w:rsid w:val="007C014F"/>
    <w:rsid w:val="007C3F81"/>
    <w:rsid w:val="007C5A9C"/>
    <w:rsid w:val="007D2B32"/>
    <w:rsid w:val="007D3CAC"/>
    <w:rsid w:val="007D41F3"/>
    <w:rsid w:val="007D672F"/>
    <w:rsid w:val="007D7459"/>
    <w:rsid w:val="007E064A"/>
    <w:rsid w:val="007F1824"/>
    <w:rsid w:val="007F301E"/>
    <w:rsid w:val="007F3425"/>
    <w:rsid w:val="007F578A"/>
    <w:rsid w:val="007F6BAC"/>
    <w:rsid w:val="007F7270"/>
    <w:rsid w:val="00801303"/>
    <w:rsid w:val="00802A1D"/>
    <w:rsid w:val="00802CC3"/>
    <w:rsid w:val="00806A5C"/>
    <w:rsid w:val="008072A9"/>
    <w:rsid w:val="00811B81"/>
    <w:rsid w:val="008130BF"/>
    <w:rsid w:val="008165FB"/>
    <w:rsid w:val="0082171A"/>
    <w:rsid w:val="00822527"/>
    <w:rsid w:val="00825FBA"/>
    <w:rsid w:val="00830490"/>
    <w:rsid w:val="00830C73"/>
    <w:rsid w:val="00832D10"/>
    <w:rsid w:val="00835270"/>
    <w:rsid w:val="00835422"/>
    <w:rsid w:val="00835882"/>
    <w:rsid w:val="0083764A"/>
    <w:rsid w:val="0084340C"/>
    <w:rsid w:val="00846D75"/>
    <w:rsid w:val="00847CC7"/>
    <w:rsid w:val="00850D44"/>
    <w:rsid w:val="008516E8"/>
    <w:rsid w:val="008556C9"/>
    <w:rsid w:val="00855940"/>
    <w:rsid w:val="00861374"/>
    <w:rsid w:val="0086287C"/>
    <w:rsid w:val="00867EDC"/>
    <w:rsid w:val="00872C62"/>
    <w:rsid w:val="00872F64"/>
    <w:rsid w:val="00873151"/>
    <w:rsid w:val="008731BB"/>
    <w:rsid w:val="00876190"/>
    <w:rsid w:val="008773CA"/>
    <w:rsid w:val="00880192"/>
    <w:rsid w:val="0088690B"/>
    <w:rsid w:val="00886F00"/>
    <w:rsid w:val="008876A0"/>
    <w:rsid w:val="0089161D"/>
    <w:rsid w:val="00891D74"/>
    <w:rsid w:val="008930E2"/>
    <w:rsid w:val="00896564"/>
    <w:rsid w:val="008A2C62"/>
    <w:rsid w:val="008A49E2"/>
    <w:rsid w:val="008A52E8"/>
    <w:rsid w:val="008A78B9"/>
    <w:rsid w:val="008B0DCA"/>
    <w:rsid w:val="008B3813"/>
    <w:rsid w:val="008B573C"/>
    <w:rsid w:val="008C151C"/>
    <w:rsid w:val="008C3647"/>
    <w:rsid w:val="008C3B51"/>
    <w:rsid w:val="008C49A9"/>
    <w:rsid w:val="008C5871"/>
    <w:rsid w:val="008D04FF"/>
    <w:rsid w:val="008D0ED7"/>
    <w:rsid w:val="008D136E"/>
    <w:rsid w:val="008D2C88"/>
    <w:rsid w:val="008D2CA2"/>
    <w:rsid w:val="008D45A9"/>
    <w:rsid w:val="008D5CBC"/>
    <w:rsid w:val="008D5D36"/>
    <w:rsid w:val="008D6177"/>
    <w:rsid w:val="008D6BA9"/>
    <w:rsid w:val="008D7938"/>
    <w:rsid w:val="008D7C39"/>
    <w:rsid w:val="008E1F0B"/>
    <w:rsid w:val="008E3577"/>
    <w:rsid w:val="008E6B00"/>
    <w:rsid w:val="008E6DA6"/>
    <w:rsid w:val="008F17DA"/>
    <w:rsid w:val="008F533F"/>
    <w:rsid w:val="008F75E7"/>
    <w:rsid w:val="00901992"/>
    <w:rsid w:val="00901AC0"/>
    <w:rsid w:val="00904832"/>
    <w:rsid w:val="00905170"/>
    <w:rsid w:val="00905A4A"/>
    <w:rsid w:val="00906892"/>
    <w:rsid w:val="00910726"/>
    <w:rsid w:val="009119E9"/>
    <w:rsid w:val="00911AC9"/>
    <w:rsid w:val="00914626"/>
    <w:rsid w:val="00915CB4"/>
    <w:rsid w:val="009174C6"/>
    <w:rsid w:val="00917AB1"/>
    <w:rsid w:val="0092064D"/>
    <w:rsid w:val="00920F6E"/>
    <w:rsid w:val="0092207E"/>
    <w:rsid w:val="009237A7"/>
    <w:rsid w:val="009249AD"/>
    <w:rsid w:val="00925987"/>
    <w:rsid w:val="00925BB0"/>
    <w:rsid w:val="009311F4"/>
    <w:rsid w:val="00931660"/>
    <w:rsid w:val="00931768"/>
    <w:rsid w:val="00931F1D"/>
    <w:rsid w:val="00933DC0"/>
    <w:rsid w:val="0093674E"/>
    <w:rsid w:val="00940A4B"/>
    <w:rsid w:val="0094188F"/>
    <w:rsid w:val="00946452"/>
    <w:rsid w:val="00946893"/>
    <w:rsid w:val="00950BAC"/>
    <w:rsid w:val="00951F0C"/>
    <w:rsid w:val="00952541"/>
    <w:rsid w:val="00952F92"/>
    <w:rsid w:val="00954654"/>
    <w:rsid w:val="009558AB"/>
    <w:rsid w:val="00956DA8"/>
    <w:rsid w:val="0096697F"/>
    <w:rsid w:val="00967AFE"/>
    <w:rsid w:val="00976025"/>
    <w:rsid w:val="00981AF6"/>
    <w:rsid w:val="00981CD5"/>
    <w:rsid w:val="0098434C"/>
    <w:rsid w:val="00984DDC"/>
    <w:rsid w:val="00985AF8"/>
    <w:rsid w:val="00985D97"/>
    <w:rsid w:val="00986C8C"/>
    <w:rsid w:val="00987189"/>
    <w:rsid w:val="0099162F"/>
    <w:rsid w:val="00992068"/>
    <w:rsid w:val="00993F57"/>
    <w:rsid w:val="00995582"/>
    <w:rsid w:val="009A11FF"/>
    <w:rsid w:val="009A15B9"/>
    <w:rsid w:val="009A34B7"/>
    <w:rsid w:val="009A6E6B"/>
    <w:rsid w:val="009B03EF"/>
    <w:rsid w:val="009B0ADB"/>
    <w:rsid w:val="009B4C1F"/>
    <w:rsid w:val="009B6779"/>
    <w:rsid w:val="009B6A48"/>
    <w:rsid w:val="009B70D5"/>
    <w:rsid w:val="009B76D6"/>
    <w:rsid w:val="009B78D7"/>
    <w:rsid w:val="009C0988"/>
    <w:rsid w:val="009C15FB"/>
    <w:rsid w:val="009C1A32"/>
    <w:rsid w:val="009C26FC"/>
    <w:rsid w:val="009C3968"/>
    <w:rsid w:val="009C4DBB"/>
    <w:rsid w:val="009C4FE2"/>
    <w:rsid w:val="009C7447"/>
    <w:rsid w:val="009D1F09"/>
    <w:rsid w:val="009D4C32"/>
    <w:rsid w:val="009D5799"/>
    <w:rsid w:val="009D5A96"/>
    <w:rsid w:val="009D6FF2"/>
    <w:rsid w:val="009D7499"/>
    <w:rsid w:val="009E0767"/>
    <w:rsid w:val="009E1A18"/>
    <w:rsid w:val="009E2FF8"/>
    <w:rsid w:val="009E3F6E"/>
    <w:rsid w:val="009E40F1"/>
    <w:rsid w:val="009E62ED"/>
    <w:rsid w:val="009E758A"/>
    <w:rsid w:val="009F02E2"/>
    <w:rsid w:val="009F1B33"/>
    <w:rsid w:val="009F29AE"/>
    <w:rsid w:val="009F2E44"/>
    <w:rsid w:val="009F3959"/>
    <w:rsid w:val="00A01206"/>
    <w:rsid w:val="00A02542"/>
    <w:rsid w:val="00A0331E"/>
    <w:rsid w:val="00A033AB"/>
    <w:rsid w:val="00A034E5"/>
    <w:rsid w:val="00A051C2"/>
    <w:rsid w:val="00A06456"/>
    <w:rsid w:val="00A07422"/>
    <w:rsid w:val="00A100BE"/>
    <w:rsid w:val="00A10E6C"/>
    <w:rsid w:val="00A125F7"/>
    <w:rsid w:val="00A13A8A"/>
    <w:rsid w:val="00A15BDE"/>
    <w:rsid w:val="00A15CA6"/>
    <w:rsid w:val="00A202B3"/>
    <w:rsid w:val="00A209FB"/>
    <w:rsid w:val="00A22758"/>
    <w:rsid w:val="00A2556F"/>
    <w:rsid w:val="00A26F10"/>
    <w:rsid w:val="00A31813"/>
    <w:rsid w:val="00A3285B"/>
    <w:rsid w:val="00A33BE6"/>
    <w:rsid w:val="00A33F7C"/>
    <w:rsid w:val="00A34A00"/>
    <w:rsid w:val="00A35151"/>
    <w:rsid w:val="00A35415"/>
    <w:rsid w:val="00A35DD1"/>
    <w:rsid w:val="00A37845"/>
    <w:rsid w:val="00A40671"/>
    <w:rsid w:val="00A42DF6"/>
    <w:rsid w:val="00A438D1"/>
    <w:rsid w:val="00A43F80"/>
    <w:rsid w:val="00A47B9B"/>
    <w:rsid w:val="00A51C14"/>
    <w:rsid w:val="00A53715"/>
    <w:rsid w:val="00A54A8E"/>
    <w:rsid w:val="00A57FAE"/>
    <w:rsid w:val="00A62228"/>
    <w:rsid w:val="00A64387"/>
    <w:rsid w:val="00A76DC3"/>
    <w:rsid w:val="00A773F1"/>
    <w:rsid w:val="00A8384D"/>
    <w:rsid w:val="00A853FD"/>
    <w:rsid w:val="00A8615C"/>
    <w:rsid w:val="00A90D6E"/>
    <w:rsid w:val="00A90DC2"/>
    <w:rsid w:val="00A919E8"/>
    <w:rsid w:val="00A9352C"/>
    <w:rsid w:val="00A95DFD"/>
    <w:rsid w:val="00A96CF2"/>
    <w:rsid w:val="00A97946"/>
    <w:rsid w:val="00AA0126"/>
    <w:rsid w:val="00AA1840"/>
    <w:rsid w:val="00AA274B"/>
    <w:rsid w:val="00AA2E69"/>
    <w:rsid w:val="00AA36D0"/>
    <w:rsid w:val="00AA58C1"/>
    <w:rsid w:val="00AA766C"/>
    <w:rsid w:val="00AB176C"/>
    <w:rsid w:val="00AB3CE9"/>
    <w:rsid w:val="00AB61F7"/>
    <w:rsid w:val="00AB68A5"/>
    <w:rsid w:val="00AC091D"/>
    <w:rsid w:val="00AC2F9D"/>
    <w:rsid w:val="00AC64A3"/>
    <w:rsid w:val="00AC663F"/>
    <w:rsid w:val="00AD1412"/>
    <w:rsid w:val="00AD72E8"/>
    <w:rsid w:val="00AD7650"/>
    <w:rsid w:val="00AD7C4F"/>
    <w:rsid w:val="00AE04B5"/>
    <w:rsid w:val="00AE1A7C"/>
    <w:rsid w:val="00AE25A0"/>
    <w:rsid w:val="00AE4FB1"/>
    <w:rsid w:val="00AF44B5"/>
    <w:rsid w:val="00AF63B5"/>
    <w:rsid w:val="00AF6436"/>
    <w:rsid w:val="00AF6701"/>
    <w:rsid w:val="00AF70BE"/>
    <w:rsid w:val="00B04524"/>
    <w:rsid w:val="00B05AFD"/>
    <w:rsid w:val="00B05C0C"/>
    <w:rsid w:val="00B07CF0"/>
    <w:rsid w:val="00B10E08"/>
    <w:rsid w:val="00B1128E"/>
    <w:rsid w:val="00B122DE"/>
    <w:rsid w:val="00B12E18"/>
    <w:rsid w:val="00B13206"/>
    <w:rsid w:val="00B169CA"/>
    <w:rsid w:val="00B2054C"/>
    <w:rsid w:val="00B20A66"/>
    <w:rsid w:val="00B213F1"/>
    <w:rsid w:val="00B21A04"/>
    <w:rsid w:val="00B23BB4"/>
    <w:rsid w:val="00B245BB"/>
    <w:rsid w:val="00B27E72"/>
    <w:rsid w:val="00B313FD"/>
    <w:rsid w:val="00B32134"/>
    <w:rsid w:val="00B32496"/>
    <w:rsid w:val="00B34964"/>
    <w:rsid w:val="00B356E1"/>
    <w:rsid w:val="00B35FA9"/>
    <w:rsid w:val="00B4484D"/>
    <w:rsid w:val="00B46A03"/>
    <w:rsid w:val="00B5098F"/>
    <w:rsid w:val="00B50DC2"/>
    <w:rsid w:val="00B52DBA"/>
    <w:rsid w:val="00B54FCF"/>
    <w:rsid w:val="00B60232"/>
    <w:rsid w:val="00B60715"/>
    <w:rsid w:val="00B608DB"/>
    <w:rsid w:val="00B6467F"/>
    <w:rsid w:val="00B66818"/>
    <w:rsid w:val="00B67252"/>
    <w:rsid w:val="00B67D12"/>
    <w:rsid w:val="00B71096"/>
    <w:rsid w:val="00B72643"/>
    <w:rsid w:val="00B757D5"/>
    <w:rsid w:val="00B80AA4"/>
    <w:rsid w:val="00B81A20"/>
    <w:rsid w:val="00B83550"/>
    <w:rsid w:val="00B87051"/>
    <w:rsid w:val="00B877FB"/>
    <w:rsid w:val="00B94F2C"/>
    <w:rsid w:val="00B95F2B"/>
    <w:rsid w:val="00B9671B"/>
    <w:rsid w:val="00B973AB"/>
    <w:rsid w:val="00BA1337"/>
    <w:rsid w:val="00BA1D9C"/>
    <w:rsid w:val="00BA28C0"/>
    <w:rsid w:val="00BA2A4D"/>
    <w:rsid w:val="00BA59B6"/>
    <w:rsid w:val="00BA62C6"/>
    <w:rsid w:val="00BB0D22"/>
    <w:rsid w:val="00BB12F6"/>
    <w:rsid w:val="00BB1BB7"/>
    <w:rsid w:val="00BB3499"/>
    <w:rsid w:val="00BB3E64"/>
    <w:rsid w:val="00BB4A52"/>
    <w:rsid w:val="00BB4E55"/>
    <w:rsid w:val="00BB501F"/>
    <w:rsid w:val="00BC09F9"/>
    <w:rsid w:val="00BC155B"/>
    <w:rsid w:val="00BC1A2F"/>
    <w:rsid w:val="00BC1BA0"/>
    <w:rsid w:val="00BC50EC"/>
    <w:rsid w:val="00BC6051"/>
    <w:rsid w:val="00BC6EEB"/>
    <w:rsid w:val="00BD0CA5"/>
    <w:rsid w:val="00BD58F4"/>
    <w:rsid w:val="00BD5971"/>
    <w:rsid w:val="00BD79B5"/>
    <w:rsid w:val="00BE109C"/>
    <w:rsid w:val="00BE2045"/>
    <w:rsid w:val="00BE3264"/>
    <w:rsid w:val="00BE3CA5"/>
    <w:rsid w:val="00BE49DE"/>
    <w:rsid w:val="00BE57B5"/>
    <w:rsid w:val="00BE6D55"/>
    <w:rsid w:val="00BE784E"/>
    <w:rsid w:val="00BF0B79"/>
    <w:rsid w:val="00BF0B94"/>
    <w:rsid w:val="00BF160B"/>
    <w:rsid w:val="00BF28E4"/>
    <w:rsid w:val="00BF2AB2"/>
    <w:rsid w:val="00BF384A"/>
    <w:rsid w:val="00BF485D"/>
    <w:rsid w:val="00C0070D"/>
    <w:rsid w:val="00C0183D"/>
    <w:rsid w:val="00C13214"/>
    <w:rsid w:val="00C15083"/>
    <w:rsid w:val="00C150FE"/>
    <w:rsid w:val="00C15ABE"/>
    <w:rsid w:val="00C20911"/>
    <w:rsid w:val="00C2203F"/>
    <w:rsid w:val="00C22D6A"/>
    <w:rsid w:val="00C25C5E"/>
    <w:rsid w:val="00C31640"/>
    <w:rsid w:val="00C3421D"/>
    <w:rsid w:val="00C3589A"/>
    <w:rsid w:val="00C358FE"/>
    <w:rsid w:val="00C40B69"/>
    <w:rsid w:val="00C4555C"/>
    <w:rsid w:val="00C472B7"/>
    <w:rsid w:val="00C50698"/>
    <w:rsid w:val="00C5385B"/>
    <w:rsid w:val="00C54352"/>
    <w:rsid w:val="00C561F2"/>
    <w:rsid w:val="00C57A15"/>
    <w:rsid w:val="00C602D8"/>
    <w:rsid w:val="00C62556"/>
    <w:rsid w:val="00C629C9"/>
    <w:rsid w:val="00C63065"/>
    <w:rsid w:val="00C66625"/>
    <w:rsid w:val="00C66E70"/>
    <w:rsid w:val="00C66EAF"/>
    <w:rsid w:val="00C67ED5"/>
    <w:rsid w:val="00C7120C"/>
    <w:rsid w:val="00C738F3"/>
    <w:rsid w:val="00C76F13"/>
    <w:rsid w:val="00C80D6E"/>
    <w:rsid w:val="00C827C8"/>
    <w:rsid w:val="00C873C7"/>
    <w:rsid w:val="00C87D59"/>
    <w:rsid w:val="00C87DF8"/>
    <w:rsid w:val="00C94331"/>
    <w:rsid w:val="00C9571A"/>
    <w:rsid w:val="00C95877"/>
    <w:rsid w:val="00C96942"/>
    <w:rsid w:val="00CA11FE"/>
    <w:rsid w:val="00CA45CB"/>
    <w:rsid w:val="00CA545E"/>
    <w:rsid w:val="00CA6180"/>
    <w:rsid w:val="00CB1A2B"/>
    <w:rsid w:val="00CB1AAC"/>
    <w:rsid w:val="00CB1BCD"/>
    <w:rsid w:val="00CB278D"/>
    <w:rsid w:val="00CB4C42"/>
    <w:rsid w:val="00CB73AA"/>
    <w:rsid w:val="00CC0463"/>
    <w:rsid w:val="00CC1A6D"/>
    <w:rsid w:val="00CC2278"/>
    <w:rsid w:val="00CC425C"/>
    <w:rsid w:val="00CD133F"/>
    <w:rsid w:val="00CD4352"/>
    <w:rsid w:val="00CD7B59"/>
    <w:rsid w:val="00CE393C"/>
    <w:rsid w:val="00CE452B"/>
    <w:rsid w:val="00CE4ECE"/>
    <w:rsid w:val="00CE7005"/>
    <w:rsid w:val="00CE7FFB"/>
    <w:rsid w:val="00CF03BF"/>
    <w:rsid w:val="00CF03F8"/>
    <w:rsid w:val="00CF0D60"/>
    <w:rsid w:val="00CF1957"/>
    <w:rsid w:val="00CF33F9"/>
    <w:rsid w:val="00CF4059"/>
    <w:rsid w:val="00CF5C09"/>
    <w:rsid w:val="00CF7AA7"/>
    <w:rsid w:val="00D0213B"/>
    <w:rsid w:val="00D06B50"/>
    <w:rsid w:val="00D079C8"/>
    <w:rsid w:val="00D07FA7"/>
    <w:rsid w:val="00D10ECA"/>
    <w:rsid w:val="00D144A4"/>
    <w:rsid w:val="00D16209"/>
    <w:rsid w:val="00D1679B"/>
    <w:rsid w:val="00D1759C"/>
    <w:rsid w:val="00D2094E"/>
    <w:rsid w:val="00D226D6"/>
    <w:rsid w:val="00D2432B"/>
    <w:rsid w:val="00D26306"/>
    <w:rsid w:val="00D27A52"/>
    <w:rsid w:val="00D27FD5"/>
    <w:rsid w:val="00D3192D"/>
    <w:rsid w:val="00D34DCF"/>
    <w:rsid w:val="00D41E00"/>
    <w:rsid w:val="00D42CD1"/>
    <w:rsid w:val="00D42CD4"/>
    <w:rsid w:val="00D44D65"/>
    <w:rsid w:val="00D471D5"/>
    <w:rsid w:val="00D50668"/>
    <w:rsid w:val="00D51BC7"/>
    <w:rsid w:val="00D52ADF"/>
    <w:rsid w:val="00D52DD1"/>
    <w:rsid w:val="00D54655"/>
    <w:rsid w:val="00D54FEA"/>
    <w:rsid w:val="00D558BF"/>
    <w:rsid w:val="00D613A4"/>
    <w:rsid w:val="00D617FA"/>
    <w:rsid w:val="00D631BD"/>
    <w:rsid w:val="00D70A36"/>
    <w:rsid w:val="00D70FAF"/>
    <w:rsid w:val="00D763E1"/>
    <w:rsid w:val="00D76769"/>
    <w:rsid w:val="00D77404"/>
    <w:rsid w:val="00D81176"/>
    <w:rsid w:val="00D855D4"/>
    <w:rsid w:val="00D86C4D"/>
    <w:rsid w:val="00D877BB"/>
    <w:rsid w:val="00D93223"/>
    <w:rsid w:val="00D935E3"/>
    <w:rsid w:val="00D94B7A"/>
    <w:rsid w:val="00D94E21"/>
    <w:rsid w:val="00D96AD3"/>
    <w:rsid w:val="00D96C83"/>
    <w:rsid w:val="00D9713A"/>
    <w:rsid w:val="00D978C9"/>
    <w:rsid w:val="00DA0F60"/>
    <w:rsid w:val="00DA3F4A"/>
    <w:rsid w:val="00DB02EC"/>
    <w:rsid w:val="00DB4780"/>
    <w:rsid w:val="00DB4AF1"/>
    <w:rsid w:val="00DB4DC8"/>
    <w:rsid w:val="00DC0EE0"/>
    <w:rsid w:val="00DC2FE5"/>
    <w:rsid w:val="00DC61D1"/>
    <w:rsid w:val="00DD50DB"/>
    <w:rsid w:val="00DE0BE4"/>
    <w:rsid w:val="00DE2F8C"/>
    <w:rsid w:val="00DE4486"/>
    <w:rsid w:val="00DE6AF7"/>
    <w:rsid w:val="00DE6F11"/>
    <w:rsid w:val="00DE7A4E"/>
    <w:rsid w:val="00DF0EE0"/>
    <w:rsid w:val="00DF2899"/>
    <w:rsid w:val="00DF5AAD"/>
    <w:rsid w:val="00DF7776"/>
    <w:rsid w:val="00E00763"/>
    <w:rsid w:val="00E00ADF"/>
    <w:rsid w:val="00E01812"/>
    <w:rsid w:val="00E0301E"/>
    <w:rsid w:val="00E05DA2"/>
    <w:rsid w:val="00E11F66"/>
    <w:rsid w:val="00E150DD"/>
    <w:rsid w:val="00E151EA"/>
    <w:rsid w:val="00E15A50"/>
    <w:rsid w:val="00E161C0"/>
    <w:rsid w:val="00E1640B"/>
    <w:rsid w:val="00E16DBC"/>
    <w:rsid w:val="00E17752"/>
    <w:rsid w:val="00E208B1"/>
    <w:rsid w:val="00E20B3A"/>
    <w:rsid w:val="00E255BE"/>
    <w:rsid w:val="00E25763"/>
    <w:rsid w:val="00E2596A"/>
    <w:rsid w:val="00E26F50"/>
    <w:rsid w:val="00E30B9F"/>
    <w:rsid w:val="00E31BFE"/>
    <w:rsid w:val="00E31DD2"/>
    <w:rsid w:val="00E32869"/>
    <w:rsid w:val="00E32C7B"/>
    <w:rsid w:val="00E33CBE"/>
    <w:rsid w:val="00E362C3"/>
    <w:rsid w:val="00E3726C"/>
    <w:rsid w:val="00E4240E"/>
    <w:rsid w:val="00E43F9A"/>
    <w:rsid w:val="00E44B2F"/>
    <w:rsid w:val="00E44E30"/>
    <w:rsid w:val="00E44FAB"/>
    <w:rsid w:val="00E478A6"/>
    <w:rsid w:val="00E509DB"/>
    <w:rsid w:val="00E52852"/>
    <w:rsid w:val="00E52F44"/>
    <w:rsid w:val="00E54D21"/>
    <w:rsid w:val="00E66055"/>
    <w:rsid w:val="00E66447"/>
    <w:rsid w:val="00E674EA"/>
    <w:rsid w:val="00E760AA"/>
    <w:rsid w:val="00E760B7"/>
    <w:rsid w:val="00E770A3"/>
    <w:rsid w:val="00E776D9"/>
    <w:rsid w:val="00E8060F"/>
    <w:rsid w:val="00E904B7"/>
    <w:rsid w:val="00E925B4"/>
    <w:rsid w:val="00E9488C"/>
    <w:rsid w:val="00E97E08"/>
    <w:rsid w:val="00EA1193"/>
    <w:rsid w:val="00EA182A"/>
    <w:rsid w:val="00EA2760"/>
    <w:rsid w:val="00EA2949"/>
    <w:rsid w:val="00EA4449"/>
    <w:rsid w:val="00EA4E09"/>
    <w:rsid w:val="00EA57C7"/>
    <w:rsid w:val="00EA7DEA"/>
    <w:rsid w:val="00EB0A13"/>
    <w:rsid w:val="00EB162A"/>
    <w:rsid w:val="00EB5D95"/>
    <w:rsid w:val="00EC12F5"/>
    <w:rsid w:val="00EC1A93"/>
    <w:rsid w:val="00EC6DF0"/>
    <w:rsid w:val="00EC79CB"/>
    <w:rsid w:val="00ED0712"/>
    <w:rsid w:val="00ED159B"/>
    <w:rsid w:val="00ED1B6F"/>
    <w:rsid w:val="00ED3A31"/>
    <w:rsid w:val="00ED4744"/>
    <w:rsid w:val="00ED7586"/>
    <w:rsid w:val="00ED770C"/>
    <w:rsid w:val="00ED79E3"/>
    <w:rsid w:val="00ED7B51"/>
    <w:rsid w:val="00EE0C1F"/>
    <w:rsid w:val="00EE0F6C"/>
    <w:rsid w:val="00EE2F3E"/>
    <w:rsid w:val="00EE3485"/>
    <w:rsid w:val="00EE3762"/>
    <w:rsid w:val="00EE5D2B"/>
    <w:rsid w:val="00EF017D"/>
    <w:rsid w:val="00EF07CC"/>
    <w:rsid w:val="00F00060"/>
    <w:rsid w:val="00F011DE"/>
    <w:rsid w:val="00F01D5F"/>
    <w:rsid w:val="00F0296F"/>
    <w:rsid w:val="00F05296"/>
    <w:rsid w:val="00F11814"/>
    <w:rsid w:val="00F13439"/>
    <w:rsid w:val="00F14F6A"/>
    <w:rsid w:val="00F16C5D"/>
    <w:rsid w:val="00F1710D"/>
    <w:rsid w:val="00F1751C"/>
    <w:rsid w:val="00F20CCD"/>
    <w:rsid w:val="00F23D88"/>
    <w:rsid w:val="00F24D85"/>
    <w:rsid w:val="00F25A18"/>
    <w:rsid w:val="00F30C13"/>
    <w:rsid w:val="00F319F4"/>
    <w:rsid w:val="00F34861"/>
    <w:rsid w:val="00F35B0E"/>
    <w:rsid w:val="00F408C8"/>
    <w:rsid w:val="00F40FB8"/>
    <w:rsid w:val="00F45F5A"/>
    <w:rsid w:val="00F46439"/>
    <w:rsid w:val="00F4669D"/>
    <w:rsid w:val="00F46BFE"/>
    <w:rsid w:val="00F50278"/>
    <w:rsid w:val="00F50EFA"/>
    <w:rsid w:val="00F519B7"/>
    <w:rsid w:val="00F53B1C"/>
    <w:rsid w:val="00F55B15"/>
    <w:rsid w:val="00F55BF5"/>
    <w:rsid w:val="00F55CD0"/>
    <w:rsid w:val="00F57AE8"/>
    <w:rsid w:val="00F66597"/>
    <w:rsid w:val="00F72310"/>
    <w:rsid w:val="00F724B2"/>
    <w:rsid w:val="00F74427"/>
    <w:rsid w:val="00F76FBB"/>
    <w:rsid w:val="00F803FB"/>
    <w:rsid w:val="00F84985"/>
    <w:rsid w:val="00F84C1F"/>
    <w:rsid w:val="00F8601A"/>
    <w:rsid w:val="00F87105"/>
    <w:rsid w:val="00F87CF3"/>
    <w:rsid w:val="00F92665"/>
    <w:rsid w:val="00F93273"/>
    <w:rsid w:val="00F95B26"/>
    <w:rsid w:val="00F971CC"/>
    <w:rsid w:val="00FA09DC"/>
    <w:rsid w:val="00FA320B"/>
    <w:rsid w:val="00FA49D3"/>
    <w:rsid w:val="00FA691C"/>
    <w:rsid w:val="00FB12B6"/>
    <w:rsid w:val="00FB5565"/>
    <w:rsid w:val="00FB59F8"/>
    <w:rsid w:val="00FB70F1"/>
    <w:rsid w:val="00FC6C67"/>
    <w:rsid w:val="00FD1984"/>
    <w:rsid w:val="00FD36FC"/>
    <w:rsid w:val="00FD3B51"/>
    <w:rsid w:val="00FD43AD"/>
    <w:rsid w:val="00FE471D"/>
    <w:rsid w:val="00FE6B91"/>
    <w:rsid w:val="00FF3A37"/>
    <w:rsid w:val="00F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84E11"/>
  <w15:docId w15:val="{CB954BBB-B26C-44FC-889F-800C6B2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13D"/>
  </w:style>
  <w:style w:type="paragraph" w:styleId="1">
    <w:name w:val="heading 1"/>
    <w:basedOn w:val="a"/>
    <w:next w:val="a"/>
    <w:link w:val="10"/>
    <w:qFormat/>
    <w:rsid w:val="0040113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113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0113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0113D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0113D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0113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13D"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rsid w:val="0040113D"/>
    <w:pPr>
      <w:jc w:val="both"/>
    </w:pPr>
    <w:rPr>
      <w:sz w:val="28"/>
    </w:rPr>
  </w:style>
  <w:style w:type="paragraph" w:styleId="a7">
    <w:name w:val="Body Text Indent"/>
    <w:basedOn w:val="a"/>
    <w:link w:val="a8"/>
    <w:rsid w:val="0040113D"/>
    <w:pPr>
      <w:ind w:firstLine="720"/>
      <w:jc w:val="both"/>
    </w:pPr>
    <w:rPr>
      <w:sz w:val="28"/>
    </w:rPr>
  </w:style>
  <w:style w:type="paragraph" w:styleId="a9">
    <w:name w:val="header"/>
    <w:basedOn w:val="a"/>
    <w:link w:val="aa"/>
    <w:rsid w:val="0040113D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rsid w:val="0040113D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40113D"/>
    <w:pPr>
      <w:jc w:val="both"/>
    </w:pPr>
    <w:rPr>
      <w:sz w:val="24"/>
    </w:rPr>
  </w:style>
  <w:style w:type="paragraph" w:customStyle="1" w:styleId="23">
    <w:name w:val="заголовок 2"/>
    <w:basedOn w:val="a"/>
    <w:next w:val="a"/>
    <w:rsid w:val="0040113D"/>
    <w:pPr>
      <w:keepNext/>
      <w:jc w:val="center"/>
    </w:pPr>
    <w:rPr>
      <w:sz w:val="28"/>
    </w:rPr>
  </w:style>
  <w:style w:type="character" w:styleId="ad">
    <w:name w:val="page number"/>
    <w:basedOn w:val="a0"/>
    <w:rsid w:val="0040113D"/>
    <w:rPr>
      <w:rFonts w:cs="Times New Roman"/>
    </w:rPr>
  </w:style>
  <w:style w:type="paragraph" w:styleId="24">
    <w:name w:val="Body Text Indent 2"/>
    <w:basedOn w:val="a"/>
    <w:link w:val="25"/>
    <w:rsid w:val="0040113D"/>
    <w:pPr>
      <w:ind w:right="76" w:firstLine="900"/>
      <w:jc w:val="both"/>
    </w:pPr>
    <w:rPr>
      <w:sz w:val="28"/>
    </w:rPr>
  </w:style>
  <w:style w:type="paragraph" w:styleId="ae">
    <w:name w:val="Balloon Text"/>
    <w:basedOn w:val="a"/>
    <w:link w:val="af"/>
    <w:semiHidden/>
    <w:rsid w:val="003E0E6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1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2207E"/>
    <w:pPr>
      <w:ind w:left="720"/>
    </w:pPr>
  </w:style>
  <w:style w:type="character" w:customStyle="1" w:styleId="10">
    <w:name w:val="Заголовок 1 Знак"/>
    <w:basedOn w:val="a0"/>
    <w:link w:val="1"/>
    <w:rsid w:val="00490AB1"/>
    <w:rPr>
      <w:sz w:val="28"/>
    </w:rPr>
  </w:style>
  <w:style w:type="character" w:customStyle="1" w:styleId="20">
    <w:name w:val="Заголовок 2 Знак"/>
    <w:basedOn w:val="a0"/>
    <w:link w:val="2"/>
    <w:rsid w:val="00490AB1"/>
    <w:rPr>
      <w:sz w:val="28"/>
    </w:rPr>
  </w:style>
  <w:style w:type="character" w:customStyle="1" w:styleId="30">
    <w:name w:val="Заголовок 3 Знак"/>
    <w:basedOn w:val="a0"/>
    <w:link w:val="3"/>
    <w:rsid w:val="00490AB1"/>
    <w:rPr>
      <w:sz w:val="24"/>
    </w:rPr>
  </w:style>
  <w:style w:type="character" w:customStyle="1" w:styleId="40">
    <w:name w:val="Заголовок 4 Знак"/>
    <w:basedOn w:val="a0"/>
    <w:link w:val="4"/>
    <w:rsid w:val="00490AB1"/>
    <w:rPr>
      <w:b/>
      <w:sz w:val="28"/>
    </w:rPr>
  </w:style>
  <w:style w:type="character" w:customStyle="1" w:styleId="50">
    <w:name w:val="Заголовок 5 Знак"/>
    <w:basedOn w:val="a0"/>
    <w:link w:val="5"/>
    <w:rsid w:val="00490AB1"/>
    <w:rPr>
      <w:b/>
      <w:sz w:val="24"/>
    </w:rPr>
  </w:style>
  <w:style w:type="character" w:customStyle="1" w:styleId="60">
    <w:name w:val="Заголовок 6 Знак"/>
    <w:basedOn w:val="a0"/>
    <w:link w:val="6"/>
    <w:rsid w:val="00490AB1"/>
    <w:rPr>
      <w:sz w:val="24"/>
    </w:rPr>
  </w:style>
  <w:style w:type="character" w:customStyle="1" w:styleId="a4">
    <w:name w:val="Заголовок Знак"/>
    <w:basedOn w:val="a0"/>
    <w:link w:val="a3"/>
    <w:rsid w:val="00490AB1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490AB1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90AB1"/>
    <w:rPr>
      <w:sz w:val="28"/>
    </w:rPr>
  </w:style>
  <w:style w:type="character" w:customStyle="1" w:styleId="aa">
    <w:name w:val="Верхний колонтитул Знак"/>
    <w:basedOn w:val="a0"/>
    <w:link w:val="a9"/>
    <w:rsid w:val="00490AB1"/>
  </w:style>
  <w:style w:type="character" w:customStyle="1" w:styleId="ac">
    <w:name w:val="Нижний колонтитул Знак"/>
    <w:basedOn w:val="a0"/>
    <w:link w:val="ab"/>
    <w:rsid w:val="00490AB1"/>
  </w:style>
  <w:style w:type="character" w:customStyle="1" w:styleId="22">
    <w:name w:val="Основной текст 2 Знак"/>
    <w:basedOn w:val="a0"/>
    <w:link w:val="21"/>
    <w:rsid w:val="00490AB1"/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490AB1"/>
    <w:rPr>
      <w:sz w:val="28"/>
    </w:rPr>
  </w:style>
  <w:style w:type="character" w:customStyle="1" w:styleId="af">
    <w:name w:val="Текст выноски Знак"/>
    <w:basedOn w:val="a0"/>
    <w:link w:val="ae"/>
    <w:semiHidden/>
    <w:rsid w:val="00490AB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490AB1"/>
    <w:rPr>
      <w:color w:val="0000FF"/>
      <w:u w:val="single"/>
    </w:rPr>
  </w:style>
  <w:style w:type="paragraph" w:styleId="af2">
    <w:name w:val="No Spacing"/>
    <w:uiPriority w:val="1"/>
    <w:qFormat/>
    <w:rsid w:val="00490AB1"/>
    <w:rPr>
      <w:rFonts w:ascii="Calibri" w:hAnsi="Calibri"/>
      <w:sz w:val="22"/>
      <w:szCs w:val="22"/>
    </w:rPr>
  </w:style>
  <w:style w:type="character" w:styleId="af3">
    <w:name w:val="Emphasis"/>
    <w:basedOn w:val="a0"/>
    <w:qFormat/>
    <w:locked/>
    <w:rsid w:val="003965E6"/>
    <w:rPr>
      <w:i/>
      <w:iCs/>
    </w:rPr>
  </w:style>
  <w:style w:type="paragraph" w:styleId="31">
    <w:name w:val="Body Text 3"/>
    <w:basedOn w:val="a"/>
    <w:link w:val="32"/>
    <w:rsid w:val="005154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4CA"/>
    <w:rPr>
      <w:sz w:val="16"/>
      <w:szCs w:val="16"/>
    </w:rPr>
  </w:style>
  <w:style w:type="paragraph" w:styleId="af4">
    <w:name w:val="List Paragraph"/>
    <w:basedOn w:val="a"/>
    <w:uiPriority w:val="34"/>
    <w:qFormat/>
    <w:rsid w:val="00515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2628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9F5F-5C78-42DF-9733-B1520ACA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14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НЕКЛИНОВСКОЕ РАЙОННОЕ СОБРАНИЕ ДЕПУТАТОВ</vt:lpstr>
    </vt:vector>
  </TitlesOfParts>
  <Company/>
  <LinksUpToDate>false</LinksUpToDate>
  <CharactersWithSpaces>31251</CharactersWithSpaces>
  <SharedDoc>false</SharedDoc>
  <HLinks>
    <vt:vector size="204" baseType="variant">
      <vt:variant>
        <vt:i4>327700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consultantplus://offline/main?base=RLAW186;n=34513;fld=134;dst=100230</vt:lpwstr>
      </vt:variant>
      <vt:variant>
        <vt:lpwstr/>
      </vt:variant>
      <vt:variant>
        <vt:i4>131095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consultantplus://offline/main?base=RLAW186;n=34513;fld=134;dst=100141</vt:lpwstr>
      </vt:variant>
      <vt:variant>
        <vt:lpwstr/>
      </vt:variant>
      <vt:variant>
        <vt:i4>458772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consultantplus://offline/main?base=RLAW186;n=34513;fld=134;dst=100215</vt:lpwstr>
      </vt:variant>
      <vt:variant>
        <vt:lpwstr/>
      </vt:variant>
      <vt:variant>
        <vt:i4>131093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consultantplus://offline/main?base=RLAW186;n=34513;fld=134;dst=100348</vt:lpwstr>
      </vt:variant>
      <vt:variant>
        <vt:lpwstr/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consultantplus://offline/main?base=RLAW186;n=34513;fld=134;dst=100124</vt:lpwstr>
      </vt:variant>
      <vt:variant>
        <vt:lpwstr/>
      </vt:variant>
      <vt:variant>
        <vt:i4>458775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consultantplus://offline/main?base=RLAW186;n=34513;fld=134;dst=100119</vt:lpwstr>
      </vt:variant>
      <vt:variant>
        <vt:lpwstr/>
      </vt:variant>
      <vt:variant>
        <vt:i4>458775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consultantplus://offline/main?base=RLAW186;n=34513;fld=134;dst=100114</vt:lpwstr>
      </vt:variant>
      <vt:variant>
        <vt:lpwstr/>
      </vt:variant>
      <vt:variant>
        <vt:i4>983061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consultantplus://offline/main?base=RLAW186;n=34513;fld=134;dst=100395</vt:lpwstr>
      </vt:variant>
      <vt:variant>
        <vt:lpwstr/>
      </vt:variant>
      <vt:variant>
        <vt:i4>393239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consultantplus://offline/main?base=RLAW186;n=34513;fld=134;dst=100101</vt:lpwstr>
      </vt:variant>
      <vt:variant>
        <vt:lpwstr/>
      </vt:variant>
      <vt:variant>
        <vt:i4>196630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consultantplus://offline/main?base=RLAW186;n=34513;fld=134;dst=100050</vt:lpwstr>
      </vt:variant>
      <vt:variant>
        <vt:lpwstr/>
      </vt:variant>
      <vt:variant>
        <vt:i4>131094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consultantplus://offline/main?base=RLAW186;n=34513;fld=134;dst=100044</vt:lpwstr>
      </vt:variant>
      <vt:variant>
        <vt:lpwstr/>
      </vt:variant>
      <vt:variant>
        <vt:i4>327702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consultantplus://offline/main?base=RLAW186;n=34513;fld=134;dst=100038</vt:lpwstr>
      </vt:variant>
      <vt:variant>
        <vt:lpwstr/>
      </vt:variant>
      <vt:variant>
        <vt:i4>327702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consultantplus://offline/main?base=RLAW186;n=34513;fld=134;dst=100033</vt:lpwstr>
      </vt:variant>
      <vt:variant>
        <vt:lpwstr/>
      </vt:variant>
      <vt:variant>
        <vt:i4>458770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consultantplus://offline/main?base=RLAW186;n=34513;fld=134;dst=100411</vt:lpwstr>
      </vt:variant>
      <vt:variant>
        <vt:lpwstr/>
      </vt:variant>
      <vt:variant>
        <vt:i4>262166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consultantplus://offline/main?base=RLAW186;n=34513;fld=134;dst=100024</vt:lpwstr>
      </vt:variant>
      <vt:variant>
        <vt:lpwstr/>
      </vt:variant>
      <vt:variant>
        <vt:i4>262164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consultantplus://offline/main?base=RLAW186;n=34513;fld=134;dst=100221</vt:lpwstr>
      </vt:variant>
      <vt:variant>
        <vt:lpwstr/>
      </vt:variant>
      <vt:variant>
        <vt:i4>917524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consultantplus://offline/main?base=RLAW186;n=34513;fld=134;dst=100280</vt:lpwstr>
      </vt:variant>
      <vt:variant>
        <vt:lpwstr/>
      </vt:variant>
      <vt:variant>
        <vt:i4>327700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consultantplus://offline/main?base=RLAW186;n=34513;fld=134;dst=100230</vt:lpwstr>
      </vt:variant>
      <vt:variant>
        <vt:lpwstr/>
      </vt:variant>
      <vt:variant>
        <vt:i4>131095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consultantplus://offline/main?base=RLAW186;n=34513;fld=134;dst=100141</vt:lpwstr>
      </vt:variant>
      <vt:variant>
        <vt:lpwstr/>
      </vt:variant>
      <vt:variant>
        <vt:i4>458772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consultantplus://offline/main?base=RLAW186;n=34513;fld=134;dst=100215</vt:lpwstr>
      </vt:variant>
      <vt:variant>
        <vt:lpwstr/>
      </vt:variant>
      <vt:variant>
        <vt:i4>131093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consultantplus://offline/main?base=RLAW186;n=34513;fld=134;dst=100348</vt:lpwstr>
      </vt:variant>
      <vt:variant>
        <vt:lpwstr/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consultantplus://offline/main?base=RLAW186;n=34513;fld=134;dst=100124</vt:lpwstr>
      </vt:variant>
      <vt:variant>
        <vt:lpwstr/>
      </vt:variant>
      <vt:variant>
        <vt:i4>458775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consultantplus://offline/main?base=RLAW186;n=34513;fld=134;dst=100119</vt:lpwstr>
      </vt:variant>
      <vt:variant>
        <vt:lpwstr/>
      </vt:variant>
      <vt:variant>
        <vt:i4>458775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consultantplus://offline/main?base=RLAW186;n=34513;fld=134;dst=100114</vt:lpwstr>
      </vt:variant>
      <vt:variant>
        <vt:lpwstr/>
      </vt:variant>
      <vt:variant>
        <vt:i4>983061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consultantplus://offline/main?base=RLAW186;n=34513;fld=134;dst=100395</vt:lpwstr>
      </vt:variant>
      <vt:variant>
        <vt:lpwstr/>
      </vt:variant>
      <vt:variant>
        <vt:i4>393239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consultantplus://offline/main?base=RLAW186;n=34513;fld=134;dst=100101</vt:lpwstr>
      </vt:variant>
      <vt:variant>
        <vt:lpwstr/>
      </vt:variant>
      <vt:variant>
        <vt:i4>196630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consultantplus://offline/main?base=RLAW186;n=34513;fld=134;dst=100050</vt:lpwstr>
      </vt:variant>
      <vt:variant>
        <vt:lpwstr/>
      </vt:variant>
      <vt:variant>
        <vt:i4>131094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consultantplus://offline/main?base=RLAW186;n=34513;fld=134;dst=100044</vt:lpwstr>
      </vt:variant>
      <vt:variant>
        <vt:lpwstr/>
      </vt:variant>
      <vt:variant>
        <vt:i4>327702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consultantplus://offline/main?base=RLAW186;n=34513;fld=134;dst=100038</vt:lpwstr>
      </vt:variant>
      <vt:variant>
        <vt:lpwstr/>
      </vt:variant>
      <vt:variant>
        <vt:i4>327702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consultantplus://offline/main?base=RLAW186;n=34513;fld=134;dst=100033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consultantplus://offline/main?base=RLAW186;n=34513;fld=134;dst=100411</vt:lpwstr>
      </vt:variant>
      <vt:variant>
        <vt:lpwstr/>
      </vt:variant>
      <vt:variant>
        <vt:i4>262166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consultantplus://offline/main?base=RLAW186;n=34513;fld=134;dst=100024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consultantplus://offline/main?base=RLAW186;n=34513;fld=134;dst=100221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consultantplus://offline/main?base=RLAW186;n=34513;fld=134;dst=100280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НЕКЛИНОВСКОЕ РАЙОННОЕ СОБРАНИЕ ДЕПУТАТОВ</dc:title>
  <dc:subject/>
  <dc:creator>Неклиновский РАЙФО</dc:creator>
  <cp:keywords/>
  <cp:lastModifiedBy>Сельское поселение Троицкое</cp:lastModifiedBy>
  <cp:revision>300</cp:revision>
  <cp:lastPrinted>2022-02-22T07:11:00Z</cp:lastPrinted>
  <dcterms:created xsi:type="dcterms:W3CDTF">2013-03-21T11:46:00Z</dcterms:created>
  <dcterms:modified xsi:type="dcterms:W3CDTF">2022-02-22T08:33:00Z</dcterms:modified>
</cp:coreProperties>
</file>