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6A9" w14:textId="583185B8" w:rsidR="00BE5785" w:rsidRDefault="00BE5785" w:rsidP="00BE5785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1B9221F" w14:textId="0BD51AEC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59745" wp14:editId="0CB92815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D8A7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FAA4CE4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5354B8F1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14:paraId="7447E7E3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14:paraId="0597F6B7" w14:textId="77777777"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31E078B6" w14:textId="77777777"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14:paraId="0B83BABB" w14:textId="77777777" w:rsidR="00F44E07" w:rsidRPr="00F44E07" w:rsidRDefault="00F44E07" w:rsidP="00F44E07">
      <w:pPr>
        <w:pStyle w:val="a8"/>
        <w:spacing w:after="0"/>
      </w:pPr>
    </w:p>
    <w:p w14:paraId="579F5EE4" w14:textId="77777777"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14:paraId="18082B32" w14:textId="20EFF272"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</w:t>
      </w:r>
      <w:r w:rsidR="00BE5785">
        <w:rPr>
          <w:rFonts w:ascii="Times New Roman" w:hAnsi="Times New Roman"/>
          <w:sz w:val="24"/>
          <w:szCs w:val="24"/>
        </w:rPr>
        <w:t>3</w:t>
      </w:r>
      <w:proofErr w:type="gramStart"/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978B0">
        <w:rPr>
          <w:rFonts w:ascii="Times New Roman" w:hAnsi="Times New Roman"/>
          <w:sz w:val="24"/>
          <w:szCs w:val="24"/>
        </w:rPr>
        <w:t xml:space="preserve"> на плановый период 202</w:t>
      </w:r>
      <w:r w:rsidR="00BE5785">
        <w:rPr>
          <w:rFonts w:ascii="Times New Roman" w:hAnsi="Times New Roman"/>
          <w:sz w:val="24"/>
          <w:szCs w:val="24"/>
        </w:rPr>
        <w:t>4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BE5785">
        <w:rPr>
          <w:rFonts w:ascii="Times New Roman" w:hAnsi="Times New Roman"/>
          <w:sz w:val="24"/>
          <w:szCs w:val="24"/>
        </w:rPr>
        <w:t>5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14:paraId="0C6DD2E4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14:paraId="61FBADC9" w14:textId="77777777" w:rsidTr="00DD163E">
        <w:tc>
          <w:tcPr>
            <w:tcW w:w="4928" w:type="dxa"/>
            <w:vAlign w:val="center"/>
          </w:tcPr>
          <w:p w14:paraId="6C40315E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14:paraId="75B2DA5B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14:paraId="696FD4F6" w14:textId="77777777"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0249BD9C" w14:textId="0956715C"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4E2A">
              <w:rPr>
                <w:b/>
              </w:rPr>
              <w:t xml:space="preserve">        </w:t>
            </w:r>
            <w:r>
              <w:rPr>
                <w:b/>
              </w:rPr>
              <w:t xml:space="preserve">       </w:t>
            </w:r>
            <w:r w:rsidR="00BE5785">
              <w:rPr>
                <w:b/>
              </w:rPr>
              <w:t>____________</w:t>
            </w:r>
            <w:r w:rsidR="00054E2A">
              <w:rPr>
                <w:b/>
              </w:rPr>
              <w:t xml:space="preserve"> 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</w:t>
            </w:r>
            <w:r w:rsidR="00BE5785">
              <w:rPr>
                <w:b/>
              </w:rPr>
              <w:t>2</w:t>
            </w:r>
            <w:r w:rsidR="002D58DE">
              <w:rPr>
                <w:b/>
              </w:rPr>
              <w:t>г</w:t>
            </w:r>
          </w:p>
        </w:tc>
      </w:tr>
    </w:tbl>
    <w:p w14:paraId="0F46E6FE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14:paraId="2E186921" w14:textId="48CD6CD6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BE5785">
        <w:rPr>
          <w:rFonts w:ascii="Times New Roman" w:hAnsi="Times New Roman"/>
        </w:rPr>
        <w:t>3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BE5785">
        <w:rPr>
          <w:rFonts w:ascii="Times New Roman" w:hAnsi="Times New Roman"/>
        </w:rPr>
        <w:t>4</w:t>
      </w:r>
      <w:r w:rsidR="00B978B0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14:paraId="7985DC12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14:paraId="1F588A83" w14:textId="77777777"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14:paraId="22C693B1" w14:textId="77777777" w:rsidR="000349B8" w:rsidRPr="00D2772A" w:rsidRDefault="000349B8" w:rsidP="000349B8">
      <w:pPr>
        <w:pStyle w:val="30"/>
        <w:rPr>
          <w:b/>
          <w:sz w:val="22"/>
          <w:szCs w:val="22"/>
        </w:rPr>
      </w:pPr>
    </w:p>
    <w:p w14:paraId="371CA772" w14:textId="20CC753B" w:rsidR="000349B8" w:rsidRPr="00D222CA" w:rsidRDefault="000349B8" w:rsidP="00D222C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BE5785">
        <w:rPr>
          <w:rFonts w:ascii="Times New Roman" w:hAnsi="Times New Roman"/>
        </w:rPr>
        <w:t>4</w:t>
      </w:r>
      <w:r w:rsidR="008B72B7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303DF9">
        <w:rPr>
          <w:rFonts w:ascii="Times New Roman" w:hAnsi="Times New Roman"/>
          <w:b/>
          <w:bCs/>
        </w:rPr>
        <w:t>2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</w:t>
      </w:r>
      <w:r w:rsidR="00303DF9">
        <w:rPr>
          <w:rFonts w:ascii="Times New Roman" w:hAnsi="Times New Roman"/>
          <w:b/>
          <w:bCs/>
        </w:rPr>
        <w:t>2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222CA">
        <w:rPr>
          <w:rFonts w:ascii="Times New Roman" w:hAnsi="Times New Roman"/>
        </w:rPr>
        <w:t>администрации Троицкого сельского поселения</w:t>
      </w:r>
      <w:r w:rsidR="007321B0">
        <w:rPr>
          <w:rFonts w:ascii="Times New Roman" w:hAnsi="Times New Roman"/>
        </w:rPr>
        <w:t xml:space="preserve">, </w:t>
      </w:r>
      <w:r w:rsidRPr="00D2772A">
        <w:rPr>
          <w:rFonts w:ascii="Times New Roman" w:hAnsi="Times New Roman"/>
        </w:rPr>
        <w:t xml:space="preserve">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proofErr w:type="spellStart"/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л.Ленина</w:t>
      </w:r>
      <w:proofErr w:type="spellEnd"/>
      <w:r w:rsidR="00B96650" w:rsidRPr="00D2772A">
        <w:rPr>
          <w:rFonts w:ascii="Times New Roman" w:hAnsi="Times New Roman"/>
        </w:rPr>
        <w:t xml:space="preserve"> </w:t>
      </w:r>
      <w:r w:rsidR="00D222CA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14:paraId="61509874" w14:textId="62C7420C" w:rsidR="000349B8" w:rsidRPr="00D2772A" w:rsidRDefault="008D0F31" w:rsidP="00D222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</w:t>
      </w:r>
      <w:proofErr w:type="gramStart"/>
      <w:r w:rsidR="008B72B7">
        <w:rPr>
          <w:rFonts w:ascii="Times New Roman" w:hAnsi="Times New Roman"/>
        </w:rPr>
        <w:t>20</w:t>
      </w:r>
      <w:r w:rsidR="00C93FCF">
        <w:rPr>
          <w:rFonts w:ascii="Times New Roman" w:hAnsi="Times New Roman"/>
        </w:rPr>
        <w:t>2</w:t>
      </w:r>
      <w:r w:rsidR="00BE5785">
        <w:rPr>
          <w:rFonts w:ascii="Times New Roman" w:hAnsi="Times New Roman"/>
        </w:rPr>
        <w:t>4</w:t>
      </w:r>
      <w:r w:rsidR="008B72B7">
        <w:rPr>
          <w:rFonts w:ascii="Times New Roman" w:hAnsi="Times New Roman"/>
        </w:rPr>
        <w:t xml:space="preserve">  и</w:t>
      </w:r>
      <w:proofErr w:type="gramEnd"/>
      <w:r w:rsidR="008B72B7">
        <w:rPr>
          <w:rFonts w:ascii="Times New Roman" w:hAnsi="Times New Roman"/>
        </w:rPr>
        <w:t xml:space="preserve"> 202</w:t>
      </w:r>
      <w:r w:rsidR="00BE5785">
        <w:rPr>
          <w:rFonts w:ascii="Times New Roman" w:hAnsi="Times New Roman"/>
        </w:rPr>
        <w:t>5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="000349B8" w:rsidRPr="00D2772A">
        <w:rPr>
          <w:rFonts w:ascii="Times New Roman" w:hAnsi="Times New Roman"/>
        </w:rPr>
        <w:t>.</w:t>
      </w:r>
    </w:p>
    <w:p w14:paraId="6BF58463" w14:textId="77C8D78C" w:rsidR="00D14C3B" w:rsidRPr="00D14C3B" w:rsidRDefault="008D0F31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D222C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BE5785">
        <w:rPr>
          <w:rFonts w:ascii="Times New Roman" w:hAnsi="Times New Roman"/>
        </w:rPr>
        <w:t>4</w:t>
      </w:r>
      <w:r w:rsidR="00464236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1E5031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 xml:space="preserve">, Ростовская область  Неклиновский район, </w:t>
      </w:r>
      <w:proofErr w:type="spellStart"/>
      <w:r w:rsidR="000349B8" w:rsidRPr="00D2772A">
        <w:rPr>
          <w:rFonts w:ascii="Times New Roman" w:hAnsi="Times New Roman"/>
        </w:rPr>
        <w:t>с.</w:t>
      </w:r>
      <w:r w:rsidR="00B96650" w:rsidRPr="00D2772A">
        <w:rPr>
          <w:rFonts w:ascii="Times New Roman" w:hAnsi="Times New Roman"/>
        </w:rPr>
        <w:t>Троицкое</w:t>
      </w:r>
      <w:proofErr w:type="spellEnd"/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14:paraId="44E4B988" w14:textId="6F021B4E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BE5785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14:paraId="15AE8215" w14:textId="4EE2CBFC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 w:rsidR="000349B8" w:rsidRPr="00D2772A">
        <w:rPr>
          <w:rFonts w:ascii="Times New Roman" w:hAnsi="Times New Roman"/>
        </w:rPr>
        <w:t xml:space="preserve">.       </w:t>
      </w:r>
    </w:p>
    <w:p w14:paraId="62C113C7" w14:textId="77777777"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14:paraId="2420A352" w14:textId="77777777"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14:paraId="13263518" w14:textId="77777777"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14:paraId="3BCF84F4" w14:textId="77777777"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14:paraId="232C5710" w14:textId="7E10CC0C" w:rsidR="00032EE9" w:rsidRPr="00054E2A" w:rsidRDefault="00BE5785" w:rsidP="00032EE9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</w:t>
      </w:r>
      <w:r w:rsidR="00464236" w:rsidRPr="00054E2A">
        <w:rPr>
          <w:b/>
          <w:bCs/>
          <w:sz w:val="20"/>
          <w:szCs w:val="20"/>
        </w:rPr>
        <w:t>20</w:t>
      </w:r>
      <w:r w:rsidR="00C93FCF" w:rsidRPr="00054E2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 w:rsidR="00F44E07" w:rsidRPr="00054E2A">
        <w:rPr>
          <w:b/>
          <w:bCs/>
          <w:sz w:val="20"/>
          <w:szCs w:val="20"/>
        </w:rPr>
        <w:t xml:space="preserve"> года</w:t>
      </w:r>
    </w:p>
    <w:p w14:paraId="7714D328" w14:textId="71C5F998" w:rsidR="001968FC" w:rsidRPr="00054E2A" w:rsidRDefault="00F44E07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№</w:t>
      </w:r>
      <w:r w:rsidR="00054E2A" w:rsidRPr="00054E2A">
        <w:rPr>
          <w:b/>
          <w:bCs/>
          <w:sz w:val="20"/>
          <w:szCs w:val="20"/>
        </w:rPr>
        <w:t xml:space="preserve"> </w:t>
      </w:r>
      <w:r w:rsidR="00BE5785">
        <w:rPr>
          <w:b/>
          <w:bCs/>
          <w:sz w:val="20"/>
          <w:szCs w:val="20"/>
        </w:rPr>
        <w:t>_____</w:t>
      </w:r>
    </w:p>
    <w:sectPr w:rsidR="001968FC" w:rsidRPr="00054E2A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14ACE"/>
    <w:rsid w:val="00022836"/>
    <w:rsid w:val="00032EE9"/>
    <w:rsid w:val="000349B8"/>
    <w:rsid w:val="00054E2A"/>
    <w:rsid w:val="000F2BF5"/>
    <w:rsid w:val="0017609C"/>
    <w:rsid w:val="001968FC"/>
    <w:rsid w:val="001E5031"/>
    <w:rsid w:val="00203A99"/>
    <w:rsid w:val="0022498D"/>
    <w:rsid w:val="002B7917"/>
    <w:rsid w:val="002D58DE"/>
    <w:rsid w:val="00303DF9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572F"/>
    <w:rsid w:val="00746A3D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D0F31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C61D4"/>
    <w:rsid w:val="00AF525B"/>
    <w:rsid w:val="00B03928"/>
    <w:rsid w:val="00B4213F"/>
    <w:rsid w:val="00B73062"/>
    <w:rsid w:val="00B817EF"/>
    <w:rsid w:val="00B96650"/>
    <w:rsid w:val="00B978B0"/>
    <w:rsid w:val="00BE0C25"/>
    <w:rsid w:val="00BE5785"/>
    <w:rsid w:val="00BF2DB4"/>
    <w:rsid w:val="00BF52B2"/>
    <w:rsid w:val="00C06FDE"/>
    <w:rsid w:val="00C23FC2"/>
    <w:rsid w:val="00C323A6"/>
    <w:rsid w:val="00C44426"/>
    <w:rsid w:val="00C93FCF"/>
    <w:rsid w:val="00CA2376"/>
    <w:rsid w:val="00CD19FD"/>
    <w:rsid w:val="00CF794E"/>
    <w:rsid w:val="00D10BF3"/>
    <w:rsid w:val="00D14C3B"/>
    <w:rsid w:val="00D222CA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94CA"/>
  <w15:docId w15:val="{BA8A9192-3366-4613-896B-F001553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Сельское поселение Троицкое</cp:lastModifiedBy>
  <cp:revision>62</cp:revision>
  <cp:lastPrinted>2022-11-11T06:24:00Z</cp:lastPrinted>
  <dcterms:created xsi:type="dcterms:W3CDTF">2013-03-21T12:04:00Z</dcterms:created>
  <dcterms:modified xsi:type="dcterms:W3CDTF">2022-11-11T06:24:00Z</dcterms:modified>
</cp:coreProperties>
</file>