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D80C2" w14:textId="77777777" w:rsidR="0055467C" w:rsidRPr="0055467C" w:rsidRDefault="0055467C" w:rsidP="0055467C">
      <w:pPr>
        <w:widowControl w:val="0"/>
        <w:jc w:val="center"/>
        <w:rPr>
          <w:b/>
          <w:sz w:val="24"/>
        </w:rPr>
      </w:pPr>
      <w:r w:rsidRPr="0055467C">
        <w:rPr>
          <w:b/>
          <w:noProof/>
          <w:sz w:val="24"/>
        </w:rPr>
        <w:drawing>
          <wp:inline distT="0" distB="0" distL="0" distR="0" wp14:anchorId="5B6E5985" wp14:editId="336D21CD">
            <wp:extent cx="752475" cy="971550"/>
            <wp:effectExtent l="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13A43" w14:textId="77777777" w:rsidR="0055467C" w:rsidRPr="0055467C" w:rsidRDefault="0055467C" w:rsidP="0055467C">
      <w:pPr>
        <w:widowControl w:val="0"/>
        <w:jc w:val="center"/>
        <w:rPr>
          <w:b/>
          <w:sz w:val="24"/>
        </w:rPr>
      </w:pPr>
      <w:r w:rsidRPr="0055467C">
        <w:rPr>
          <w:b/>
          <w:sz w:val="24"/>
        </w:rPr>
        <w:t>РОССИЙСКАЯ ФЕДЕРАЦИЯ</w:t>
      </w:r>
    </w:p>
    <w:p w14:paraId="4BB5077D" w14:textId="77777777" w:rsidR="0055467C" w:rsidRPr="0055467C" w:rsidRDefault="0055467C" w:rsidP="0055467C">
      <w:pPr>
        <w:widowControl w:val="0"/>
        <w:jc w:val="center"/>
        <w:rPr>
          <w:b/>
          <w:sz w:val="24"/>
        </w:rPr>
      </w:pPr>
      <w:r w:rsidRPr="0055467C">
        <w:rPr>
          <w:b/>
          <w:sz w:val="24"/>
        </w:rPr>
        <w:t>РОСТОВСКАЯ ОБЛАСТЬ НЕКЛИНОВСКИЙ РАЙОН</w:t>
      </w:r>
    </w:p>
    <w:p w14:paraId="7AED1681" w14:textId="77777777" w:rsidR="0055467C" w:rsidRPr="0055467C" w:rsidRDefault="0055467C" w:rsidP="0055467C">
      <w:pPr>
        <w:widowControl w:val="0"/>
        <w:jc w:val="center"/>
        <w:rPr>
          <w:b/>
          <w:sz w:val="24"/>
          <w:u w:val="single"/>
        </w:rPr>
      </w:pPr>
      <w:r w:rsidRPr="0055467C">
        <w:rPr>
          <w:b/>
          <w:sz w:val="24"/>
          <w:u w:val="single"/>
        </w:rPr>
        <w:t>МУНИЦИПАЛЬНОЕ ОБРАЗОВАНИЕ «ТРОИЦКОЕ СЕЛЬСКОЕ ПОСЕЛЕНИЕ»</w:t>
      </w:r>
    </w:p>
    <w:p w14:paraId="4A56CE00" w14:textId="77777777" w:rsidR="0055467C" w:rsidRDefault="0055467C" w:rsidP="0055467C">
      <w:pPr>
        <w:widowControl w:val="0"/>
        <w:jc w:val="center"/>
        <w:rPr>
          <w:b/>
          <w:sz w:val="24"/>
        </w:rPr>
      </w:pPr>
    </w:p>
    <w:p w14:paraId="748559BB" w14:textId="1B3B3B18" w:rsidR="0055467C" w:rsidRPr="0055467C" w:rsidRDefault="0055467C" w:rsidP="0055467C">
      <w:pPr>
        <w:widowControl w:val="0"/>
        <w:jc w:val="center"/>
        <w:rPr>
          <w:b/>
          <w:sz w:val="24"/>
        </w:rPr>
      </w:pPr>
      <w:r w:rsidRPr="0055467C">
        <w:rPr>
          <w:b/>
          <w:sz w:val="24"/>
        </w:rPr>
        <w:t>СОБРАНИЕ ДЕПУТАТОВ ТРОИЦКОГО СЕЛЬСКОГО ПОСЕЛЕНИЯ</w:t>
      </w:r>
    </w:p>
    <w:p w14:paraId="3AD05957" w14:textId="77777777" w:rsidR="0055467C" w:rsidRPr="0055467C" w:rsidRDefault="0055467C" w:rsidP="0055467C">
      <w:pPr>
        <w:rPr>
          <w:b/>
          <w:sz w:val="14"/>
          <w:szCs w:val="10"/>
        </w:rPr>
      </w:pPr>
    </w:p>
    <w:p w14:paraId="66002290" w14:textId="77777777" w:rsidR="0055467C" w:rsidRPr="0055467C" w:rsidRDefault="0055467C" w:rsidP="0055467C">
      <w:pPr>
        <w:jc w:val="center"/>
        <w:rPr>
          <w:b/>
          <w:sz w:val="28"/>
          <w:szCs w:val="22"/>
        </w:rPr>
      </w:pPr>
      <w:r w:rsidRPr="0055467C">
        <w:rPr>
          <w:b/>
          <w:sz w:val="28"/>
          <w:szCs w:val="22"/>
        </w:rPr>
        <w:t>РЕШЕНИЕ</w:t>
      </w:r>
    </w:p>
    <w:p w14:paraId="2E3AE4DA" w14:textId="77777777" w:rsidR="0055467C" w:rsidRPr="0055467C" w:rsidRDefault="0055467C" w:rsidP="0055467C">
      <w:pPr>
        <w:jc w:val="center"/>
        <w:rPr>
          <w:b/>
          <w:sz w:val="32"/>
          <w:szCs w:val="24"/>
        </w:rPr>
      </w:pPr>
    </w:p>
    <w:p w14:paraId="1B31EA9F" w14:textId="4C1EBAD2" w:rsidR="0055467C" w:rsidRPr="0055467C" w:rsidRDefault="0055467C" w:rsidP="005E2901">
      <w:pPr>
        <w:ind w:firstLine="567"/>
        <w:jc w:val="center"/>
        <w:rPr>
          <w:b/>
          <w:bCs/>
          <w:sz w:val="28"/>
        </w:rPr>
      </w:pPr>
      <w:r w:rsidRPr="0055467C">
        <w:rPr>
          <w:b/>
          <w:bCs/>
          <w:sz w:val="28"/>
        </w:rPr>
        <w:t xml:space="preserve">О внесении изменений в решение Собрания депутатов </w:t>
      </w:r>
      <w:r>
        <w:rPr>
          <w:b/>
          <w:bCs/>
          <w:sz w:val="28"/>
        </w:rPr>
        <w:t xml:space="preserve">Троицкого сельского поселения </w:t>
      </w:r>
      <w:r w:rsidRPr="0055467C">
        <w:rPr>
          <w:b/>
          <w:bCs/>
          <w:sz w:val="28"/>
        </w:rPr>
        <w:t xml:space="preserve">от </w:t>
      </w:r>
      <w:r>
        <w:rPr>
          <w:b/>
          <w:bCs/>
          <w:sz w:val="28"/>
        </w:rPr>
        <w:t>14.06</w:t>
      </w:r>
      <w:r w:rsidRPr="0055467C">
        <w:rPr>
          <w:b/>
          <w:bCs/>
          <w:sz w:val="28"/>
        </w:rPr>
        <w:t xml:space="preserve">.2024 года № </w:t>
      </w:r>
      <w:r>
        <w:rPr>
          <w:b/>
          <w:bCs/>
          <w:sz w:val="28"/>
        </w:rPr>
        <w:t>135</w:t>
      </w:r>
      <w:r w:rsidRPr="0055467C">
        <w:rPr>
          <w:b/>
          <w:bCs/>
          <w:sz w:val="28"/>
        </w:rPr>
        <w:t xml:space="preserve"> «Об утверждении Положения об оплате труда работников, осуществляющих техническое обеспечение деятельности </w:t>
      </w:r>
      <w:r>
        <w:rPr>
          <w:b/>
          <w:bCs/>
          <w:sz w:val="28"/>
        </w:rPr>
        <w:t xml:space="preserve">Администрации Троицкого сельского поселения </w:t>
      </w:r>
      <w:r w:rsidRPr="0055467C">
        <w:rPr>
          <w:b/>
          <w:bCs/>
          <w:sz w:val="28"/>
        </w:rPr>
        <w:t>и обслуживающего персонала</w:t>
      </w:r>
      <w:r>
        <w:rPr>
          <w:b/>
          <w:bCs/>
          <w:sz w:val="28"/>
        </w:rPr>
        <w:t xml:space="preserve"> Администрации Троицкого сельского поселения</w:t>
      </w:r>
      <w:r w:rsidRPr="0055467C">
        <w:rPr>
          <w:b/>
          <w:bCs/>
          <w:sz w:val="28"/>
        </w:rPr>
        <w:t>»</w:t>
      </w:r>
    </w:p>
    <w:p w14:paraId="65029A05" w14:textId="77777777" w:rsidR="0055467C" w:rsidRPr="0055467C" w:rsidRDefault="0055467C" w:rsidP="0055467C">
      <w:pPr>
        <w:ind w:right="254"/>
        <w:jc w:val="center"/>
        <w:rPr>
          <w:sz w:val="28"/>
        </w:rPr>
      </w:pPr>
    </w:p>
    <w:p w14:paraId="2FDB9DDD" w14:textId="77777777" w:rsidR="0055467C" w:rsidRPr="0055467C" w:rsidRDefault="0055467C" w:rsidP="0055467C">
      <w:pPr>
        <w:rPr>
          <w:b/>
          <w:bCs/>
          <w:sz w:val="24"/>
          <w:szCs w:val="24"/>
        </w:rPr>
      </w:pPr>
      <w:r w:rsidRPr="0055467C">
        <w:rPr>
          <w:b/>
          <w:bCs/>
          <w:sz w:val="24"/>
          <w:szCs w:val="24"/>
        </w:rPr>
        <w:t>Принято Собранием депутатов</w:t>
      </w:r>
    </w:p>
    <w:p w14:paraId="1743FE48" w14:textId="197ECA60" w:rsidR="0055467C" w:rsidRPr="0055467C" w:rsidRDefault="0055467C" w:rsidP="0055467C">
      <w:pPr>
        <w:rPr>
          <w:b/>
          <w:bCs/>
          <w:sz w:val="24"/>
          <w:szCs w:val="24"/>
        </w:rPr>
      </w:pPr>
      <w:r w:rsidRPr="0055467C">
        <w:rPr>
          <w:b/>
          <w:bCs/>
          <w:sz w:val="24"/>
          <w:szCs w:val="24"/>
        </w:rPr>
        <w:t xml:space="preserve">Троицкого сельского поселения                            </w:t>
      </w:r>
      <w:r w:rsidR="005E2901">
        <w:rPr>
          <w:b/>
          <w:bCs/>
          <w:sz w:val="24"/>
          <w:szCs w:val="24"/>
        </w:rPr>
        <w:t xml:space="preserve">            </w:t>
      </w:r>
      <w:r w:rsidRPr="0055467C">
        <w:rPr>
          <w:b/>
          <w:bCs/>
          <w:sz w:val="24"/>
          <w:szCs w:val="24"/>
        </w:rPr>
        <w:t xml:space="preserve">                                       </w:t>
      </w:r>
      <w:r w:rsidR="00107927">
        <w:rPr>
          <w:b/>
          <w:bCs/>
          <w:sz w:val="24"/>
          <w:szCs w:val="24"/>
        </w:rPr>
        <w:t>16.07.</w:t>
      </w:r>
      <w:r w:rsidRPr="0055467C">
        <w:rPr>
          <w:b/>
          <w:bCs/>
          <w:sz w:val="24"/>
          <w:szCs w:val="24"/>
        </w:rPr>
        <w:t>2024 г.</w:t>
      </w:r>
    </w:p>
    <w:p w14:paraId="0B84ECFB" w14:textId="77777777" w:rsidR="00661260" w:rsidRPr="00107927" w:rsidRDefault="00A0393E">
      <w:pPr>
        <w:jc w:val="both"/>
        <w:rPr>
          <w:b/>
          <w:sz w:val="72"/>
          <w:szCs w:val="4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0584041F" w14:textId="7991D2D2" w:rsidR="00661260" w:rsidRPr="0055467C" w:rsidRDefault="00A0393E" w:rsidP="001F7B7D">
      <w:pPr>
        <w:tabs>
          <w:tab w:val="left" w:pos="426"/>
        </w:tabs>
        <w:ind w:firstLine="720"/>
        <w:jc w:val="both"/>
        <w:rPr>
          <w:sz w:val="24"/>
          <w:szCs w:val="24"/>
        </w:rPr>
      </w:pPr>
      <w:r w:rsidRPr="0055467C">
        <w:rPr>
          <w:sz w:val="24"/>
          <w:szCs w:val="24"/>
        </w:rPr>
        <w:t>В соответствии со статьями 34, 53 Федерального закона от 06 декабря 2003 года № 131- ФЗ «Об общих принципах организации местного самоуправ</w:t>
      </w:r>
      <w:r w:rsidR="001F7B7D" w:rsidRPr="0055467C">
        <w:rPr>
          <w:sz w:val="24"/>
          <w:szCs w:val="24"/>
        </w:rPr>
        <w:t xml:space="preserve">ления в Российской Федерации», </w:t>
      </w:r>
      <w:r w:rsidRPr="0055467C">
        <w:rPr>
          <w:sz w:val="24"/>
          <w:szCs w:val="24"/>
        </w:rPr>
        <w:t xml:space="preserve">в целях приведения нормативных правовых актов </w:t>
      </w:r>
      <w:r w:rsidR="0055467C" w:rsidRPr="0055467C">
        <w:rPr>
          <w:sz w:val="24"/>
          <w:szCs w:val="24"/>
        </w:rPr>
        <w:t>Администрации Троицкого сельского поселения</w:t>
      </w:r>
      <w:r w:rsidRPr="0055467C">
        <w:rPr>
          <w:sz w:val="24"/>
          <w:szCs w:val="24"/>
        </w:rPr>
        <w:t xml:space="preserve"> в соответствие с действующим законодательством</w:t>
      </w:r>
      <w:r w:rsidR="00B6456B" w:rsidRPr="0055467C">
        <w:rPr>
          <w:sz w:val="24"/>
          <w:szCs w:val="24"/>
        </w:rPr>
        <w:t>,</w:t>
      </w:r>
      <w:r w:rsidRPr="0055467C">
        <w:rPr>
          <w:sz w:val="24"/>
          <w:szCs w:val="24"/>
        </w:rPr>
        <w:t xml:space="preserve"> Собрание депутатов </w:t>
      </w:r>
      <w:r w:rsidR="0055467C" w:rsidRPr="0055467C">
        <w:rPr>
          <w:sz w:val="24"/>
          <w:szCs w:val="24"/>
        </w:rPr>
        <w:t>Троицкого сельского поселения</w:t>
      </w:r>
    </w:p>
    <w:p w14:paraId="349ECFCF" w14:textId="77777777" w:rsidR="00661260" w:rsidRPr="005E2901" w:rsidRDefault="00661260">
      <w:pPr>
        <w:tabs>
          <w:tab w:val="left" w:pos="993"/>
        </w:tabs>
        <w:jc w:val="center"/>
        <w:rPr>
          <w:sz w:val="16"/>
          <w:szCs w:val="10"/>
        </w:rPr>
      </w:pPr>
    </w:p>
    <w:p w14:paraId="4B971B07" w14:textId="77777777" w:rsidR="00661260" w:rsidRDefault="00A0393E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>РЕШИЛО:</w:t>
      </w:r>
    </w:p>
    <w:p w14:paraId="7EF4CBC8" w14:textId="77777777" w:rsidR="00661260" w:rsidRPr="005E2901" w:rsidRDefault="00661260">
      <w:pPr>
        <w:tabs>
          <w:tab w:val="left" w:pos="993"/>
        </w:tabs>
        <w:jc w:val="center"/>
        <w:rPr>
          <w:sz w:val="18"/>
          <w:szCs w:val="12"/>
        </w:rPr>
      </w:pPr>
    </w:p>
    <w:p w14:paraId="103ABB9C" w14:textId="2320113E" w:rsidR="00661260" w:rsidRDefault="00A0393E">
      <w:pPr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Собрания депутатов </w:t>
      </w:r>
      <w:r w:rsidR="0055467C">
        <w:rPr>
          <w:sz w:val="28"/>
        </w:rPr>
        <w:t>Троицкого сельского поселения</w:t>
      </w:r>
      <w:r>
        <w:rPr>
          <w:sz w:val="28"/>
        </w:rPr>
        <w:t xml:space="preserve"> от </w:t>
      </w:r>
      <w:r w:rsidR="0055467C">
        <w:rPr>
          <w:sz w:val="28"/>
        </w:rPr>
        <w:t>14.06</w:t>
      </w:r>
      <w:r>
        <w:rPr>
          <w:sz w:val="28"/>
        </w:rPr>
        <w:t xml:space="preserve">.2024 года № </w:t>
      </w:r>
      <w:r w:rsidR="0055467C">
        <w:rPr>
          <w:sz w:val="28"/>
        </w:rPr>
        <w:t>135</w:t>
      </w:r>
      <w:r>
        <w:rPr>
          <w:sz w:val="28"/>
        </w:rPr>
        <w:t xml:space="preserve"> «Об утверждении Положения об оплате труда работников, осуществляющих техническое обеспечение деятельности </w:t>
      </w:r>
      <w:r w:rsidR="0055467C">
        <w:rPr>
          <w:sz w:val="28"/>
        </w:rPr>
        <w:t>Администрации Троицкого сельского поселения</w:t>
      </w:r>
      <w:r>
        <w:rPr>
          <w:sz w:val="28"/>
        </w:rPr>
        <w:t xml:space="preserve"> и обслуживающего персонала </w:t>
      </w:r>
      <w:r w:rsidR="005E2901">
        <w:rPr>
          <w:sz w:val="28"/>
        </w:rPr>
        <w:t>Администрации Троицкого сельского поселения</w:t>
      </w:r>
      <w:r>
        <w:rPr>
          <w:sz w:val="28"/>
        </w:rPr>
        <w:t>» следующ</w:t>
      </w:r>
      <w:r w:rsidR="004876A6">
        <w:rPr>
          <w:sz w:val="28"/>
        </w:rPr>
        <w:t>е</w:t>
      </w:r>
      <w:r>
        <w:rPr>
          <w:sz w:val="28"/>
        </w:rPr>
        <w:t>е изменени</w:t>
      </w:r>
      <w:r w:rsidR="004876A6">
        <w:rPr>
          <w:sz w:val="28"/>
        </w:rPr>
        <w:t>е</w:t>
      </w:r>
      <w:r>
        <w:rPr>
          <w:sz w:val="28"/>
        </w:rPr>
        <w:t>:</w:t>
      </w:r>
    </w:p>
    <w:p w14:paraId="383BFE34" w14:textId="356314A4" w:rsidR="00661260" w:rsidRDefault="00A0393E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1) Приложение 1 к Положению об оплате труда работников, осуществляющих техническое обеспечение деятельности </w:t>
      </w:r>
      <w:r w:rsidR="005E2901">
        <w:rPr>
          <w:rFonts w:ascii="Times New Roman" w:hAnsi="Times New Roman"/>
          <w:sz w:val="28"/>
        </w:rPr>
        <w:t>Администрации Троицкого сельского поселения</w:t>
      </w:r>
      <w:r>
        <w:rPr>
          <w:rFonts w:ascii="Times New Roman" w:hAnsi="Times New Roman"/>
          <w:sz w:val="28"/>
        </w:rPr>
        <w:t xml:space="preserve"> и обслуживающего персонала </w:t>
      </w:r>
      <w:r w:rsidR="005E2901">
        <w:rPr>
          <w:rFonts w:ascii="Times New Roman" w:hAnsi="Times New Roman"/>
          <w:sz w:val="28"/>
        </w:rPr>
        <w:t>Администрации Троицкого сельского поселения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54B7C7AC" w14:textId="77777777" w:rsidR="00661260" w:rsidRDefault="00661260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14:paraId="2F120CF1" w14:textId="77777777" w:rsidR="005E2901" w:rsidRDefault="005E2901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14:paraId="2973E717" w14:textId="77777777" w:rsidR="00661260" w:rsidRDefault="00A0393E">
      <w:pPr>
        <w:pStyle w:val="ConsPlusNormal"/>
        <w:widowControl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1</w:t>
      </w:r>
    </w:p>
    <w:p w14:paraId="5E75382B" w14:textId="77777777" w:rsidR="00661260" w:rsidRDefault="00A0393E">
      <w:pPr>
        <w:pStyle w:val="ConsPlusNormal"/>
        <w:widowControl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об оплате труда работников, </w:t>
      </w:r>
    </w:p>
    <w:p w14:paraId="055A3B61" w14:textId="77777777" w:rsidR="005E2901" w:rsidRDefault="00A0393E">
      <w:pPr>
        <w:pStyle w:val="ConsPlusNormal"/>
        <w:widowControl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осуществляющих техническое обеспечение </w:t>
      </w:r>
    </w:p>
    <w:p w14:paraId="0DE3B20D" w14:textId="77777777" w:rsidR="005E2901" w:rsidRDefault="00A0393E">
      <w:pPr>
        <w:pStyle w:val="ConsPlusNormal"/>
        <w:widowControl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деятельности </w:t>
      </w:r>
      <w:r w:rsidR="005E2901">
        <w:rPr>
          <w:rFonts w:ascii="Times New Roman" w:hAnsi="Times New Roman"/>
          <w:sz w:val="28"/>
        </w:rPr>
        <w:t xml:space="preserve">Администрации Троицкого </w:t>
      </w:r>
    </w:p>
    <w:p w14:paraId="6B21D2DF" w14:textId="77777777" w:rsidR="005E2901" w:rsidRDefault="005E2901">
      <w:pPr>
        <w:pStyle w:val="ConsPlusNormal"/>
        <w:widowControl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 w:rsidR="00A0393E">
        <w:rPr>
          <w:rFonts w:ascii="Times New Roman" w:hAnsi="Times New Roman"/>
          <w:sz w:val="28"/>
        </w:rPr>
        <w:t xml:space="preserve"> и обслуживающего персонала </w:t>
      </w:r>
    </w:p>
    <w:p w14:paraId="51F8A927" w14:textId="25F74D9D" w:rsidR="00661260" w:rsidRDefault="005E2901">
      <w:pPr>
        <w:pStyle w:val="ConsPlusNormal"/>
        <w:widowControl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Троицкого сельского поселения</w:t>
      </w:r>
      <w:r w:rsidR="00A0393E">
        <w:rPr>
          <w:rFonts w:ascii="Times New Roman" w:hAnsi="Times New Roman"/>
          <w:sz w:val="28"/>
        </w:rPr>
        <w:t xml:space="preserve">  </w:t>
      </w:r>
    </w:p>
    <w:p w14:paraId="4B7E2DB6" w14:textId="77777777" w:rsidR="00661260" w:rsidRDefault="00661260">
      <w:pPr>
        <w:rPr>
          <w:sz w:val="28"/>
        </w:rPr>
      </w:pPr>
    </w:p>
    <w:p w14:paraId="42AC7236" w14:textId="77777777" w:rsidR="00661260" w:rsidRDefault="00661260">
      <w:pPr>
        <w:rPr>
          <w:sz w:val="28"/>
        </w:rPr>
      </w:pPr>
    </w:p>
    <w:p w14:paraId="6CA66C50" w14:textId="77777777" w:rsidR="00661260" w:rsidRDefault="00A0393E">
      <w:pPr>
        <w:ind w:left="993"/>
        <w:jc w:val="center"/>
        <w:rPr>
          <w:sz w:val="28"/>
        </w:rPr>
      </w:pPr>
      <w:r>
        <w:rPr>
          <w:sz w:val="28"/>
        </w:rPr>
        <w:lastRenderedPageBreak/>
        <w:t>РАЗМЕРЫ</w:t>
      </w:r>
    </w:p>
    <w:p w14:paraId="2052C017" w14:textId="77777777" w:rsidR="004876A6" w:rsidRDefault="00A0393E">
      <w:pPr>
        <w:ind w:left="993"/>
        <w:jc w:val="center"/>
        <w:rPr>
          <w:sz w:val="28"/>
        </w:rPr>
      </w:pPr>
      <w:r>
        <w:rPr>
          <w:sz w:val="28"/>
        </w:rPr>
        <w:t xml:space="preserve">должностных окладов работников, </w:t>
      </w:r>
    </w:p>
    <w:p w14:paraId="47962C14" w14:textId="5514F6F4" w:rsidR="00661260" w:rsidRDefault="00A0393E">
      <w:pPr>
        <w:ind w:left="993"/>
        <w:jc w:val="center"/>
        <w:rPr>
          <w:sz w:val="28"/>
        </w:rPr>
      </w:pPr>
      <w:r>
        <w:rPr>
          <w:sz w:val="28"/>
        </w:rPr>
        <w:t xml:space="preserve">занимающих в </w:t>
      </w:r>
      <w:r w:rsidR="004876A6">
        <w:rPr>
          <w:sz w:val="28"/>
        </w:rPr>
        <w:t>Администрации Троицкого сельского поселения</w:t>
      </w:r>
    </w:p>
    <w:p w14:paraId="10CD70B2" w14:textId="77777777" w:rsidR="004876A6" w:rsidRDefault="00A0393E">
      <w:pPr>
        <w:ind w:left="993"/>
        <w:jc w:val="center"/>
        <w:rPr>
          <w:sz w:val="28"/>
        </w:rPr>
      </w:pPr>
      <w:r>
        <w:rPr>
          <w:sz w:val="28"/>
        </w:rPr>
        <w:t xml:space="preserve">должности, не отнесенные к должностям </w:t>
      </w:r>
    </w:p>
    <w:p w14:paraId="6725CE36" w14:textId="285A4726" w:rsidR="00661260" w:rsidRDefault="00A0393E">
      <w:pPr>
        <w:ind w:left="993"/>
        <w:jc w:val="center"/>
        <w:rPr>
          <w:sz w:val="28"/>
        </w:rPr>
      </w:pPr>
      <w:r>
        <w:rPr>
          <w:sz w:val="28"/>
        </w:rPr>
        <w:t xml:space="preserve">муниципальной службы, и осуществляющих техническое обеспечение деятельности </w:t>
      </w:r>
      <w:r w:rsidR="004876A6">
        <w:rPr>
          <w:sz w:val="28"/>
        </w:rPr>
        <w:t>Администрации Троицкого сельского поселения</w:t>
      </w:r>
    </w:p>
    <w:p w14:paraId="3064CA61" w14:textId="77777777" w:rsidR="00661260" w:rsidRDefault="00661260">
      <w:pPr>
        <w:ind w:left="993"/>
        <w:jc w:val="center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3119"/>
      </w:tblGrid>
      <w:tr w:rsidR="00661260" w14:paraId="7B3CB9A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C022" w14:textId="77777777" w:rsidR="00661260" w:rsidRDefault="00A039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AA7A" w14:textId="77777777" w:rsidR="00661260" w:rsidRDefault="00A039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C0CB" w14:textId="77777777" w:rsidR="00661260" w:rsidRDefault="00A039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Должностной оклад</w:t>
            </w:r>
          </w:p>
          <w:p w14:paraId="527C079B" w14:textId="77777777" w:rsidR="00661260" w:rsidRDefault="00A039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(рублей в месяц)</w:t>
            </w:r>
          </w:p>
        </w:tc>
      </w:tr>
      <w:tr w:rsidR="00661260" w14:paraId="23792CA0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5A87" w14:textId="7D07E9AF" w:rsidR="00661260" w:rsidRDefault="004876A6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A0393E">
              <w:rPr>
                <w:sz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B799" w14:textId="77777777" w:rsidR="00661260" w:rsidRDefault="00A039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 инспектор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3828" w14:textId="77777777" w:rsidR="00661260" w:rsidRDefault="00A039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9472</w:t>
            </w:r>
          </w:p>
        </w:tc>
      </w:tr>
      <w:tr w:rsidR="00661260" w14:paraId="30B3D4A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4A6" w14:textId="21F9229D" w:rsidR="00661260" w:rsidRDefault="004876A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FBEF" w14:textId="77777777" w:rsidR="00661260" w:rsidRDefault="00A039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Инспектор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BB64" w14:textId="77777777" w:rsidR="00661260" w:rsidRDefault="00A039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7564</w:t>
            </w:r>
          </w:p>
        </w:tc>
      </w:tr>
    </w:tbl>
    <w:p w14:paraId="717F2B98" w14:textId="77777777" w:rsidR="00661260" w:rsidRDefault="00A0393E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»                                                                                                                                   </w:t>
      </w:r>
    </w:p>
    <w:p w14:paraId="36B85929" w14:textId="77777777" w:rsidR="00661260" w:rsidRDefault="00A0393E">
      <w:pPr>
        <w:ind w:firstLine="708"/>
        <w:jc w:val="both"/>
        <w:rPr>
          <w:sz w:val="28"/>
        </w:rPr>
      </w:pPr>
      <w:r>
        <w:rPr>
          <w:sz w:val="28"/>
        </w:rPr>
        <w:t xml:space="preserve">2. Решение вступает в силу со дня опубликования и распространяется на правоотношения возникшие с 1 января 2024 года. </w:t>
      </w:r>
    </w:p>
    <w:p w14:paraId="594145F2" w14:textId="564FA11E" w:rsidR="00661260" w:rsidRDefault="00A0393E">
      <w:pPr>
        <w:ind w:firstLine="708"/>
        <w:jc w:val="both"/>
        <w:rPr>
          <w:sz w:val="28"/>
        </w:rPr>
      </w:pPr>
      <w:r>
        <w:rPr>
          <w:sz w:val="28"/>
        </w:rPr>
        <w:t xml:space="preserve">3. Контроль за выполнением настоящего решения возложить </w:t>
      </w:r>
      <w:r w:rsidR="004876A6">
        <w:rPr>
          <w:sz w:val="28"/>
        </w:rPr>
        <w:t xml:space="preserve">на </w:t>
      </w:r>
      <w:r>
        <w:rPr>
          <w:sz w:val="28"/>
        </w:rPr>
        <w:t xml:space="preserve">постоянную комиссию Собрания депутатов </w:t>
      </w:r>
      <w:r w:rsidR="004876A6">
        <w:rPr>
          <w:sz w:val="28"/>
        </w:rPr>
        <w:t>Троицкого сельского поселения</w:t>
      </w:r>
      <w:r>
        <w:rPr>
          <w:sz w:val="28"/>
        </w:rPr>
        <w:t xml:space="preserve"> по </w:t>
      </w:r>
      <w:r w:rsidR="004876A6">
        <w:rPr>
          <w:sz w:val="28"/>
        </w:rPr>
        <w:t>бюджету, экономической политике, налогам и муниципальной собственности (председатель – Чугуева С.В.).</w:t>
      </w:r>
    </w:p>
    <w:p w14:paraId="38253CC4" w14:textId="77777777" w:rsidR="00661260" w:rsidRDefault="00661260">
      <w:pPr>
        <w:rPr>
          <w:sz w:val="28"/>
        </w:rPr>
      </w:pPr>
    </w:p>
    <w:p w14:paraId="0798FB9B" w14:textId="77777777" w:rsidR="00661260" w:rsidRDefault="00661260">
      <w:pPr>
        <w:rPr>
          <w:sz w:val="28"/>
        </w:rPr>
      </w:pPr>
    </w:p>
    <w:p w14:paraId="148FC45D" w14:textId="6FFD6F4E" w:rsidR="004876A6" w:rsidRDefault="00A0393E">
      <w:pPr>
        <w:rPr>
          <w:sz w:val="28"/>
        </w:rPr>
      </w:pPr>
      <w:r>
        <w:rPr>
          <w:sz w:val="28"/>
        </w:rPr>
        <w:t xml:space="preserve">Председатель Собрания депутатов </w:t>
      </w:r>
      <w:r w:rsidR="004876A6">
        <w:rPr>
          <w:sz w:val="28"/>
        </w:rPr>
        <w:t>–</w:t>
      </w:r>
      <w:r>
        <w:rPr>
          <w:sz w:val="28"/>
        </w:rPr>
        <w:t xml:space="preserve"> </w:t>
      </w:r>
    </w:p>
    <w:p w14:paraId="149C7345" w14:textId="6E741224" w:rsidR="00661260" w:rsidRDefault="00A0393E">
      <w:pPr>
        <w:rPr>
          <w:sz w:val="28"/>
        </w:rPr>
      </w:pPr>
      <w:r>
        <w:rPr>
          <w:sz w:val="28"/>
        </w:rPr>
        <w:t xml:space="preserve">глава </w:t>
      </w:r>
      <w:r w:rsidR="004876A6">
        <w:rPr>
          <w:sz w:val="28"/>
        </w:rPr>
        <w:t>Троицкого сельского поселения</w:t>
      </w:r>
      <w:r>
        <w:rPr>
          <w:sz w:val="28"/>
        </w:rPr>
        <w:t xml:space="preserve">                                           </w:t>
      </w:r>
      <w:proofErr w:type="spellStart"/>
      <w:r w:rsidR="004876A6">
        <w:rPr>
          <w:sz w:val="28"/>
        </w:rPr>
        <w:t>Г.В.Туев</w:t>
      </w:r>
      <w:proofErr w:type="spellEnd"/>
    </w:p>
    <w:p w14:paraId="50FED955" w14:textId="77777777" w:rsidR="00661260" w:rsidRDefault="00661260">
      <w:pPr>
        <w:rPr>
          <w:sz w:val="28"/>
        </w:rPr>
      </w:pPr>
    </w:p>
    <w:p w14:paraId="7FB5826D" w14:textId="77777777" w:rsidR="004876A6" w:rsidRDefault="004876A6">
      <w:pPr>
        <w:rPr>
          <w:sz w:val="28"/>
        </w:rPr>
      </w:pPr>
    </w:p>
    <w:p w14:paraId="1314070D" w14:textId="77777777" w:rsidR="004876A6" w:rsidRDefault="004876A6">
      <w:pPr>
        <w:rPr>
          <w:sz w:val="28"/>
        </w:rPr>
      </w:pPr>
    </w:p>
    <w:p w14:paraId="1ADDACF5" w14:textId="77777777" w:rsidR="004876A6" w:rsidRDefault="004876A6">
      <w:pPr>
        <w:rPr>
          <w:sz w:val="28"/>
        </w:rPr>
      </w:pPr>
    </w:p>
    <w:p w14:paraId="5BE485B7" w14:textId="156C0A24" w:rsidR="00661260" w:rsidRDefault="004876A6">
      <w:pPr>
        <w:rPr>
          <w:sz w:val="28"/>
        </w:rPr>
      </w:pPr>
      <w:r>
        <w:rPr>
          <w:sz w:val="28"/>
        </w:rPr>
        <w:t>с. Троицкое</w:t>
      </w:r>
    </w:p>
    <w:p w14:paraId="68EAB6A3" w14:textId="0B0ADFAB" w:rsidR="00661260" w:rsidRDefault="00107927">
      <w:pPr>
        <w:rPr>
          <w:sz w:val="28"/>
        </w:rPr>
      </w:pPr>
      <w:r>
        <w:rPr>
          <w:sz w:val="28"/>
        </w:rPr>
        <w:t>16.07.</w:t>
      </w:r>
      <w:r w:rsidR="00A0393E">
        <w:rPr>
          <w:sz w:val="28"/>
        </w:rPr>
        <w:t>2024 года</w:t>
      </w:r>
    </w:p>
    <w:p w14:paraId="0F6D8068" w14:textId="76F0E79A" w:rsidR="00661260" w:rsidRDefault="00A0393E">
      <w:pPr>
        <w:rPr>
          <w:sz w:val="28"/>
        </w:rPr>
      </w:pPr>
      <w:r>
        <w:rPr>
          <w:sz w:val="28"/>
        </w:rPr>
        <w:t xml:space="preserve">№ </w:t>
      </w:r>
      <w:r w:rsidR="00107927">
        <w:rPr>
          <w:sz w:val="28"/>
        </w:rPr>
        <w:t>139</w:t>
      </w:r>
    </w:p>
    <w:p w14:paraId="76E3CC8D" w14:textId="77777777" w:rsidR="00661260" w:rsidRDefault="00661260">
      <w:pPr>
        <w:rPr>
          <w:sz w:val="28"/>
        </w:rPr>
      </w:pPr>
    </w:p>
    <w:p w14:paraId="1C2B34F6" w14:textId="77777777" w:rsidR="00661260" w:rsidRDefault="00661260">
      <w:pPr>
        <w:rPr>
          <w:sz w:val="28"/>
        </w:rPr>
      </w:pPr>
    </w:p>
    <w:p w14:paraId="409B7F09" w14:textId="77777777" w:rsidR="00661260" w:rsidRDefault="00661260">
      <w:pPr>
        <w:rPr>
          <w:sz w:val="28"/>
        </w:rPr>
      </w:pPr>
    </w:p>
    <w:p w14:paraId="2865428E" w14:textId="77777777" w:rsidR="00661260" w:rsidRDefault="00661260">
      <w:pPr>
        <w:rPr>
          <w:sz w:val="28"/>
        </w:rPr>
      </w:pPr>
    </w:p>
    <w:p w14:paraId="4FB70399" w14:textId="77777777" w:rsidR="00661260" w:rsidRDefault="00661260">
      <w:pPr>
        <w:rPr>
          <w:sz w:val="28"/>
        </w:rPr>
      </w:pPr>
    </w:p>
    <w:sectPr w:rsidR="00661260">
      <w:pgSz w:w="11906" w:h="16838"/>
      <w:pgMar w:top="567" w:right="799" w:bottom="567" w:left="1276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34BA6" w14:textId="77777777" w:rsidR="00577D74" w:rsidRDefault="00577D74">
      <w:r>
        <w:separator/>
      </w:r>
    </w:p>
  </w:endnote>
  <w:endnote w:type="continuationSeparator" w:id="0">
    <w:p w14:paraId="31AD9802" w14:textId="77777777" w:rsidR="00577D74" w:rsidRDefault="0057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82AE2" w14:textId="77777777" w:rsidR="00577D74" w:rsidRDefault="00577D74">
      <w:r>
        <w:separator/>
      </w:r>
    </w:p>
  </w:footnote>
  <w:footnote w:type="continuationSeparator" w:id="0">
    <w:p w14:paraId="6CBC8342" w14:textId="77777777" w:rsidR="00577D74" w:rsidRDefault="0057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22D8B"/>
    <w:multiLevelType w:val="multilevel"/>
    <w:tmpl w:val="C116E93A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210255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60"/>
    <w:rsid w:val="00107927"/>
    <w:rsid w:val="001F7B7D"/>
    <w:rsid w:val="004876A6"/>
    <w:rsid w:val="0055467C"/>
    <w:rsid w:val="00577D74"/>
    <w:rsid w:val="0059017B"/>
    <w:rsid w:val="005E2901"/>
    <w:rsid w:val="00661260"/>
    <w:rsid w:val="00667C97"/>
    <w:rsid w:val="00A0393E"/>
    <w:rsid w:val="00B6456B"/>
    <w:rsid w:val="00F0361A"/>
    <w:rsid w:val="00F9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6FAA"/>
  <w15:docId w15:val="{5AB0449F-C5FC-4CD2-A8E3-41E09B41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0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character" w:customStyle="1" w:styleId="a6">
    <w:name w:val="Основной текст Знак"/>
    <w:basedOn w:val="10"/>
    <w:link w:val="a5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Название"/>
    <w:basedOn w:val="a"/>
    <w:next w:val="a8"/>
    <w:link w:val="a9"/>
    <w:pPr>
      <w:jc w:val="center"/>
    </w:pPr>
    <w:rPr>
      <w:sz w:val="28"/>
    </w:rPr>
  </w:style>
  <w:style w:type="character" w:customStyle="1" w:styleId="a9">
    <w:name w:val="Название"/>
    <w:basedOn w:val="10"/>
    <w:link w:val="a7"/>
    <w:rPr>
      <w:sz w:val="28"/>
    </w:rPr>
  </w:style>
  <w:style w:type="paragraph" w:styleId="aa">
    <w:name w:val="List"/>
    <w:basedOn w:val="a5"/>
    <w:link w:val="ab"/>
  </w:style>
  <w:style w:type="character" w:customStyle="1" w:styleId="ab">
    <w:name w:val="Список Знак"/>
    <w:basedOn w:val="a6"/>
    <w:link w:val="aa"/>
    <w:rPr>
      <w:sz w:val="28"/>
    </w:rPr>
  </w:style>
  <w:style w:type="paragraph" w:customStyle="1" w:styleId="23">
    <w:name w:val="заголовок 2"/>
    <w:basedOn w:val="a"/>
    <w:next w:val="a"/>
    <w:link w:val="24"/>
    <w:pPr>
      <w:keepNext/>
      <w:jc w:val="center"/>
    </w:pPr>
    <w:rPr>
      <w:sz w:val="28"/>
    </w:rPr>
  </w:style>
  <w:style w:type="character" w:customStyle="1" w:styleId="24">
    <w:name w:val="заголовок 2"/>
    <w:basedOn w:val="10"/>
    <w:link w:val="23"/>
    <w:rPr>
      <w:sz w:val="28"/>
    </w:rPr>
  </w:style>
  <w:style w:type="character" w:customStyle="1" w:styleId="30">
    <w:name w:val="Заголовок 3 Знак"/>
    <w:basedOn w:val="10"/>
    <w:link w:val="3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0"/>
    <w:link w:val="ac"/>
    <w:rPr>
      <w:sz w:val="28"/>
    </w:rPr>
  </w:style>
  <w:style w:type="paragraph" w:customStyle="1" w:styleId="ae">
    <w:name w:val="Символ нумерации"/>
    <w:link w:val="af"/>
  </w:style>
  <w:style w:type="character" w:customStyle="1" w:styleId="af">
    <w:name w:val="Символ нумерации"/>
    <w:link w:val="ae"/>
  </w:style>
  <w:style w:type="paragraph" w:customStyle="1" w:styleId="af0">
    <w:name w:val="Содержимое врезки"/>
    <w:basedOn w:val="a5"/>
    <w:link w:val="af1"/>
  </w:style>
  <w:style w:type="character" w:customStyle="1" w:styleId="af1">
    <w:name w:val="Содержимое врезки"/>
    <w:basedOn w:val="a6"/>
    <w:link w:val="af0"/>
    <w:rPr>
      <w:sz w:val="28"/>
    </w:rPr>
  </w:style>
  <w:style w:type="paragraph" w:customStyle="1" w:styleId="Style11">
    <w:name w:val="Style11"/>
    <w:basedOn w:val="a"/>
    <w:link w:val="Style110"/>
    <w:pPr>
      <w:widowControl w:val="0"/>
      <w:spacing w:line="277" w:lineRule="exact"/>
      <w:ind w:firstLine="547"/>
      <w:jc w:val="both"/>
    </w:pPr>
    <w:rPr>
      <w:sz w:val="24"/>
    </w:rPr>
  </w:style>
  <w:style w:type="character" w:customStyle="1" w:styleId="Style110">
    <w:name w:val="Style11"/>
    <w:basedOn w:val="10"/>
    <w:link w:val="Style11"/>
    <w:rPr>
      <w:sz w:val="24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0"/>
    <w:link w:val="12"/>
  </w:style>
  <w:style w:type="paragraph" w:customStyle="1" w:styleId="WW8Num5z0">
    <w:name w:val="WW8Num5z0"/>
    <w:link w:val="WW8Num5z00"/>
    <w:rPr>
      <w:b/>
      <w:sz w:val="28"/>
    </w:rPr>
  </w:style>
  <w:style w:type="character" w:customStyle="1" w:styleId="WW8Num5z00">
    <w:name w:val="WW8Num5z0"/>
    <w:link w:val="WW8Num5z0"/>
    <w:rPr>
      <w:rFonts w:ascii="Times New Roman" w:hAnsi="Times New Roman"/>
      <w:b/>
      <w:i w:val="0"/>
      <w:caps w:val="0"/>
      <w:smallCaps w:val="0"/>
      <w:strike w:val="0"/>
      <w:color w:val="000000"/>
      <w:sz w:val="28"/>
      <w:u w:val="none"/>
      <w14:shadow w14:blurRad="0" w14:dist="0" w14:dir="0" w14:sx="0" w14:sy="0" w14:kx="0" w14:ky="0" w14:algn="none">
        <w14:srgbClr w14:val="000000"/>
      </w14:shadow>
    </w:rPr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10"/>
    <w:link w:val="af2"/>
  </w:style>
  <w:style w:type="paragraph" w:customStyle="1" w:styleId="210">
    <w:name w:val="Основной текст с отступом 21"/>
    <w:basedOn w:val="a"/>
    <w:link w:val="211"/>
    <w:pPr>
      <w:ind w:right="76" w:firstLine="900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f4">
    <w:name w:val="Содержимое таблицы"/>
    <w:basedOn w:val="a"/>
    <w:link w:val="af5"/>
  </w:style>
  <w:style w:type="character" w:customStyle="1" w:styleId="af5">
    <w:name w:val="Содержимое таблицы"/>
    <w:basedOn w:val="10"/>
    <w:link w:val="af4"/>
  </w:style>
  <w:style w:type="paragraph" w:customStyle="1" w:styleId="af6">
    <w:name w:val="Заголовок таблицы"/>
    <w:basedOn w:val="af4"/>
    <w:link w:val="af7"/>
    <w:pPr>
      <w:jc w:val="center"/>
    </w:pPr>
    <w:rPr>
      <w:b/>
    </w:rPr>
  </w:style>
  <w:style w:type="character" w:customStyle="1" w:styleId="af7">
    <w:name w:val="Заголовок таблицы"/>
    <w:basedOn w:val="af5"/>
    <w:link w:val="af6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character" w:customStyle="1" w:styleId="50">
    <w:name w:val="Заголовок 5 Знак"/>
    <w:basedOn w:val="10"/>
    <w:link w:val="5"/>
    <w:rPr>
      <w:b/>
      <w:sz w:val="24"/>
    </w:rPr>
  </w:style>
  <w:style w:type="paragraph" w:customStyle="1" w:styleId="WW8Num3z0">
    <w:name w:val="WW8Num3z0"/>
    <w:link w:val="WW8Num3z00"/>
    <w:rPr>
      <w:b/>
      <w:sz w:val="28"/>
    </w:rPr>
  </w:style>
  <w:style w:type="character" w:customStyle="1" w:styleId="WW8Num3z00">
    <w:name w:val="WW8Num3z0"/>
    <w:link w:val="WW8Num3z0"/>
    <w:rPr>
      <w:rFonts w:ascii="Times New Roman" w:hAnsi="Times New Roman"/>
      <w:b/>
      <w:i w:val="0"/>
      <w:caps w:val="0"/>
      <w:smallCaps w:val="0"/>
      <w:strike w:val="0"/>
      <w:sz w:val="28"/>
      <w14:shadow w14:blurRad="0" w14:dist="0" w14:dir="0" w14:sx="0" w14:sy="0" w14:kx="0" w14:ky="0" w14:algn="none">
        <w14:srgbClr w14:val="000000"/>
      </w14:shadow>
    </w:rPr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Гиперссылка1"/>
    <w:link w:val="af8"/>
    <w:rPr>
      <w:color w:val="0000FF"/>
      <w:u w:val="single"/>
    </w:rPr>
  </w:style>
  <w:style w:type="character" w:styleId="af8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2">
    <w:name w:val="Основной текст 21"/>
    <w:basedOn w:val="a"/>
    <w:link w:val="213"/>
    <w:pPr>
      <w:jc w:val="both"/>
    </w:pPr>
    <w:rPr>
      <w:sz w:val="24"/>
    </w:rPr>
  </w:style>
  <w:style w:type="character" w:customStyle="1" w:styleId="213">
    <w:name w:val="Основной текст 21"/>
    <w:basedOn w:val="10"/>
    <w:link w:val="212"/>
    <w:rPr>
      <w:sz w:val="24"/>
    </w:rPr>
  </w:style>
  <w:style w:type="paragraph" w:styleId="af9">
    <w:name w:val="Balloon Text"/>
    <w:basedOn w:val="a"/>
    <w:link w:val="afa"/>
    <w:rPr>
      <w:rFonts w:ascii="Tahoma" w:hAnsi="Tahoma"/>
      <w:sz w:val="16"/>
    </w:rPr>
  </w:style>
  <w:style w:type="character" w:customStyle="1" w:styleId="afa">
    <w:name w:val="Текст выноски Знак"/>
    <w:basedOn w:val="10"/>
    <w:link w:val="af9"/>
    <w:rPr>
      <w:rFonts w:ascii="Tahoma" w:hAnsi="Tahoma"/>
      <w:sz w:val="16"/>
    </w:rPr>
  </w:style>
  <w:style w:type="paragraph" w:customStyle="1" w:styleId="FontStyle16">
    <w:name w:val="Font Style16"/>
    <w:link w:val="FontStyle160"/>
    <w:rPr>
      <w:sz w:val="22"/>
    </w:rPr>
  </w:style>
  <w:style w:type="character" w:customStyle="1" w:styleId="FontStyle160">
    <w:name w:val="Font Style16"/>
    <w:link w:val="FontStyle16"/>
    <w:rPr>
      <w:rFonts w:ascii="Times New Roman" w:hAnsi="Times New Roman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Номер страницы1"/>
    <w:basedOn w:val="15"/>
    <w:link w:val="afb"/>
  </w:style>
  <w:style w:type="character" w:styleId="afb">
    <w:name w:val="page number"/>
    <w:basedOn w:val="16"/>
    <w:link w:val="1a"/>
  </w:style>
  <w:style w:type="paragraph" w:styleId="a8">
    <w:name w:val="Subtitle"/>
    <w:basedOn w:val="afc"/>
    <w:next w:val="a5"/>
    <w:link w:val="afd"/>
    <w:uiPriority w:val="11"/>
    <w:qFormat/>
    <w:pPr>
      <w:jc w:val="center"/>
    </w:pPr>
    <w:rPr>
      <w:i/>
    </w:rPr>
  </w:style>
  <w:style w:type="character" w:customStyle="1" w:styleId="afd">
    <w:name w:val="Подзаголовок Знак"/>
    <w:basedOn w:val="afe"/>
    <w:link w:val="a8"/>
    <w:rPr>
      <w:rFonts w:ascii="Arial" w:hAnsi="Arial"/>
      <w:i/>
      <w:sz w:val="28"/>
    </w:rPr>
  </w:style>
  <w:style w:type="paragraph" w:styleId="afc">
    <w:name w:val="Title"/>
    <w:basedOn w:val="a"/>
    <w:next w:val="a5"/>
    <w:link w:val="afe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e">
    <w:name w:val="Заголовок Знак"/>
    <w:basedOn w:val="10"/>
    <w:link w:val="afc"/>
    <w:rPr>
      <w:rFonts w:ascii="Arial" w:hAnsi="Arial"/>
      <w:sz w:val="28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paragraph" w:customStyle="1" w:styleId="1b">
    <w:name w:val="Название1"/>
    <w:basedOn w:val="a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0"/>
    <w:link w:val="1b"/>
    <w:rPr>
      <w:i/>
      <w:sz w:val="24"/>
    </w:rPr>
  </w:style>
  <w:style w:type="character" w:customStyle="1" w:styleId="20">
    <w:name w:val="Заголовок 2 Знак"/>
    <w:basedOn w:val="10"/>
    <w:link w:val="2"/>
    <w:rPr>
      <w:sz w:val="28"/>
    </w:rPr>
  </w:style>
  <w:style w:type="character" w:customStyle="1" w:styleId="60">
    <w:name w:val="Заголовок 6 Знак"/>
    <w:basedOn w:val="10"/>
    <w:link w:val="6"/>
    <w:rPr>
      <w:sz w:val="24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Chika001</dc:creator>
  <cp:lastModifiedBy>Эдмин</cp:lastModifiedBy>
  <cp:revision>11</cp:revision>
  <cp:lastPrinted>2024-07-12T12:06:00Z</cp:lastPrinted>
  <dcterms:created xsi:type="dcterms:W3CDTF">2024-06-13T06:52:00Z</dcterms:created>
  <dcterms:modified xsi:type="dcterms:W3CDTF">2024-07-12T12:07:00Z</dcterms:modified>
</cp:coreProperties>
</file>