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sz w:val="24"/>
        </w:rPr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16.10.2023</w:t>
      </w:r>
      <w:r>
        <w:rPr>
          <w:sz w:val="28"/>
        </w:rPr>
        <w:t>г. №</w:t>
      </w:r>
      <w:r>
        <w:rPr>
          <w:sz w:val="28"/>
        </w:rPr>
        <w:t xml:space="preserve"> 118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 внесении изменений в по</w:t>
      </w:r>
      <w:r>
        <w:rPr>
          <w:b w:val="1"/>
          <w:sz w:val="24"/>
        </w:rPr>
        <w:t>ста</w:t>
      </w:r>
      <w:r>
        <w:rPr>
          <w:b w:val="1"/>
          <w:sz w:val="24"/>
        </w:rPr>
        <w:t>н</w:t>
      </w:r>
      <w:r>
        <w:rPr>
          <w:b w:val="1"/>
          <w:sz w:val="24"/>
        </w:rPr>
        <w:t>о</w:t>
      </w:r>
      <w:r>
        <w:rPr>
          <w:b w:val="1"/>
          <w:sz w:val="24"/>
        </w:rPr>
        <w:t>в</w:t>
      </w:r>
      <w:r>
        <w:rPr>
          <w:b w:val="1"/>
          <w:sz w:val="24"/>
        </w:rPr>
        <w:t>лени</w:t>
      </w:r>
      <w:r>
        <w:rPr>
          <w:b w:val="1"/>
          <w:sz w:val="24"/>
        </w:rPr>
        <w:t>е</w:t>
      </w: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b w:val="1"/>
          <w:sz w:val="24"/>
        </w:rPr>
        <w:t>т</w:t>
      </w:r>
      <w:r>
        <w:rPr>
          <w:b w:val="1"/>
          <w:sz w:val="24"/>
        </w:rPr>
        <w:t xml:space="preserve">  23.10.2018г.№ 188 «Об утверждении муниципальной программы «Социальная поддержка лиц, замещающих муниципальные должности  и должности муниципальных служащих Администрации Троицкого сельского поселения, вышедших на пенсию по старости (инвалид</w:t>
      </w:r>
      <w:r>
        <w:rPr>
          <w:b w:val="1"/>
          <w:sz w:val="24"/>
        </w:rPr>
        <w:t>нос</w:t>
      </w:r>
      <w:r>
        <w:rPr>
          <w:b w:val="1"/>
          <w:sz w:val="24"/>
        </w:rPr>
        <w:t>т</w:t>
      </w:r>
      <w:r>
        <w:rPr>
          <w:b w:val="1"/>
          <w:sz w:val="24"/>
        </w:rPr>
        <w:t>и</w:t>
      </w:r>
      <w:r>
        <w:rPr>
          <w:b w:val="1"/>
          <w:sz w:val="24"/>
        </w:rPr>
        <w:t>)</w:t>
      </w:r>
      <w:r>
        <w:rPr>
          <w:b w:val="1"/>
          <w:sz w:val="24"/>
        </w:rPr>
        <w:t>»</w:t>
      </w:r>
    </w:p>
    <w:p w14:paraId="15000000">
      <w:pPr>
        <w:ind/>
        <w:jc w:val="both"/>
        <w:rPr>
          <w:sz w:val="26"/>
        </w:rPr>
      </w:pPr>
    </w:p>
    <w:p w14:paraId="16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12.10.2023 №106 «О внесении изменений в</w:t>
      </w:r>
      <w:r>
        <w:rPr>
          <w:sz w:val="26"/>
        </w:rPr>
        <w:t xml:space="preserve"> </w:t>
      </w:r>
      <w:r>
        <w:rPr>
          <w:sz w:val="26"/>
        </w:rPr>
        <w:t>решение Собрания депутатов Троицкого сельского поселения Неклиновс</w:t>
      </w:r>
      <w:r>
        <w:rPr>
          <w:sz w:val="26"/>
        </w:rPr>
        <w:t>кого района от</w:t>
      </w:r>
      <w:r>
        <w:rPr>
          <w:sz w:val="26"/>
        </w:rPr>
        <w:t xml:space="preserve"> 22.12.202</w:t>
      </w:r>
      <w:r>
        <w:rPr>
          <w:sz w:val="26"/>
        </w:rPr>
        <w:t>2г</w:t>
      </w:r>
      <w:r>
        <w:rPr>
          <w:sz w:val="26"/>
        </w:rPr>
        <w:t xml:space="preserve"> </w:t>
      </w:r>
      <w:r>
        <w:rPr>
          <w:sz w:val="26"/>
        </w:rPr>
        <w:t xml:space="preserve">№ 70 </w:t>
      </w:r>
      <w:r>
        <w:rPr>
          <w:sz w:val="26"/>
        </w:rPr>
        <w:t>«О</w:t>
      </w:r>
      <w:r>
        <w:rPr>
          <w:sz w:val="26"/>
        </w:rPr>
        <w:t xml:space="preserve"> б</w:t>
      </w:r>
      <w:r>
        <w:rPr>
          <w:sz w:val="26"/>
        </w:rPr>
        <w:t>юджете Троицкого сельского поселе</w:t>
      </w:r>
      <w:r>
        <w:rPr>
          <w:sz w:val="26"/>
        </w:rPr>
        <w:t>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</w:t>
      </w:r>
      <w:r>
        <w:rPr>
          <w:sz w:val="26"/>
        </w:rPr>
        <w:t>т</w:t>
      </w:r>
      <w:r>
        <w:rPr>
          <w:sz w:val="26"/>
        </w:rPr>
        <w:t>с</w:t>
      </w:r>
      <w:r>
        <w:rPr>
          <w:sz w:val="26"/>
        </w:rPr>
        <w:t>тви</w:t>
      </w:r>
      <w:r>
        <w:rPr>
          <w:sz w:val="26"/>
        </w:rPr>
        <w:t>и</w:t>
      </w:r>
      <w:r>
        <w:rPr>
          <w:sz w:val="26"/>
        </w:rPr>
        <w:t xml:space="preserve">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Трои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ог</w:t>
      </w:r>
      <w:r>
        <w:rPr>
          <w:sz w:val="26"/>
        </w:rPr>
        <w:t xml:space="preserve">о сельского поселения </w:t>
      </w:r>
      <w:r>
        <w:rPr>
          <w:sz w:val="26"/>
        </w:rPr>
        <w:t>от 15.03.2018 № 36 «Об утверждении Порядка разрабо</w:t>
      </w:r>
      <w:r>
        <w:rPr>
          <w:sz w:val="26"/>
        </w:rPr>
        <w:t xml:space="preserve">тки, 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</w:rPr>
        <w:t xml:space="preserve">оценки эффективности муниципальных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 xml:space="preserve">ения </w:t>
      </w:r>
      <w:r>
        <w:rPr>
          <w:b w:val="1"/>
          <w:sz w:val="26"/>
        </w:rPr>
        <w:t>п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 с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т а </w:t>
      </w:r>
      <w:r>
        <w:rPr>
          <w:b w:val="1"/>
          <w:sz w:val="26"/>
        </w:rPr>
        <w:t>н о в л я е т:</w:t>
      </w:r>
    </w:p>
    <w:p w14:paraId="17000000">
      <w:pPr>
        <w:ind w:firstLine="720" w:left="0"/>
        <w:jc w:val="both"/>
        <w:rPr>
          <w:sz w:val="26"/>
        </w:rPr>
      </w:pPr>
      <w:r>
        <w:rPr>
          <w:sz w:val="26"/>
        </w:rPr>
        <w:t>1. Внести в постан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>ление администра</w:t>
      </w:r>
      <w:r>
        <w:rPr>
          <w:sz w:val="26"/>
        </w:rPr>
        <w:t xml:space="preserve">ции Троицкого сельского поселения </w:t>
      </w:r>
      <w:bookmarkStart w:id="1" w:name="_Hlk28331010"/>
      <w:r>
        <w:rPr>
          <w:sz w:val="26"/>
        </w:rPr>
        <w:t>от 23.10.2018г.№ 188 «О</w:t>
      </w:r>
      <w:r>
        <w:rPr>
          <w:sz w:val="26"/>
        </w:rPr>
        <w:t>б утве</w:t>
      </w:r>
      <w:r>
        <w:rPr>
          <w:sz w:val="26"/>
        </w:rPr>
        <w:t>р</w:t>
      </w:r>
      <w:r>
        <w:rPr>
          <w:sz w:val="26"/>
        </w:rPr>
        <w:t>жд</w:t>
      </w:r>
      <w:r>
        <w:rPr>
          <w:sz w:val="26"/>
        </w:rPr>
        <w:t xml:space="preserve">ении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ципальной программы «Социальная поддержка лиц, замещающих муниципальные должности  и должности муниципальных слу</w:t>
      </w:r>
      <w:r>
        <w:rPr>
          <w:sz w:val="26"/>
        </w:rPr>
        <w:t>ж</w:t>
      </w:r>
      <w:r>
        <w:rPr>
          <w:sz w:val="26"/>
        </w:rPr>
        <w:t>а</w:t>
      </w:r>
      <w:r>
        <w:rPr>
          <w:sz w:val="26"/>
        </w:rPr>
        <w:t>щих А</w:t>
      </w:r>
      <w:r>
        <w:rPr>
          <w:sz w:val="26"/>
        </w:rPr>
        <w:t>д</w:t>
      </w:r>
      <w:r>
        <w:rPr>
          <w:sz w:val="26"/>
        </w:rPr>
        <w:t>м</w:t>
      </w:r>
      <w:r>
        <w:rPr>
          <w:sz w:val="26"/>
        </w:rPr>
        <w:t>инис</w:t>
      </w:r>
      <w:r>
        <w:rPr>
          <w:sz w:val="26"/>
        </w:rPr>
        <w:t>т</w:t>
      </w:r>
      <w:r>
        <w:rPr>
          <w:sz w:val="26"/>
        </w:rPr>
        <w:t>рации</w:t>
      </w:r>
      <w:r>
        <w:rPr>
          <w:sz w:val="26"/>
        </w:rPr>
        <w:t xml:space="preserve"> Троицкого сельского поселения, </w:t>
      </w:r>
      <w:r>
        <w:rPr>
          <w:sz w:val="26"/>
        </w:rPr>
        <w:t>в</w:t>
      </w:r>
      <w:r>
        <w:rPr>
          <w:sz w:val="26"/>
        </w:rPr>
        <w:t>ы</w:t>
      </w:r>
      <w:r>
        <w:rPr>
          <w:sz w:val="26"/>
        </w:rPr>
        <w:t>шедших на пенсию по старости (инвалиднос</w:t>
      </w:r>
      <w:r>
        <w:rPr>
          <w:sz w:val="26"/>
        </w:rPr>
        <w:t xml:space="preserve">ти)» </w:t>
      </w:r>
      <w:bookmarkEnd w:id="1"/>
      <w:r>
        <w:rPr>
          <w:sz w:val="26"/>
        </w:rPr>
        <w:t xml:space="preserve"> изменения, согласно приложе</w:t>
      </w:r>
      <w:r>
        <w:rPr>
          <w:sz w:val="26"/>
        </w:rPr>
        <w:t xml:space="preserve">нию к </w:t>
      </w:r>
      <w:r>
        <w:rPr>
          <w:sz w:val="26"/>
        </w:rPr>
        <w:t>н</w:t>
      </w:r>
      <w:r>
        <w:rPr>
          <w:sz w:val="26"/>
        </w:rPr>
        <w:t>ас</w:t>
      </w:r>
      <w:r>
        <w:rPr>
          <w:sz w:val="26"/>
        </w:rPr>
        <w:t>тояще</w:t>
      </w:r>
      <w:r>
        <w:rPr>
          <w:sz w:val="26"/>
        </w:rPr>
        <w:t>му</w:t>
      </w:r>
      <w:r>
        <w:rPr>
          <w:sz w:val="26"/>
        </w:rPr>
        <w:t xml:space="preserve"> п</w:t>
      </w:r>
      <w:r>
        <w:rPr>
          <w:sz w:val="26"/>
        </w:rPr>
        <w:t>остановлению.</w:t>
      </w:r>
    </w:p>
    <w:p w14:paraId="18000000">
      <w:pPr>
        <w:tabs>
          <w:tab w:leader="none" w:pos="0" w:val="left"/>
        </w:tabs>
        <w:ind/>
        <w:jc w:val="both"/>
        <w:rPr>
          <w:sz w:val="26"/>
        </w:rPr>
      </w:pPr>
      <w:r>
        <w:rPr>
          <w:sz w:val="26"/>
        </w:rPr>
        <w:t xml:space="preserve">     2. Настоящее постановление вступает в силу со дня его официального опубликования на офици</w:t>
      </w:r>
      <w:r>
        <w:rPr>
          <w:sz w:val="26"/>
        </w:rPr>
        <w:t>а</w:t>
      </w:r>
      <w:r>
        <w:rPr>
          <w:sz w:val="26"/>
        </w:rPr>
        <w:t>л</w:t>
      </w:r>
      <w:r>
        <w:rPr>
          <w:sz w:val="26"/>
        </w:rPr>
        <w:t xml:space="preserve">ьном </w:t>
      </w:r>
      <w:r>
        <w:rPr>
          <w:sz w:val="26"/>
        </w:rPr>
        <w:t>с</w:t>
      </w:r>
      <w:r>
        <w:rPr>
          <w:sz w:val="26"/>
        </w:rPr>
        <w:t>а</w:t>
      </w:r>
      <w:r>
        <w:rPr>
          <w:sz w:val="26"/>
        </w:rPr>
        <w:t xml:space="preserve">йте </w:t>
      </w:r>
      <w:r>
        <w:rPr>
          <w:sz w:val="26"/>
        </w:rPr>
        <w:t>Т</w:t>
      </w:r>
      <w:r>
        <w:rPr>
          <w:sz w:val="26"/>
        </w:rPr>
        <w:t>роицк</w:t>
      </w:r>
      <w:r>
        <w:rPr>
          <w:sz w:val="26"/>
        </w:rPr>
        <w:t>ого сельского поселения.</w:t>
      </w:r>
    </w:p>
    <w:p w14:paraId="19000000">
      <w:pPr>
        <w:tabs>
          <w:tab w:leader="none" w:pos="0" w:val="left"/>
        </w:tabs>
        <w:ind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</w:t>
      </w:r>
      <w:r>
        <w:rPr>
          <w:sz w:val="26"/>
        </w:rPr>
        <w:t xml:space="preserve"> 3.  Контроль за исполнением постановления оставляю за собой.</w:t>
      </w: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</w:t>
      </w:r>
      <w:r>
        <w:rPr>
          <w:b w:val="1"/>
          <w:sz w:val="28"/>
        </w:rPr>
        <w:t>истрац</w:t>
      </w:r>
      <w:r>
        <w:rPr>
          <w:b w:val="1"/>
          <w:sz w:val="28"/>
        </w:rPr>
        <w:t>и</w:t>
      </w:r>
      <w:r>
        <w:rPr>
          <w:b w:val="1"/>
          <w:sz w:val="28"/>
        </w:rPr>
        <w:t>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</w:t>
      </w:r>
      <w:r>
        <w:rPr>
          <w:b w:val="1"/>
          <w:sz w:val="28"/>
        </w:rPr>
        <w:t>го сель</w:t>
      </w:r>
      <w:r>
        <w:rPr>
          <w:b w:val="1"/>
          <w:sz w:val="28"/>
        </w:rPr>
        <w:t>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О.Н.Гурина</w:t>
      </w:r>
    </w:p>
    <w:p w14:paraId="1D000000">
      <w:pPr>
        <w:rPr>
          <w:b w:val="1"/>
          <w:sz w:val="28"/>
        </w:rPr>
      </w:pPr>
    </w:p>
    <w:p w14:paraId="1E000000">
      <w:pPr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сектор  эко</w:t>
      </w:r>
      <w:r>
        <w:rPr>
          <w:sz w:val="16"/>
        </w:rPr>
        <w:t>н</w:t>
      </w:r>
      <w:r>
        <w:rPr>
          <w:sz w:val="16"/>
        </w:rPr>
        <w:t>о</w:t>
      </w:r>
      <w:r>
        <w:rPr>
          <w:sz w:val="16"/>
        </w:rPr>
        <w:t xml:space="preserve">мики 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фина</w:t>
      </w:r>
      <w:r>
        <w:rPr>
          <w:sz w:val="16"/>
        </w:rPr>
        <w:t>н</w:t>
      </w:r>
      <w:r>
        <w:rPr>
          <w:sz w:val="16"/>
        </w:rPr>
        <w:t>сов</w:t>
      </w:r>
    </w:p>
    <w:p w14:paraId="1F000000">
      <w:pPr>
        <w:rPr>
          <w:sz w:val="16"/>
        </w:rPr>
      </w:pPr>
      <w:r>
        <w:rPr>
          <w:sz w:val="16"/>
        </w:rPr>
        <w:t>А</w:t>
      </w:r>
      <w:r>
        <w:rPr>
          <w:sz w:val="16"/>
        </w:rPr>
        <w:t>дминистрации</w:t>
      </w:r>
      <w:r>
        <w:rPr>
          <w:sz w:val="16"/>
        </w:rPr>
        <w:t xml:space="preserve"> Троицкого сельского</w:t>
      </w:r>
      <w:r>
        <w:rPr>
          <w:sz w:val="16"/>
        </w:rPr>
        <w:t xml:space="preserve"> </w:t>
      </w:r>
      <w:r>
        <w:rPr>
          <w:sz w:val="16"/>
        </w:rPr>
        <w:t>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6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</w:t>
      </w:r>
      <w:r>
        <w:rPr>
          <w:sz w:val="24"/>
        </w:rPr>
        <w:t>оселен</w:t>
      </w:r>
      <w:r>
        <w:rPr>
          <w:sz w:val="24"/>
        </w:rPr>
        <w:t>и</w:t>
      </w:r>
      <w:r>
        <w:rPr>
          <w:sz w:val="24"/>
        </w:rPr>
        <w:t>я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от 16</w:t>
      </w:r>
      <w:r>
        <w:rPr>
          <w:sz w:val="24"/>
        </w:rPr>
        <w:t xml:space="preserve">.10.2023г </w:t>
      </w:r>
      <w:r>
        <w:rPr>
          <w:sz w:val="24"/>
        </w:rPr>
        <w:t>№</w:t>
      </w:r>
      <w:r>
        <w:rPr>
          <w:sz w:val="24"/>
        </w:rPr>
        <w:t xml:space="preserve"> 118</w:t>
      </w:r>
    </w:p>
    <w:p w14:paraId="29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A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</w:rPr>
        <w:t>носи</w:t>
      </w:r>
      <w:r>
        <w:rPr>
          <w:sz w:val="24"/>
        </w:rPr>
        <w:t xml:space="preserve">мые </w:t>
      </w:r>
      <w:r>
        <w:rPr>
          <w:sz w:val="24"/>
        </w:rPr>
        <w:t xml:space="preserve">в приложение к постановлению </w:t>
      </w:r>
    </w:p>
    <w:p w14:paraId="2B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Администрации Троицк</w:t>
      </w:r>
      <w:r>
        <w:rPr>
          <w:sz w:val="24"/>
        </w:rPr>
        <w:t>ого сельского поселения</w:t>
      </w:r>
      <w:r>
        <w:rPr>
          <w:sz w:val="24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23.</w:t>
      </w:r>
      <w:r>
        <w:rPr>
          <w:sz w:val="26"/>
        </w:rPr>
        <w:t>10</w:t>
      </w:r>
      <w:r>
        <w:rPr>
          <w:sz w:val="26"/>
        </w:rPr>
        <w:t>.201</w:t>
      </w:r>
      <w:r>
        <w:rPr>
          <w:sz w:val="26"/>
        </w:rPr>
        <w:t>8</w:t>
      </w:r>
      <w:r>
        <w:rPr>
          <w:sz w:val="26"/>
        </w:rPr>
        <w:t>г.</w:t>
      </w:r>
      <w:r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188</w:t>
      </w:r>
      <w:r>
        <w:rPr>
          <w:sz w:val="26"/>
        </w:rPr>
        <w:t xml:space="preserve"> «О</w:t>
      </w:r>
      <w:r>
        <w:rPr>
          <w:sz w:val="26"/>
        </w:rPr>
        <w:t>б утверждении муниципальной програм</w:t>
      </w:r>
      <w:r>
        <w:rPr>
          <w:sz w:val="26"/>
        </w:rPr>
        <w:t>м</w:t>
      </w:r>
      <w:r>
        <w:rPr>
          <w:sz w:val="26"/>
        </w:rPr>
        <w:t>ы</w:t>
      </w:r>
      <w:r>
        <w:rPr>
          <w:sz w:val="26"/>
        </w:rPr>
        <w:t xml:space="preserve"> </w:t>
      </w:r>
      <w:bookmarkStart w:id="2" w:name="_Hlk28331197"/>
      <w:r>
        <w:rPr>
          <w:sz w:val="26"/>
        </w:rPr>
        <w:t>«Социальная поддержка лиц, замещ</w:t>
      </w:r>
      <w:r>
        <w:rPr>
          <w:sz w:val="26"/>
        </w:rPr>
        <w:t>ающих муниципальные должности  и должнос</w:t>
      </w:r>
      <w:r>
        <w:rPr>
          <w:sz w:val="26"/>
        </w:rPr>
        <w:t>т</w:t>
      </w:r>
      <w:r>
        <w:rPr>
          <w:sz w:val="26"/>
        </w:rPr>
        <w:t>и</w:t>
      </w:r>
      <w:r>
        <w:rPr>
          <w:sz w:val="26"/>
        </w:rPr>
        <w:t xml:space="preserve"> муни</w:t>
      </w:r>
      <w:r>
        <w:rPr>
          <w:sz w:val="26"/>
        </w:rPr>
        <w:t>ци</w:t>
      </w:r>
      <w:r>
        <w:rPr>
          <w:sz w:val="26"/>
        </w:rPr>
        <w:t>пальн</w:t>
      </w:r>
      <w:r>
        <w:rPr>
          <w:sz w:val="26"/>
        </w:rPr>
        <w:t>ых</w:t>
      </w:r>
      <w:r>
        <w:rPr>
          <w:sz w:val="26"/>
        </w:rPr>
        <w:t xml:space="preserve"> с</w:t>
      </w:r>
      <w:r>
        <w:rPr>
          <w:sz w:val="26"/>
        </w:rPr>
        <w:t>лужащих Администрации Троицкого сельского поселения, вышедших на пенсию по старости (инвалид</w:t>
      </w:r>
      <w:r>
        <w:rPr>
          <w:sz w:val="26"/>
        </w:rPr>
        <w:t>ности)»</w:t>
      </w:r>
      <w:bookmarkEnd w:id="2"/>
    </w:p>
    <w:p w14:paraId="2C000000">
      <w:pPr>
        <w:widowControl w:val="0"/>
        <w:ind/>
        <w:jc w:val="center"/>
        <w:rPr>
          <w:sz w:val="24"/>
        </w:rPr>
      </w:pPr>
    </w:p>
    <w:p w14:paraId="2D000000">
      <w:pPr>
        <w:widowControl w:val="0"/>
        <w:numPr>
          <w:ilvl w:val="0"/>
          <w:numId w:val="1"/>
        </w:numPr>
        <w:ind/>
        <w:jc w:val="both"/>
        <w:rPr>
          <w:sz w:val="24"/>
        </w:rPr>
      </w:pPr>
      <w:bookmarkStart w:id="3" w:name="_Hlk28331229"/>
      <w:r>
        <w:rPr>
          <w:sz w:val="24"/>
        </w:rPr>
        <w:t>Подразд</w:t>
      </w:r>
      <w:r>
        <w:rPr>
          <w:sz w:val="24"/>
        </w:rPr>
        <w:t xml:space="preserve">ел </w:t>
      </w:r>
      <w:r>
        <w:rPr>
          <w:sz w:val="24"/>
        </w:rPr>
        <w:t>«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сурс</w:t>
      </w:r>
      <w:r>
        <w:rPr>
          <w:sz w:val="24"/>
        </w:rPr>
        <w:t>но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</w:t>
      </w:r>
      <w:r>
        <w:rPr>
          <w:sz w:val="24"/>
        </w:rPr>
        <w:t>с</w:t>
      </w:r>
      <w:r>
        <w:rPr>
          <w:sz w:val="24"/>
        </w:rPr>
        <w:t>печение муниципальной программы</w:t>
      </w:r>
      <w:r>
        <w:rPr>
          <w:sz w:val="24"/>
        </w:rPr>
        <w:t>»</w:t>
      </w:r>
      <w:r>
        <w:rPr>
          <w:sz w:val="24"/>
        </w:rPr>
        <w:t xml:space="preserve"> разд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 xml:space="preserve">а </w:t>
      </w: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аспорт</w:t>
      </w:r>
      <w:r>
        <w:rPr>
          <w:sz w:val="24"/>
        </w:rPr>
        <w:t xml:space="preserve"> муниципальной программы</w:t>
      </w:r>
      <w:r>
        <w:rPr>
          <w:sz w:val="24"/>
        </w:rPr>
        <w:t xml:space="preserve"> </w:t>
      </w:r>
      <w:r>
        <w:rPr>
          <w:sz w:val="26"/>
        </w:rPr>
        <w:t xml:space="preserve">«Социальная поддержка лиц, замещающих </w:t>
      </w:r>
      <w:r>
        <w:rPr>
          <w:sz w:val="26"/>
        </w:rPr>
        <w:t>м</w:t>
      </w:r>
      <w:r>
        <w:rPr>
          <w:sz w:val="26"/>
        </w:rPr>
        <w:t>у</w:t>
      </w:r>
      <w:r>
        <w:rPr>
          <w:sz w:val="26"/>
        </w:rPr>
        <w:t>ницип</w:t>
      </w:r>
      <w:r>
        <w:rPr>
          <w:sz w:val="26"/>
        </w:rPr>
        <w:t>ал</w:t>
      </w:r>
      <w:r>
        <w:rPr>
          <w:sz w:val="26"/>
        </w:rPr>
        <w:t xml:space="preserve">ьные </w:t>
      </w:r>
      <w:r>
        <w:rPr>
          <w:sz w:val="26"/>
        </w:rPr>
        <w:t>до</w:t>
      </w:r>
      <w:r>
        <w:rPr>
          <w:sz w:val="26"/>
        </w:rPr>
        <w:t>лж</w:t>
      </w:r>
      <w:r>
        <w:rPr>
          <w:sz w:val="26"/>
        </w:rPr>
        <w:t>ности  и должности м</w:t>
      </w:r>
      <w:r>
        <w:rPr>
          <w:sz w:val="26"/>
        </w:rPr>
        <w:t>униципальных служащих Администрации Троицкого сельского поселения, вышедших на пенсию по</w:t>
      </w:r>
      <w:r>
        <w:rPr>
          <w:sz w:val="26"/>
        </w:rPr>
        <w:t xml:space="preserve"> ст</w:t>
      </w:r>
      <w:r>
        <w:rPr>
          <w:sz w:val="26"/>
        </w:rPr>
        <w:t>ар</w:t>
      </w:r>
      <w:r>
        <w:rPr>
          <w:sz w:val="26"/>
        </w:rPr>
        <w:t>ос</w:t>
      </w:r>
      <w:r>
        <w:rPr>
          <w:sz w:val="26"/>
        </w:rPr>
        <w:t xml:space="preserve">ти </w:t>
      </w:r>
      <w:r>
        <w:rPr>
          <w:sz w:val="26"/>
        </w:rPr>
        <w:t>(и</w:t>
      </w:r>
      <w:r>
        <w:rPr>
          <w:sz w:val="26"/>
        </w:rPr>
        <w:t>н</w:t>
      </w:r>
      <w:r>
        <w:rPr>
          <w:sz w:val="26"/>
        </w:rPr>
        <w:t>в</w:t>
      </w:r>
      <w:r>
        <w:rPr>
          <w:sz w:val="26"/>
        </w:rPr>
        <w:t>али</w:t>
      </w:r>
      <w:r>
        <w:rPr>
          <w:sz w:val="26"/>
        </w:rPr>
        <w:t>дно</w:t>
      </w:r>
      <w:r>
        <w:rPr>
          <w:sz w:val="26"/>
        </w:rPr>
        <w:t>сти)»</w:t>
      </w:r>
      <w:r>
        <w:rPr>
          <w:sz w:val="24"/>
        </w:rPr>
        <w:t xml:space="preserve"> </w:t>
      </w:r>
      <w:r>
        <w:rPr>
          <w:sz w:val="24"/>
        </w:rPr>
        <w:t xml:space="preserve"> изложить в следующей редакци</w:t>
      </w:r>
      <w:r>
        <w:rPr>
          <w:sz w:val="24"/>
        </w:rPr>
        <w:t>и</w:t>
      </w:r>
      <w:r>
        <w:rPr>
          <w:sz w:val="24"/>
        </w:rPr>
        <w:t>:</w:t>
      </w:r>
    </w:p>
    <w:p w14:paraId="2E000000">
      <w:pPr>
        <w:spacing w:line="252" w:lineRule="auto"/>
        <w:ind/>
        <w:jc w:val="both"/>
        <w:rPr>
          <w:sz w:val="24"/>
        </w:rPr>
      </w:pPr>
      <w:bookmarkEnd w:id="3"/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3486"/>
        <w:gridCol w:w="170"/>
        <w:gridCol w:w="2524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 xml:space="preserve"> муни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льной программы</w:t>
            </w:r>
            <w:r>
              <w:rPr>
                <w:sz w:val="24"/>
              </w:rPr>
              <w:t xml:space="preserve"> из средств местного бюджета 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 xml:space="preserve">3003,4 </w:t>
            </w:r>
            <w:r>
              <w:rPr>
                <w:sz w:val="24"/>
              </w:rPr>
              <w:t>тыс. руб.,; объем бюджетных ассигнований на ре</w:t>
            </w:r>
            <w:r>
              <w:rPr>
                <w:sz w:val="24"/>
              </w:rPr>
              <w:t>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ой программы по годам составл</w:t>
            </w:r>
            <w:r>
              <w:rPr>
                <w:sz w:val="24"/>
              </w:rPr>
              <w:t>яет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 ру</w:t>
            </w:r>
            <w:r>
              <w:rPr>
                <w:sz w:val="24"/>
              </w:rPr>
              <w:t>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1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2524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</w:pPr>
            <w:r>
              <w:t>172,2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</w:pPr>
            <w:r>
              <w:t>172,2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  <w:r>
              <w:rPr>
                <w:sz w:val="24"/>
              </w:rPr>
              <w:t>,7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7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7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1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600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486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70"/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5"/>
              <w:spacing w:after="0" w:before="0"/>
              <w:ind/>
              <w:jc w:val="center"/>
            </w:pPr>
          </w:p>
        </w:tc>
        <w:tc>
          <w:tcPr>
            <w:tcW w:type="dxa" w:w="2524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</w:tbl>
    <w:p w14:paraId="6B000000">
      <w:pPr>
        <w:widowControl w:val="0"/>
        <w:ind/>
        <w:jc w:val="center"/>
        <w:outlineLvl w:val="1"/>
        <w:rPr>
          <w:sz w:val="24"/>
        </w:rPr>
      </w:pPr>
    </w:p>
    <w:p w14:paraId="6C000000">
      <w:pPr>
        <w:widowControl w:val="0"/>
        <w:ind/>
        <w:jc w:val="center"/>
        <w:outlineLvl w:val="1"/>
        <w:rPr>
          <w:sz w:val="24"/>
        </w:rPr>
      </w:pPr>
    </w:p>
    <w:p w14:paraId="6D000000">
      <w:pPr>
        <w:ind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>Подраздел «Ресурсное обеспечение муниципальн</w:t>
      </w:r>
      <w:r>
        <w:rPr>
          <w:sz w:val="24"/>
        </w:rPr>
        <w:t>о</w:t>
      </w:r>
      <w:r>
        <w:rPr>
          <w:sz w:val="24"/>
        </w:rPr>
        <w:t>й</w:t>
      </w:r>
      <w:r>
        <w:rPr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ограммы»</w:t>
      </w:r>
      <w:r>
        <w:rPr>
          <w:sz w:val="24"/>
        </w:rPr>
        <w:t xml:space="preserve"> раздела</w:t>
      </w:r>
      <w:r>
        <w:rPr>
          <w:sz w:val="24"/>
        </w:rPr>
        <w:t xml:space="preserve"> «Паспорт муниципальной </w:t>
      </w:r>
      <w:r>
        <w:rPr>
          <w:sz w:val="24"/>
        </w:rPr>
        <w:t>подпрограммы «</w:t>
      </w:r>
      <w:r>
        <w:rPr>
          <w:sz w:val="24"/>
        </w:rPr>
        <w:t>Пенсионное обеспечение лиц, замещавших муниципальные должности и</w:t>
      </w:r>
      <w:r>
        <w:rPr>
          <w:sz w:val="24"/>
        </w:rPr>
        <w:t xml:space="preserve"> до</w:t>
      </w:r>
      <w:r>
        <w:rPr>
          <w:sz w:val="24"/>
        </w:rPr>
        <w:t>лж</w:t>
      </w:r>
      <w:r>
        <w:rPr>
          <w:sz w:val="24"/>
        </w:rPr>
        <w:t>но</w:t>
      </w:r>
      <w:r>
        <w:rPr>
          <w:sz w:val="24"/>
        </w:rPr>
        <w:t>сти</w:t>
      </w:r>
      <w:r>
        <w:rPr>
          <w:sz w:val="24"/>
        </w:rPr>
        <w:t xml:space="preserve"> м</w:t>
      </w:r>
      <w:r>
        <w:rPr>
          <w:sz w:val="24"/>
        </w:rPr>
        <w:t>у</w:t>
      </w:r>
      <w:r>
        <w:rPr>
          <w:sz w:val="24"/>
        </w:rPr>
        <w:t>н</w:t>
      </w:r>
      <w:r>
        <w:rPr>
          <w:sz w:val="24"/>
        </w:rPr>
        <w:t>ици</w:t>
      </w:r>
      <w:r>
        <w:rPr>
          <w:sz w:val="24"/>
        </w:rPr>
        <w:t>пал</w:t>
      </w:r>
      <w:r>
        <w:rPr>
          <w:sz w:val="24"/>
        </w:rPr>
        <w:t>ьной службы</w:t>
      </w:r>
      <w:r>
        <w:rPr>
          <w:sz w:val="24"/>
        </w:rPr>
        <w:t>»</w:t>
      </w:r>
      <w:r>
        <w:rPr>
          <w:sz w:val="24"/>
        </w:rPr>
        <w:t xml:space="preserve">  </w:t>
      </w:r>
      <w:r>
        <w:rPr>
          <w:sz w:val="24"/>
        </w:rPr>
        <w:t xml:space="preserve">изложить в следующей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дакции:</w:t>
      </w:r>
      <w:r>
        <w:rPr>
          <w:sz w:val="24"/>
        </w:rPr>
        <w:t xml:space="preserve"> </w:t>
      </w:r>
    </w:p>
    <w:p w14:paraId="6E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85"/>
        <w:gridCol w:w="3635"/>
        <w:gridCol w:w="1972"/>
        <w:gridCol w:w="1973"/>
      </w:tblGrid>
      <w:tr>
        <w:trPr>
          <w:trHeight w:hRule="atLeast" w:val="1000"/>
        </w:trPr>
        <w:tc>
          <w:tcPr>
            <w:tcW w:type="dxa" w:w="2485"/>
            <w:tcMar>
              <w:left w:type="dxa" w:w="75"/>
              <w:right w:type="dxa" w:w="75"/>
            </w:tcMar>
          </w:tcPr>
          <w:p w14:paraId="6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580"/>
            <w:gridSpan w:val="3"/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аний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ию П</w:t>
            </w:r>
            <w:r>
              <w:rPr>
                <w:sz w:val="24"/>
              </w:rPr>
              <w:t xml:space="preserve">одпрограммы 1 из средств бюджета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составляет – </w:t>
            </w:r>
            <w:r>
              <w:rPr>
                <w:sz w:val="24"/>
              </w:rPr>
              <w:t>3003,4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71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85"/>
            <w:vMerge w:val="restart"/>
            <w:tcMar>
              <w:left w:type="dxa" w:w="75"/>
              <w:right w:type="dxa" w:w="75"/>
            </w:tcMar>
          </w:tcPr>
          <w:p w14:paraId="72000000">
            <w:pPr>
              <w:pStyle w:val="Style_4"/>
              <w:rPr>
                <w:sz w:val="24"/>
              </w:rPr>
            </w:pPr>
          </w:p>
          <w:p w14:paraId="73000000">
            <w:pPr>
              <w:pStyle w:val="Style_4"/>
              <w:rPr>
                <w:sz w:val="24"/>
              </w:rPr>
            </w:pPr>
          </w:p>
        </w:tc>
        <w:tc>
          <w:tcPr>
            <w:tcW w:type="dxa" w:w="3635"/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его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</w:t>
            </w:r>
            <w:r>
              <w:rPr>
                <w:sz w:val="24"/>
              </w:rPr>
              <w:t>юдж</w:t>
            </w:r>
            <w:r>
              <w:rPr>
                <w:sz w:val="24"/>
              </w:rPr>
              <w:t>ет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</w:pPr>
            <w:r>
              <w:t>172,2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</w:pPr>
            <w:r>
              <w:t>172,2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207,7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264,9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  <w:r>
              <w:rPr>
                <w:sz w:val="24"/>
              </w:rPr>
              <w:t>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029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  <w:tr>
        <w:trPr>
          <w:trHeight w:hRule="atLeast" w:val="400"/>
        </w:trPr>
        <w:tc>
          <w:tcPr>
            <w:tcW w:type="dxa" w:w="2485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tcMar>
              <w:left w:type="dxa" w:w="75"/>
              <w:right w:type="dxa" w:w="75"/>
            </w:tcMar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972"/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1973"/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</w:tr>
    </w:tbl>
    <w:p w14:paraId="9B000000">
      <w:pPr>
        <w:widowControl w:val="0"/>
        <w:ind w:firstLine="709" w:left="0"/>
        <w:jc w:val="center"/>
        <w:outlineLvl w:val="1"/>
        <w:rPr>
          <w:sz w:val="24"/>
        </w:rPr>
      </w:pPr>
    </w:p>
    <w:p w14:paraId="9C000000">
      <w:pPr>
        <w:widowControl w:val="0"/>
        <w:ind/>
        <w:jc w:val="center"/>
        <w:outlineLvl w:val="1"/>
        <w:rPr>
          <w:b w:val="1"/>
          <w:sz w:val="24"/>
        </w:rPr>
      </w:pPr>
    </w:p>
    <w:p w14:paraId="9D000000">
      <w:pPr>
        <w:sectPr>
          <w:footerReference r:id="rId2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9E000000">
      <w:pPr>
        <w:spacing w:line="252" w:lineRule="auto"/>
        <w:ind w:firstLine="0" w:left="8505"/>
        <w:rPr>
          <w:sz w:val="24"/>
        </w:rPr>
      </w:pPr>
    </w:p>
    <w:p w14:paraId="9F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Таб</w:t>
      </w:r>
      <w:r>
        <w:rPr>
          <w:sz w:val="24"/>
        </w:rPr>
        <w:t>лиц</w:t>
      </w:r>
      <w:r>
        <w:rPr>
          <w:sz w:val="24"/>
        </w:rPr>
        <w:t>а № 6</w:t>
      </w:r>
    </w:p>
    <w:p w14:paraId="A0000000">
      <w:pPr>
        <w:widowControl w:val="0"/>
        <w:ind w:firstLine="540" w:left="0"/>
        <w:jc w:val="both"/>
        <w:rPr>
          <w:sz w:val="24"/>
        </w:rPr>
      </w:pPr>
    </w:p>
    <w:p w14:paraId="A1000000">
      <w:pPr>
        <w:widowControl w:val="0"/>
        <w:ind/>
        <w:jc w:val="center"/>
        <w:rPr>
          <w:sz w:val="24"/>
        </w:rPr>
      </w:pPr>
      <w:bookmarkStart w:id="4" w:name="Par676"/>
      <w:bookmarkEnd w:id="4"/>
      <w:r>
        <w:rPr>
          <w:sz w:val="24"/>
        </w:rPr>
        <w:t>Расх</w:t>
      </w:r>
      <w:r>
        <w:rPr>
          <w:sz w:val="24"/>
        </w:rPr>
        <w:t>оды</w:t>
      </w:r>
      <w:r>
        <w:rPr>
          <w:sz w:val="24"/>
        </w:rPr>
        <w:t xml:space="preserve"> </w:t>
      </w:r>
      <w:r>
        <w:rPr>
          <w:sz w:val="24"/>
        </w:rPr>
        <w:t xml:space="preserve">бюджета </w:t>
      </w:r>
      <w:r>
        <w:rPr>
          <w:sz w:val="24"/>
        </w:rPr>
        <w:t>Троицкого се</w:t>
      </w:r>
      <w:r>
        <w:rPr>
          <w:sz w:val="24"/>
        </w:rPr>
        <w:t>л</w:t>
      </w:r>
      <w:r>
        <w:rPr>
          <w:sz w:val="24"/>
        </w:rPr>
        <w:t>ь</w:t>
      </w:r>
      <w:r>
        <w:rPr>
          <w:sz w:val="24"/>
        </w:rPr>
        <w:t>ского</w:t>
      </w:r>
      <w:r>
        <w:rPr>
          <w:sz w:val="24"/>
        </w:rPr>
        <w:t xml:space="preserve"> пос</w:t>
      </w:r>
      <w:r>
        <w:rPr>
          <w:sz w:val="24"/>
        </w:rPr>
        <w:t>еления</w:t>
      </w:r>
      <w:r>
        <w:rPr>
          <w:sz w:val="24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</w:t>
      </w:r>
      <w:r>
        <w:rPr>
          <w:sz w:val="26"/>
        </w:rPr>
        <w:t>Социал</w:t>
      </w:r>
      <w:r>
        <w:rPr>
          <w:sz w:val="26"/>
        </w:rPr>
        <w:t>ьная п</w:t>
      </w:r>
      <w:r>
        <w:rPr>
          <w:sz w:val="26"/>
        </w:rPr>
        <w:t>од</w:t>
      </w:r>
      <w:r>
        <w:rPr>
          <w:sz w:val="26"/>
        </w:rPr>
        <w:t xml:space="preserve">держка </w:t>
      </w:r>
      <w:r>
        <w:rPr>
          <w:sz w:val="26"/>
        </w:rPr>
        <w:t>лиц, замещавших м</w:t>
      </w:r>
      <w:r>
        <w:rPr>
          <w:sz w:val="26"/>
        </w:rPr>
        <w:t>униц</w:t>
      </w:r>
      <w:r>
        <w:rPr>
          <w:sz w:val="26"/>
        </w:rPr>
        <w:t>ипа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н</w:t>
      </w:r>
      <w:r>
        <w:rPr>
          <w:sz w:val="26"/>
        </w:rPr>
        <w:t>ы</w:t>
      </w:r>
      <w:r>
        <w:rPr>
          <w:sz w:val="26"/>
        </w:rPr>
        <w:t xml:space="preserve">е </w:t>
      </w:r>
      <w:r>
        <w:rPr>
          <w:sz w:val="26"/>
        </w:rPr>
        <w:t>до</w:t>
      </w:r>
      <w:r>
        <w:rPr>
          <w:sz w:val="26"/>
        </w:rPr>
        <w:t>лжности и должности муниципальных служащих, в</w:t>
      </w:r>
      <w:r>
        <w:rPr>
          <w:sz w:val="26"/>
        </w:rPr>
        <w:t>ышедших на пенсию по старости (ин</w:t>
      </w:r>
      <w:r>
        <w:rPr>
          <w:sz w:val="26"/>
        </w:rPr>
        <w:t>валидности)</w:t>
      </w:r>
      <w:r>
        <w:rPr>
          <w:sz w:val="24"/>
        </w:rPr>
        <w:t>»</w:t>
      </w:r>
    </w:p>
    <w:p w14:paraId="A2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 xml:space="preserve">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рогра</w:t>
            </w:r>
            <w:r>
              <w:rPr>
                <w:sz w:val="20"/>
              </w:rPr>
              <w:t>ммы,</w:t>
            </w:r>
            <w:r>
              <w:rPr>
                <w:sz w:val="20"/>
              </w:rPr>
              <w:t xml:space="preserve"> основ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м</w:t>
            </w:r>
            <w:r>
              <w:rPr>
                <w:sz w:val="20"/>
              </w:rPr>
              <w:t>ероприятия подпрограммы,</w:t>
            </w:r>
          </w:p>
          <w:p w14:paraId="A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ветственный</w:t>
            </w:r>
          </w:p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лнитель,</w:t>
            </w:r>
          </w:p>
          <w:p w14:paraId="A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</w:t>
            </w:r>
            <w:r>
              <w:rPr>
                <w:sz w:val="20"/>
              </w:rPr>
              <w:t>лнит</w:t>
            </w:r>
            <w:r>
              <w:rPr>
                <w:sz w:val="20"/>
              </w:rPr>
              <w:t>ели</w:t>
            </w:r>
            <w:r>
              <w:rPr>
                <w:sz w:val="20"/>
              </w:rPr>
              <w:t>,</w:t>
            </w:r>
          </w:p>
          <w:p w14:paraId="A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</w:t>
            </w:r>
            <w:r>
              <w:rPr>
                <w:sz w:val="20"/>
              </w:rPr>
              <w:t>)</w:t>
            </w:r>
          </w:p>
          <w:p w14:paraId="AB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го</w:t>
            </w:r>
            <w:r>
              <w:rPr>
                <w:sz w:val="20"/>
              </w:rPr>
              <w:t>дам р</w:t>
            </w:r>
            <w:r>
              <w:rPr>
                <w:sz w:val="20"/>
              </w:rPr>
              <w:t>еализации</w:t>
            </w:r>
          </w:p>
          <w:p w14:paraId="A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</w:t>
            </w:r>
            <w:r>
              <w:rPr>
                <w:sz w:val="20"/>
              </w:rPr>
              <w:t xml:space="preserve">ной </w:t>
            </w:r>
            <w:r>
              <w:rPr>
                <w:sz w:val="20"/>
              </w:rPr>
              <w:t>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B3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B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B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B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BB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го</w:t>
            </w:r>
            <w:r>
              <w:rPr>
                <w:sz w:val="20"/>
              </w:rPr>
              <w:t>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300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700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D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</w:t>
            </w:r>
            <w:r>
              <w:rPr>
                <w:sz w:val="20"/>
              </w:rPr>
              <w:t xml:space="preserve">я программа </w:t>
            </w:r>
            <w:r>
              <w:rPr>
                <w:sz w:val="20"/>
              </w:rPr>
              <w:t>«С</w:t>
            </w:r>
            <w:r>
              <w:rPr>
                <w:sz w:val="20"/>
              </w:rPr>
              <w:t>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льная поддержка лиц,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замеща</w:t>
            </w:r>
            <w:r>
              <w:rPr>
                <w:sz w:val="20"/>
              </w:rPr>
              <w:t>вших</w:t>
            </w:r>
            <w:r>
              <w:rPr>
                <w:sz w:val="20"/>
              </w:rPr>
              <w:t xml:space="preserve"> муниципальн</w:t>
            </w:r>
            <w:r>
              <w:rPr>
                <w:sz w:val="20"/>
              </w:rPr>
              <w:t>ые должности и должности муниципальных служащих, вышедших на пенсию по</w:t>
            </w:r>
            <w:r>
              <w:rPr>
                <w:sz w:val="20"/>
              </w:rPr>
              <w:t xml:space="preserve"> старости (инв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лидности)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D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</w:t>
            </w:r>
            <w:r>
              <w:rPr>
                <w:sz w:val="20"/>
              </w:rPr>
              <w:t xml:space="preserve">м </w:t>
            </w:r>
            <w:r>
              <w:rPr>
                <w:sz w:val="20"/>
              </w:rPr>
              <w:t>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3003,4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C00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D00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3003,4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0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F00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0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01010000">
            <w:r>
              <w:t>«</w:t>
            </w:r>
            <w:r>
              <w:t>Пенсионно</w:t>
            </w:r>
            <w:r>
              <w:t xml:space="preserve">е </w:t>
            </w:r>
            <w:r>
              <w:t>обес</w:t>
            </w:r>
            <w:r>
              <w:t>пе</w:t>
            </w:r>
            <w:r>
              <w:t>чение лиц, замещавших муниципальные должности и должности муниципальной службы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2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</w:t>
            </w:r>
            <w:r>
              <w:rPr>
                <w:sz w:val="18"/>
              </w:rPr>
              <w:t>ция</w:t>
            </w:r>
            <w:r>
              <w:rPr>
                <w:sz w:val="18"/>
              </w:rPr>
              <w:t xml:space="preserve"> Троиц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</w:t>
            </w:r>
            <w:r>
              <w:rPr>
                <w:sz w:val="18"/>
              </w:rPr>
              <w:t xml:space="preserve">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3003,4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4010000"/>
        </w:tc>
      </w:tr>
      <w:tr>
        <w:trPr>
          <w:trHeight w:hRule="atLeast" w:val="343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1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ное мер</w:t>
            </w:r>
            <w:r>
              <w:rPr>
                <w:sz w:val="20"/>
              </w:rPr>
              <w:t>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16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Выплата еже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сячн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доплаты к пенсии отдельным категориям граждан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17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рация </w:t>
            </w:r>
            <w:r>
              <w:rPr>
                <w:sz w:val="18"/>
              </w:rPr>
              <w:t>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3003,4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9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1010020010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3003,4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10000">
            <w:r>
              <w:rPr>
                <w:sz w:val="22"/>
              </w:rPr>
              <w:t>264,9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B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Нормативное правовое регулирование в сфер</w:t>
            </w:r>
            <w:r>
              <w:rPr>
                <w:sz w:val="20"/>
              </w:rPr>
              <w:t xml:space="preserve">е  социальной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оддержки лиц,</w:t>
            </w:r>
            <w:r>
              <w:rPr>
                <w:sz w:val="20"/>
              </w:rPr>
              <w:t xml:space="preserve"> замещавших муниципал</w:t>
            </w:r>
            <w:r>
              <w:rPr>
                <w:sz w:val="20"/>
              </w:rPr>
              <w:t xml:space="preserve">ьные должности и должности муниципальных служащих, вышедших на пенсию по старости </w:t>
            </w:r>
            <w:r>
              <w:rPr>
                <w:sz w:val="20"/>
              </w:rPr>
              <w:t>(инвали</w:t>
            </w:r>
            <w:r>
              <w:rPr>
                <w:sz w:val="20"/>
              </w:rPr>
              <w:t>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</w:t>
            </w:r>
            <w:r>
              <w:rPr>
                <w:sz w:val="18"/>
              </w:rPr>
              <w:t xml:space="preserve"> Тр</w:t>
            </w:r>
            <w:r>
              <w:rPr>
                <w:sz w:val="18"/>
              </w:rPr>
              <w:t>ои</w:t>
            </w:r>
            <w:r>
              <w:rPr>
                <w:sz w:val="18"/>
              </w:rPr>
              <w:t>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о 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F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5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sz w:val="20"/>
              </w:rPr>
              <w:t>Привед</w:t>
            </w:r>
            <w:r>
              <w:rPr>
                <w:sz w:val="20"/>
              </w:rPr>
              <w:t>ение нормативн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-правовых акт</w:t>
            </w:r>
            <w:r>
              <w:rPr>
                <w:sz w:val="20"/>
              </w:rPr>
              <w:t>ов Троицкого сельског</w:t>
            </w:r>
            <w:r>
              <w:rPr>
                <w:sz w:val="20"/>
              </w:rPr>
              <w:t>о поселения в сфере социальной поддержки лиц,</w:t>
            </w:r>
            <w:r>
              <w:rPr>
                <w:sz w:val="20"/>
              </w:rPr>
              <w:t xml:space="preserve"> замещавших муниципальные должности и</w:t>
            </w:r>
            <w:r>
              <w:rPr>
                <w:sz w:val="20"/>
              </w:rPr>
              <w:t xml:space="preserve"> должно</w:t>
            </w:r>
            <w:r>
              <w:rPr>
                <w:sz w:val="20"/>
              </w:rPr>
              <w:t>сти муниципальных служащи</w:t>
            </w:r>
            <w:r>
              <w:rPr>
                <w:sz w:val="20"/>
              </w:rPr>
              <w:t>х,</w:t>
            </w:r>
            <w:r>
              <w:rPr>
                <w:sz w:val="20"/>
              </w:rPr>
              <w:t xml:space="preserve"> выш</w:t>
            </w:r>
            <w:r>
              <w:rPr>
                <w:sz w:val="20"/>
              </w:rPr>
              <w:t>ед</w:t>
            </w:r>
            <w:r>
              <w:rPr>
                <w:sz w:val="20"/>
              </w:rPr>
              <w:t>ших на пенсию по старости (инвалидности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</w:t>
            </w:r>
          </w:p>
          <w:p w14:paraId="5201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4010000"/>
        </w:tc>
      </w:tr>
    </w:tbl>
    <w:p w14:paraId="65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</w:t>
      </w:r>
      <w:r>
        <w:rPr>
          <w:sz w:val="24"/>
        </w:rPr>
        <w:t>мости данную таблицу можно размещать более чем на одной странице (например, 2019-2</w:t>
      </w:r>
      <w:r>
        <w:rPr>
          <w:sz w:val="24"/>
        </w:rPr>
        <w:t>024гг.,</w:t>
      </w:r>
      <w:r>
        <w:rPr>
          <w:sz w:val="24"/>
        </w:rPr>
        <w:t xml:space="preserve"> 2025-2030гг.)</w:t>
      </w:r>
    </w:p>
    <w:p w14:paraId="66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5" w:name="Par867"/>
      <w:bookmarkEnd w:id="5"/>
      <w:r>
        <w:rPr>
          <w:sz w:val="24"/>
        </w:rPr>
        <w:t>Коррект</w:t>
      </w:r>
      <w:r>
        <w:rPr>
          <w:sz w:val="24"/>
        </w:rPr>
        <w:t>ир</w:t>
      </w:r>
      <w:r>
        <w:rPr>
          <w:sz w:val="24"/>
        </w:rPr>
        <w:t>овка</w:t>
      </w:r>
      <w:r>
        <w:rPr>
          <w:sz w:val="24"/>
        </w:rPr>
        <w:t xml:space="preserve"> р</w:t>
      </w:r>
      <w:r>
        <w:rPr>
          <w:sz w:val="24"/>
        </w:rPr>
        <w:t>асходов отчетного финансового года в текущем финансовом году не допускается.</w:t>
      </w:r>
    </w:p>
    <w:p w14:paraId="67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</w:t>
      </w:r>
      <w:r>
        <w:rPr>
          <w:sz w:val="24"/>
        </w:rPr>
        <w:t>ываются</w:t>
      </w:r>
      <w:r>
        <w:rPr>
          <w:sz w:val="24"/>
        </w:rPr>
        <w:t xml:space="preserve"> все необходимые расходы </w:t>
      </w:r>
      <w:r>
        <w:rPr>
          <w:sz w:val="24"/>
        </w:rPr>
        <w:t>на</w:t>
      </w:r>
      <w:r>
        <w:rPr>
          <w:sz w:val="24"/>
        </w:rPr>
        <w:t xml:space="preserve"> реа</w:t>
      </w:r>
      <w:r>
        <w:rPr>
          <w:sz w:val="24"/>
        </w:rPr>
        <w:t>ли</w:t>
      </w:r>
      <w:r>
        <w:rPr>
          <w:sz w:val="24"/>
        </w:rPr>
        <w:t>зацию муниципальной программы (подпрограммы, основного мероприятия</w:t>
      </w:r>
      <w:r>
        <w:rPr>
          <w:sz w:val="24"/>
        </w:rPr>
        <w:t>, приоритетного осн</w:t>
      </w:r>
      <w:r>
        <w:rPr>
          <w:sz w:val="24"/>
        </w:rPr>
        <w:t>овного меропри</w:t>
      </w:r>
      <w:r>
        <w:rPr>
          <w:sz w:val="24"/>
        </w:rPr>
        <w:t>я</w:t>
      </w:r>
      <w:r>
        <w:rPr>
          <w:sz w:val="24"/>
        </w:rPr>
        <w:t>тия и меропри</w:t>
      </w:r>
      <w:r>
        <w:rPr>
          <w:sz w:val="24"/>
        </w:rPr>
        <w:t>ятия ведомственной це</w:t>
      </w:r>
      <w:r>
        <w:rPr>
          <w:sz w:val="24"/>
        </w:rPr>
        <w:t>левой программы</w:t>
      </w:r>
      <w:r>
        <w:rPr>
          <w:sz w:val="24"/>
        </w:rPr>
        <w:t>), учитывающие расходы, предусмотренные нормативными правовыми акта</w:t>
      </w:r>
      <w:r>
        <w:rPr>
          <w:sz w:val="24"/>
        </w:rPr>
        <w:t>ми, в р</w:t>
      </w:r>
      <w:r>
        <w:rPr>
          <w:sz w:val="24"/>
        </w:rPr>
        <w:t>езультате которых возника</w:t>
      </w:r>
      <w:r>
        <w:rPr>
          <w:sz w:val="24"/>
        </w:rPr>
        <w:t>ют</w:t>
      </w:r>
      <w:r>
        <w:rPr>
          <w:sz w:val="24"/>
        </w:rPr>
        <w:t xml:space="preserve"> рас</w:t>
      </w:r>
      <w:r>
        <w:rPr>
          <w:sz w:val="24"/>
        </w:rPr>
        <w:t>хо</w:t>
      </w:r>
      <w:r>
        <w:rPr>
          <w:sz w:val="24"/>
        </w:rPr>
        <w:t xml:space="preserve">дные обязательства </w:t>
      </w:r>
      <w:r>
        <w:rPr>
          <w:sz w:val="24"/>
        </w:rPr>
        <w:t>Троицкого сельского поселения</w:t>
      </w:r>
      <w:r>
        <w:rPr>
          <w:sz w:val="24"/>
        </w:rPr>
        <w:t>.</w:t>
      </w:r>
    </w:p>
    <w:p w14:paraId="68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</w:t>
      </w:r>
      <w:r>
        <w:rPr>
          <w:sz w:val="24"/>
        </w:rPr>
        <w:t xml:space="preserve">В целях оптимизации содержания </w:t>
      </w:r>
      <w:r>
        <w:rPr>
          <w:sz w:val="24"/>
        </w:rPr>
        <w:t>информации в г</w:t>
      </w:r>
      <w:r>
        <w:rPr>
          <w:sz w:val="24"/>
        </w:rPr>
        <w:t>р</w:t>
      </w:r>
      <w:r>
        <w:rPr>
          <w:sz w:val="24"/>
        </w:rPr>
        <w:t>афе 1 допуска</w:t>
      </w:r>
      <w:r>
        <w:rPr>
          <w:sz w:val="24"/>
        </w:rPr>
        <w:t>ется использование аб</w:t>
      </w:r>
      <w:r>
        <w:rPr>
          <w:sz w:val="24"/>
        </w:rPr>
        <w:t>бревиатур, например: муниципальная программа – МП, основное мероприятие  – ОМ</w:t>
      </w:r>
      <w:r>
        <w:rPr>
          <w:sz w:val="24"/>
        </w:rPr>
        <w:t>, при</w:t>
      </w:r>
      <w:r>
        <w:rPr>
          <w:sz w:val="24"/>
        </w:rPr>
        <w:t>оритетн</w:t>
      </w:r>
      <w:r>
        <w:rPr>
          <w:sz w:val="24"/>
        </w:rPr>
        <w:t>ое основное мероприятие –</w:t>
      </w:r>
      <w:r>
        <w:rPr>
          <w:sz w:val="24"/>
        </w:rPr>
        <w:t xml:space="preserve"> П</w:t>
      </w:r>
      <w:r>
        <w:rPr>
          <w:sz w:val="24"/>
        </w:rPr>
        <w:t>ОМ.</w:t>
      </w:r>
    </w:p>
    <w:p w14:paraId="69010000">
      <w:pPr>
        <w:widowControl w:val="0"/>
        <w:ind/>
        <w:jc w:val="both"/>
        <w:outlineLvl w:val="2"/>
        <w:rPr>
          <w:sz w:val="24"/>
        </w:rPr>
      </w:pPr>
    </w:p>
    <w:p w14:paraId="6A010000">
      <w:pPr>
        <w:widowControl w:val="0"/>
        <w:ind w:firstLine="540" w:left="0"/>
        <w:jc w:val="right"/>
        <w:rPr>
          <w:sz w:val="24"/>
        </w:rPr>
      </w:pPr>
    </w:p>
    <w:p w14:paraId="6B010000">
      <w:pPr>
        <w:widowControl w:val="0"/>
        <w:ind w:firstLine="540" w:left="0"/>
        <w:jc w:val="right"/>
        <w:rPr>
          <w:sz w:val="24"/>
        </w:rPr>
      </w:pPr>
    </w:p>
    <w:p w14:paraId="6C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6" w:name="Par879"/>
      <w:bookmarkEnd w:id="6"/>
      <w:r>
        <w:rPr>
          <w:sz w:val="24"/>
        </w:rPr>
        <w:t>Таблица № 7</w:t>
      </w:r>
    </w:p>
    <w:p w14:paraId="6D010000">
      <w:pPr>
        <w:widowControl w:val="0"/>
        <w:ind/>
        <w:jc w:val="center"/>
        <w:rPr>
          <w:sz w:val="24"/>
        </w:rPr>
      </w:pPr>
    </w:p>
    <w:p w14:paraId="6E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6F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</w:t>
      </w:r>
      <w:r>
        <w:rPr>
          <w:sz w:val="28"/>
        </w:rPr>
        <w:t>еления</w:t>
      </w:r>
      <w:r>
        <w:rPr>
          <w:sz w:val="28"/>
        </w:rPr>
        <w:t xml:space="preserve"> «</w:t>
      </w:r>
      <w:r>
        <w:rPr>
          <w:sz w:val="26"/>
        </w:rPr>
        <w:t>Социал</w:t>
      </w:r>
      <w:r>
        <w:rPr>
          <w:sz w:val="26"/>
        </w:rPr>
        <w:t>ь</w:t>
      </w:r>
      <w:r>
        <w:rPr>
          <w:sz w:val="26"/>
        </w:rPr>
        <w:t>ная поддержка</w:t>
      </w:r>
      <w:r>
        <w:rPr>
          <w:sz w:val="26"/>
        </w:rPr>
        <w:t xml:space="preserve"> лиц, замещавших муни</w:t>
      </w:r>
      <w:r>
        <w:rPr>
          <w:sz w:val="26"/>
        </w:rPr>
        <w:t>ц</w:t>
      </w:r>
      <w:r>
        <w:rPr>
          <w:sz w:val="26"/>
        </w:rPr>
        <w:t>ипальные должности и должности муниципальных служащих, вышедших на пенсию по стар</w:t>
      </w:r>
      <w:r>
        <w:rPr>
          <w:sz w:val="26"/>
        </w:rPr>
        <w:t>ости (и</w:t>
      </w:r>
      <w:r>
        <w:rPr>
          <w:sz w:val="26"/>
        </w:rPr>
        <w:t>нвалидности)</w:t>
      </w:r>
      <w:r>
        <w:rPr>
          <w:sz w:val="28"/>
        </w:rPr>
        <w:t>»</w:t>
      </w:r>
    </w:p>
    <w:p w14:paraId="70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>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7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Объе</w:t>
            </w:r>
            <w:r>
              <w:t>м расходов все</w:t>
            </w:r>
            <w:r>
              <w:t>г</w:t>
            </w:r>
            <w:r>
              <w:t>о</w:t>
            </w:r>
            <w:r>
              <w:br/>
            </w:r>
            <w:r>
              <w:t>(тыс. рубле</w:t>
            </w:r>
            <w:r>
              <w:t>й),</w:t>
            </w:r>
          </w:p>
          <w:p w14:paraId="75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дам реализации</w:t>
            </w:r>
          </w:p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7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7C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7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81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026 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89010000">
      <w:pPr>
        <w:widowControl w:val="0"/>
        <w:ind/>
        <w:jc w:val="right"/>
        <w:outlineLvl w:val="2"/>
      </w:pP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color w:val="000000"/>
              </w:rPr>
            </w:pP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ипальная прогр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мма</w:t>
            </w:r>
          </w:p>
          <w:p w14:paraId="9B010000">
            <w:pPr>
              <w:rPr>
                <w:color w:val="000000"/>
              </w:rPr>
            </w:pPr>
            <w:r>
              <w:t>«</w:t>
            </w:r>
            <w:r>
              <w:t>Социальн</w:t>
            </w:r>
            <w:r>
              <w:t>ая поддержка лиц, зам</w:t>
            </w:r>
            <w:r>
              <w:t>е</w:t>
            </w:r>
            <w:r>
              <w:t>щавших муниципальные должности и должности муниципальных служащих, вышедших на пе</w:t>
            </w:r>
            <w:r>
              <w:t>нсию по</w:t>
            </w:r>
            <w:r>
              <w:t xml:space="preserve"> старости (инвалидности)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rPr>
                <w:sz w:val="22"/>
              </w:rPr>
              <w:t>3003,4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color w:val="00000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273,2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</w:t>
            </w:r>
            <w:r>
              <w:rPr>
                <w:color w:val="000000"/>
              </w:rPr>
              <w:t xml:space="preserve">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rPr>
                <w:sz w:val="22"/>
              </w:rPr>
              <w:t>3003,4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 б</w:t>
            </w:r>
            <w:r>
              <w:rPr>
                <w:color w:val="000000"/>
              </w:rPr>
              <w:t xml:space="preserve">юджет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/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внебюджетные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>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 1.</w:t>
            </w:r>
          </w:p>
          <w:p w14:paraId="F7010000">
            <w:pPr>
              <w:rPr>
                <w:color w:val="000000"/>
              </w:rPr>
            </w:pPr>
            <w:r>
              <w:t>Пенсионное обеспечение лиц, замещавших муниципальные должности и должно</w:t>
            </w:r>
            <w:r>
              <w:t>сти мун</w:t>
            </w:r>
            <w:r>
              <w:t>иципальной службы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rPr>
                <w:sz w:val="22"/>
              </w:rPr>
              <w:t>3003,4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rPr>
                <w:sz w:val="22"/>
              </w:rPr>
              <w:t>3003,4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</w:pPr>
            <w:r>
              <w:rPr>
                <w:sz w:val="22"/>
              </w:rPr>
              <w:t>184,9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rPr>
                <w:sz w:val="22"/>
              </w:rPr>
              <w:t>207,7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rPr>
                <w:sz w:val="24"/>
              </w:rPr>
              <w:t>261,3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22"/>
              </w:rPr>
              <w:t>273,2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в </w:t>
            </w:r>
            <w:r>
              <w:rPr>
                <w:i w:val="1"/>
                <w:color w:val="000000"/>
              </w:rPr>
              <w:t>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color w:val="000000"/>
              </w:rPr>
              <w:t>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color w:val="000000"/>
              </w:rPr>
            </w:pPr>
            <w:r>
              <w:rPr>
                <w:color w:val="000000"/>
              </w:rPr>
              <w:t>- внеб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2020000">
            <w:pPr>
              <w:rPr>
                <w:color w:val="000000"/>
              </w:rPr>
            </w:pPr>
            <w:r>
              <w:t>Нормативное правовое регулиро</w:t>
            </w:r>
            <w:r>
              <w:t xml:space="preserve">вание </w:t>
            </w:r>
            <w:r>
              <w:t>в</w:t>
            </w:r>
            <w:r>
              <w:t xml:space="preserve"> сфере  социальной подде</w:t>
            </w:r>
            <w:r>
              <w:t>рж</w:t>
            </w:r>
            <w:r>
              <w:t>ки л</w:t>
            </w:r>
            <w:r>
              <w:t>иц</w:t>
            </w:r>
            <w:r>
              <w:t>, замещавших муниципальные должности и должности муниципальных служащих, вышедших на п</w:t>
            </w:r>
            <w:r>
              <w:t>енсию по старо</w:t>
            </w:r>
            <w:r>
              <w:t>с</w:t>
            </w:r>
            <w:r>
              <w:t>ти (инвалидн</w:t>
            </w:r>
            <w:r>
              <w:t>ости)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безвозмез</w:t>
            </w:r>
            <w:r>
              <w:rPr>
                <w:color w:val="000000"/>
              </w:rPr>
              <w:t>дные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ступления в  бюджет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</w:t>
            </w:r>
            <w:r>
              <w:rPr>
                <w:color w:val="000000"/>
              </w:rPr>
              <w:t>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  <w:sz w:val="16"/>
              </w:rPr>
            </w:pPr>
          </w:p>
        </w:tc>
      </w:tr>
    </w:tbl>
    <w:p w14:paraId="CC020000">
      <w:pPr>
        <w:widowControl w:val="0"/>
        <w:ind/>
        <w:jc w:val="both"/>
        <w:outlineLvl w:val="2"/>
      </w:pPr>
    </w:p>
    <w:p w14:paraId="CD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</w:t>
      </w:r>
      <w:r>
        <w:rPr>
          <w:sz w:val="24"/>
        </w:rPr>
        <w:t xml:space="preserve">анную </w:t>
      </w:r>
      <w:r>
        <w:rPr>
          <w:sz w:val="24"/>
        </w:rPr>
        <w:t>т</w:t>
      </w:r>
      <w:r>
        <w:rPr>
          <w:sz w:val="24"/>
        </w:rPr>
        <w:t>аблицу можно размещать б</w:t>
      </w:r>
      <w:r>
        <w:rPr>
          <w:sz w:val="24"/>
        </w:rPr>
        <w:t>ол</w:t>
      </w:r>
      <w:r>
        <w:rPr>
          <w:sz w:val="24"/>
        </w:rPr>
        <w:t>ее ч</w:t>
      </w:r>
      <w:r>
        <w:rPr>
          <w:sz w:val="24"/>
        </w:rPr>
        <w:t>ем</w:t>
      </w:r>
      <w:r>
        <w:rPr>
          <w:sz w:val="24"/>
        </w:rPr>
        <w:t xml:space="preserve"> на одной странице (например, 2019-2024гг., 2025-2030гг.)</w:t>
      </w:r>
    </w:p>
    <w:p w14:paraId="CE020000">
      <w:pPr>
        <w:widowControl w:val="0"/>
        <w:ind/>
        <w:jc w:val="both"/>
        <w:outlineLvl w:val="2"/>
        <w:rPr>
          <w:sz w:val="24"/>
        </w:rPr>
      </w:pPr>
    </w:p>
    <w:p w14:paraId="CF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 xml:space="preserve">&gt; Корректировка расходов </w:t>
      </w:r>
      <w:r>
        <w:rPr>
          <w:sz w:val="24"/>
        </w:rPr>
        <w:t>отчетного фина</w:t>
      </w:r>
      <w:r>
        <w:rPr>
          <w:sz w:val="24"/>
        </w:rPr>
        <w:t>н</w:t>
      </w:r>
      <w:r>
        <w:rPr>
          <w:sz w:val="24"/>
        </w:rPr>
        <w:t xml:space="preserve">сового года </w:t>
      </w:r>
      <w:r>
        <w:rPr>
          <w:sz w:val="24"/>
        </w:rPr>
        <w:t xml:space="preserve">в текущем финансовом </w:t>
      </w:r>
      <w:r>
        <w:rPr>
          <w:sz w:val="24"/>
        </w:rPr>
        <w:t>г</w:t>
      </w:r>
      <w:r>
        <w:rPr>
          <w:sz w:val="24"/>
        </w:rPr>
        <w:t xml:space="preserve">оду не допускается. </w:t>
      </w:r>
    </w:p>
    <w:p w14:paraId="D0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 xml:space="preserve">Здесь и далее в таблице сумма строк « бюджет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» и</w:t>
      </w:r>
      <w:r>
        <w:rPr>
          <w:color w:val="000000"/>
          <w:sz w:val="24"/>
        </w:rPr>
        <w:t xml:space="preserve"> «безв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змездные поступления» до</w:t>
      </w:r>
      <w:r>
        <w:rPr>
          <w:color w:val="000000"/>
          <w:sz w:val="24"/>
        </w:rPr>
        <w:t>лж</w:t>
      </w:r>
      <w:r>
        <w:rPr>
          <w:color w:val="000000"/>
          <w:sz w:val="24"/>
        </w:rPr>
        <w:t>на с</w:t>
      </w:r>
      <w:r>
        <w:rPr>
          <w:color w:val="000000"/>
          <w:sz w:val="24"/>
        </w:rPr>
        <w:t>оо</w:t>
      </w:r>
      <w:r>
        <w:rPr>
          <w:color w:val="000000"/>
          <w:sz w:val="24"/>
        </w:rPr>
        <w:t>тветствовать строке «Всего» Таблицы 6.</w:t>
      </w:r>
    </w:p>
    <w:p w14:paraId="D1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D2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D3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D4020000">
      <w:pPr>
        <w:sectPr>
          <w:footerReference r:id="rId1" w:type="default"/>
          <w:pgSz w:h="11907" w:orient="landscape" w:w="16840"/>
          <w:pgMar w:bottom="709" w:footer="720" w:gutter="0" w:header="720" w:left="568" w:right="426" w:top="1304"/>
          <w:titlePg/>
        </w:sectPr>
      </w:pPr>
    </w:p>
    <w:p w14:paraId="D5020000">
      <w:pPr>
        <w:pageBreakBefore w:val="1"/>
        <w:ind/>
        <w:rPr>
          <w:sz w:val="28"/>
        </w:rPr>
      </w:pPr>
    </w:p>
    <w:sectPr>
      <w:footerReference r:id="rId3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Body Text"/>
    <w:basedOn w:val="Style_7"/>
    <w:link w:val="Style_14_ch"/>
  </w:style>
  <w:style w:styleId="Style_14_ch" w:type="character">
    <w:name w:val="Body Text"/>
    <w:basedOn w:val="Style_7_ch"/>
    <w:link w:val="Style_14"/>
  </w:style>
  <w:style w:styleId="Style_15" w:type="paragraph">
    <w:name w:val="Знак11"/>
    <w:basedOn w:val="Style_7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1"/>
    <w:basedOn w:val="Style_7_ch"/>
    <w:link w:val="Style_15"/>
    <w:rPr>
      <w:rFonts w:ascii="Tahoma" w:hAnsi="Tahoma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6" w:type="paragraph">
    <w:name w:val="Body Text Indent 3"/>
    <w:basedOn w:val="Style_7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7_ch"/>
    <w:link w:val="Style_16"/>
    <w:rPr>
      <w:sz w:val="16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17" w:type="paragraph">
    <w:name w:val="Нормальный (таблица)"/>
    <w:basedOn w:val="Style_7"/>
    <w:next w:val="Style_7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7_ch"/>
    <w:link w:val="Style_17"/>
    <w:rPr>
      <w:rFonts w:ascii="Arial" w:hAnsi="Arial"/>
      <w:sz w:val="24"/>
    </w:rPr>
  </w:style>
  <w:style w:styleId="Style_18" w:type="paragraph">
    <w:name w:val="Основной текст5"/>
    <w:basedOn w:val="Style_7"/>
    <w:link w:val="Style_18_ch"/>
    <w:pPr>
      <w:widowControl w:val="0"/>
      <w:spacing w:line="202" w:lineRule="exact"/>
      <w:ind/>
    </w:pPr>
    <w:rPr>
      <w:sz w:val="18"/>
    </w:rPr>
  </w:style>
  <w:style w:styleId="Style_18_ch" w:type="character">
    <w:name w:val="Основной текст5"/>
    <w:basedOn w:val="Style_7_ch"/>
    <w:link w:val="Style_18"/>
    <w:rPr>
      <w:sz w:val="18"/>
    </w:rPr>
  </w:style>
  <w:style w:styleId="Style_19" w:type="paragraph">
    <w:name w:val="Body Text Indent"/>
    <w:basedOn w:val="Style_7"/>
    <w:link w:val="Style_19_ch"/>
    <w:pPr>
      <w:ind w:firstLine="709" w:left="0"/>
      <w:jc w:val="both"/>
    </w:pPr>
  </w:style>
  <w:style w:styleId="Style_19_ch" w:type="character">
    <w:name w:val="Body Text Indent"/>
    <w:basedOn w:val="Style_7_ch"/>
    <w:link w:val="Style_19"/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текст2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Основной текст2"/>
    <w:link w:val="Style_21"/>
    <w:rPr>
      <w:rFonts w:ascii="Book Antiqua" w:hAnsi="Book Antiqua"/>
      <w:color w:val="000000"/>
      <w:spacing w:val="0"/>
      <w:sz w:val="29"/>
      <w:u w:val="none"/>
    </w:rPr>
  </w:style>
  <w:style w:styleId="Style_22" w:type="paragraph">
    <w:name w:val="Отчетный"/>
    <w:basedOn w:val="Style_7"/>
    <w:link w:val="Style_22_ch"/>
    <w:pPr>
      <w:spacing w:after="120" w:line="360" w:lineRule="auto"/>
      <w:ind w:firstLine="720" w:left="0"/>
      <w:jc w:val="both"/>
    </w:pPr>
    <w:rPr>
      <w:sz w:val="26"/>
    </w:rPr>
  </w:style>
  <w:style w:styleId="Style_22_ch" w:type="character">
    <w:name w:val="Отчетный"/>
    <w:basedOn w:val="Style_7_ch"/>
    <w:link w:val="Style_22"/>
    <w:rPr>
      <w:sz w:val="26"/>
    </w:rPr>
  </w:style>
  <w:style w:styleId="Style_23" w:type="paragraph">
    <w:name w:val="page number"/>
    <w:link w:val="Style_23_ch"/>
  </w:style>
  <w:style w:styleId="Style_23_ch" w:type="character">
    <w:name w:val="page number"/>
    <w:link w:val="Style_23"/>
  </w:style>
  <w:style w:styleId="Style_24" w:type="paragraph">
    <w:name w:val="Знак12"/>
    <w:basedOn w:val="Style_7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2"/>
    <w:basedOn w:val="Style_7_ch"/>
    <w:link w:val="Style_24"/>
    <w:rPr>
      <w:rFonts w:ascii="Tahoma" w:hAnsi="Tahoma"/>
    </w:rPr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7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Абзац списка1"/>
    <w:basedOn w:val="Style_7"/>
    <w:link w:val="Style_27_ch"/>
    <w:pPr>
      <w:ind w:firstLine="0" w:left="720"/>
    </w:pPr>
  </w:style>
  <w:style w:styleId="Style_27_ch" w:type="character">
    <w:name w:val="Абзац списка1"/>
    <w:basedOn w:val="Style_7_ch"/>
    <w:link w:val="Style_27"/>
  </w:style>
  <w:style w:styleId="Style_28" w:type="paragraph">
    <w:name w:val="Без интервала1"/>
    <w:link w:val="Style_28_ch"/>
    <w:rPr>
      <w:rFonts w:ascii="Calibri" w:hAnsi="Calibri"/>
      <w:sz w:val="22"/>
    </w:rPr>
  </w:style>
  <w:style w:styleId="Style_28_ch" w:type="character">
    <w:name w:val="Без интервала1"/>
    <w:link w:val="Style_28"/>
    <w:rPr>
      <w:rFonts w:ascii="Calibri" w:hAnsi="Calibri"/>
      <w:sz w:val="2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Знак1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7_ch"/>
    <w:link w:val="Style_35"/>
    <w:rPr>
      <w:rFonts w:ascii="Tahoma" w:hAnsi="Tahoma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alloon Text"/>
    <w:basedOn w:val="Style_7"/>
    <w:link w:val="Style_38_ch"/>
    <w:rPr>
      <w:rFonts w:ascii="Tahoma" w:hAnsi="Tahoma"/>
      <w:sz w:val="16"/>
    </w:rPr>
  </w:style>
  <w:style w:styleId="Style_38_ch" w:type="character">
    <w:name w:val="Balloon Text"/>
    <w:basedOn w:val="Style_7_ch"/>
    <w:link w:val="Style_38"/>
    <w:rPr>
      <w:rFonts w:ascii="Tahoma" w:hAnsi="Tahoma"/>
      <w:sz w:val="16"/>
    </w:rPr>
  </w:style>
  <w:style w:styleId="Style_39" w:type="paragraph">
    <w:name w:val="Postan"/>
    <w:basedOn w:val="Style_7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7_ch"/>
    <w:link w:val="Style_39"/>
    <w:rPr>
      <w:sz w:val="28"/>
    </w:rPr>
  </w:style>
  <w:style w:styleId="Style_40" w:type="paragraph">
    <w:name w:val="Гипертекстовая ссылка"/>
    <w:link w:val="Style_40_ch"/>
    <w:rPr>
      <w:color w:val="106BBE"/>
      <w:sz w:val="26"/>
    </w:rPr>
  </w:style>
  <w:style w:styleId="Style_40_ch" w:type="character">
    <w:name w:val="Гипертекстовая ссылка"/>
    <w:link w:val="Style_40"/>
    <w:rPr>
      <w:color w:val="106BBE"/>
      <w:sz w:val="26"/>
    </w:rPr>
  </w:style>
  <w:style w:styleId="Style_41" w:type="paragraph">
    <w:name w:val="List Paragraph"/>
    <w:basedOn w:val="Style_7"/>
    <w:link w:val="Style_41_ch"/>
    <w:pPr>
      <w:ind w:firstLine="0" w:left="720"/>
      <w:contextualSpacing w:val="1"/>
    </w:pPr>
  </w:style>
  <w:style w:styleId="Style_41_ch" w:type="character">
    <w:name w:val="List Paragraph"/>
    <w:basedOn w:val="Style_7_ch"/>
    <w:link w:val="Style_41"/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header"/>
    <w:basedOn w:val="Style_7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7_ch"/>
    <w:link w:val="Style_43"/>
  </w:style>
  <w:style w:styleId="Style_2" w:type="paragraph">
    <w:name w:val="Title"/>
    <w:basedOn w:val="Style_7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7_ch"/>
    <w:link w:val="Style_2"/>
    <w:rPr>
      <w:sz w:val="36"/>
    </w:rPr>
  </w:style>
  <w:style w:styleId="Style_44" w:type="paragraph">
    <w:name w:val="heading 4"/>
    <w:basedOn w:val="Style_7"/>
    <w:next w:val="Style_7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7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7"/>
    <w:next w:val="Style_7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7_ch"/>
    <w:link w:val="Style_45"/>
    <w:rPr>
      <w:rFonts w:ascii="Cambria" w:hAnsi="Cambria"/>
      <w:b w:val="1"/>
      <w:i w:val="1"/>
      <w:sz w:val="28"/>
    </w:rPr>
  </w:style>
  <w:style w:styleId="Style_46" w:type="paragraph">
    <w:name w:val="Основной текст1"/>
    <w:link w:val="Style_46_ch"/>
    <w:rPr>
      <w:rFonts w:ascii="Courier New" w:hAnsi="Courier New"/>
      <w:color w:val="000000"/>
      <w:spacing w:val="0"/>
      <w:sz w:val="18"/>
      <w:highlight w:val="white"/>
    </w:rPr>
  </w:style>
  <w:style w:styleId="Style_46_ch" w:type="character">
    <w:name w:val="Основной текст1"/>
    <w:link w:val="Style_46"/>
    <w:rPr>
      <w:rFonts w:ascii="Courier New" w:hAnsi="Courier New"/>
      <w:color w:val="000000"/>
      <w:spacing w:val="0"/>
      <w:sz w:val="18"/>
      <w:highlight w:val="whit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2023-10-25T05:56:19Z</dcterms:modified>
</cp:coreProperties>
</file>